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B92" w:rsidRPr="00A90BB3" w:rsidRDefault="008B57FD" w:rsidP="00095D5E">
      <w:pPr>
        <w:shd w:val="clear" w:color="auto" w:fill="365F91" w:themeFill="accent1" w:themeFillShade="BF"/>
        <w:ind w:left="-90"/>
        <w:jc w:val="center"/>
        <w:rPr>
          <w:b/>
          <w:color w:val="FFFFFF" w:themeColor="background1"/>
          <w:sz w:val="44"/>
        </w:rPr>
      </w:pPr>
      <w:r w:rsidRPr="00A90BB3">
        <w:rPr>
          <w:b/>
          <w:color w:val="FFFFFF" w:themeColor="background1"/>
          <w:sz w:val="44"/>
        </w:rPr>
        <w:t xml:space="preserve">Functional Job Description: </w:t>
      </w:r>
      <w:r w:rsidR="000D65BB" w:rsidRPr="000D65BB">
        <w:rPr>
          <w:b/>
          <w:color w:val="FFFFFF" w:themeColor="background1"/>
          <w:sz w:val="44"/>
        </w:rPr>
        <w:t>Nonconvey Pick SL</w:t>
      </w:r>
    </w:p>
    <w:p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0"/>
        <w:gridCol w:w="2790"/>
        <w:gridCol w:w="3150"/>
        <w:gridCol w:w="3150"/>
      </w:tblGrid>
      <w:tr w:rsidR="00B42A4F" w:rsidRPr="008B57FD" w:rsidTr="00EA457E">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rsidR="00B42A4F" w:rsidRPr="008B57FD" w:rsidRDefault="001842AF" w:rsidP="001842AF">
            <w:pPr>
              <w:spacing w:before="60" w:after="60"/>
              <w:rPr>
                <w:sz w:val="20"/>
              </w:rPr>
            </w:pPr>
            <w:r>
              <w:rPr>
                <w:sz w:val="20"/>
              </w:rPr>
              <w:t>Bluestem Brands</w:t>
            </w:r>
            <w:r w:rsidR="00B42A4F" w:rsidRPr="008B57FD">
              <w:rPr>
                <w:sz w:val="20"/>
              </w:rPr>
              <w:t>, Inc.</w:t>
            </w:r>
          </w:p>
        </w:tc>
        <w:tc>
          <w:tcPr>
            <w:tcW w:w="3150" w:type="dxa"/>
            <w:vMerge w:val="restart"/>
            <w:shd w:val="clear" w:color="auto" w:fill="DBE5F1" w:themeFill="accent1" w:themeFillTint="33"/>
            <w:vAlign w:val="center"/>
          </w:tcPr>
          <w:p w:rsidR="00B42A4F" w:rsidRPr="008B57FD" w:rsidRDefault="00EA457E" w:rsidP="00EA457E">
            <w:pPr>
              <w:spacing w:before="60" w:after="60"/>
              <w:jc w:val="center"/>
              <w:rPr>
                <w:sz w:val="20"/>
              </w:rPr>
            </w:pPr>
            <w:r>
              <w:rPr>
                <w:noProof/>
                <w:sz w:val="20"/>
              </w:rPr>
              <w:drawing>
                <wp:inline distT="0" distB="0" distL="0" distR="0">
                  <wp:extent cx="1827870" cy="1494587"/>
                  <wp:effectExtent l="0" t="0" r="0" b="0"/>
                  <wp:docPr id="2" name="Picture 2" descr="C:\Users\Mark Anderson\AppData\Local\Microsoft\Windows\INetCache\Content.Word\00103.MTS.Still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Anderson\AppData\Local\Microsoft\Windows\INetCache\Content.Word\00103.MTS.Still002.bmp"/>
                          <pic:cNvPicPr>
                            <a:picLocks noChangeAspect="1" noChangeArrowheads="1"/>
                          </pic:cNvPicPr>
                        </pic:nvPicPr>
                        <pic:blipFill rotWithShape="1">
                          <a:blip r:embed="rId7" cstate="screen">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834143" cy="14997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0" w:type="dxa"/>
            <w:vMerge w:val="restart"/>
            <w:shd w:val="clear" w:color="auto" w:fill="DBE5F1" w:themeFill="accent1" w:themeFillTint="33"/>
            <w:vAlign w:val="center"/>
          </w:tcPr>
          <w:p w:rsidR="00B42A4F" w:rsidRDefault="00EA457E" w:rsidP="00EA432F">
            <w:pPr>
              <w:spacing w:before="60" w:after="60"/>
              <w:jc w:val="center"/>
              <w:rPr>
                <w:sz w:val="20"/>
              </w:rPr>
            </w:pPr>
            <w:r>
              <w:rPr>
                <w:noProof/>
                <w:sz w:val="20"/>
              </w:rPr>
              <w:drawing>
                <wp:inline distT="0" distB="0" distL="0" distR="0" wp14:anchorId="0E2C54D8" wp14:editId="55BFAB4C">
                  <wp:extent cx="1828672" cy="1486510"/>
                  <wp:effectExtent l="0" t="0" r="0" b="0"/>
                  <wp:docPr id="1" name="Picture 1" descr="C:\Users\Mark Anderson\AppData\Local\Microsoft\Windows\INetCache\Content.Word\00101.MTS.Still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Anderson\AppData\Local\Microsoft\Windows\INetCache\Content.Word\00101.MTS.Still001.bmp"/>
                          <pic:cNvPicPr>
                            <a:picLocks noChangeAspect="1" noChangeArrowheads="1"/>
                          </pic:cNvPicPr>
                        </pic:nvPicPr>
                        <pic:blipFill rotWithShape="1">
                          <a:blip r:embed="rId9" cstate="screen">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839199" cy="14950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rsidR="00B42A4F" w:rsidRPr="008B57FD" w:rsidRDefault="000D65BB" w:rsidP="00B42A4F">
            <w:pPr>
              <w:spacing w:before="60" w:after="60"/>
              <w:rPr>
                <w:sz w:val="20"/>
              </w:rPr>
            </w:pPr>
            <w:r>
              <w:rPr>
                <w:sz w:val="20"/>
              </w:rPr>
              <w:t>Nonconvey Pick SL</w:t>
            </w:r>
            <w:r w:rsidR="00BC7C2E">
              <w:rPr>
                <w:sz w:val="20"/>
              </w:rPr>
              <w:t xml:space="preserve"> </w:t>
            </w:r>
            <w:r w:rsidR="00BC7C2E" w:rsidRPr="00BC7C2E">
              <w:rPr>
                <w:sz w:val="20"/>
              </w:rPr>
              <w:t>(Single Light Weight)</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rsidR="00B42A4F" w:rsidRPr="008B57FD" w:rsidRDefault="000D65BB" w:rsidP="00B42A4F">
            <w:pPr>
              <w:spacing w:before="60" w:after="60"/>
              <w:rPr>
                <w:sz w:val="20"/>
              </w:rPr>
            </w:pPr>
            <w:r>
              <w:rPr>
                <w:sz w:val="20"/>
              </w:rPr>
              <w:t>9-20-17</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DC, St. Cloud, MN</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Outbound</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rsidR="00B42A4F" w:rsidRPr="008B57FD" w:rsidRDefault="00BC340F" w:rsidP="00FB5F07">
            <w:pPr>
              <w:spacing w:before="60" w:after="60"/>
              <w:rPr>
                <w:sz w:val="20"/>
              </w:rPr>
            </w:pPr>
            <w:r>
              <w:rPr>
                <w:sz w:val="20"/>
              </w:rPr>
              <w:t xml:space="preserve">FJD Nonconvey </w:t>
            </w:r>
            <w:r w:rsidR="000D65BB">
              <w:rPr>
                <w:sz w:val="20"/>
              </w:rPr>
              <w:t xml:space="preserve">Pick SL </w:t>
            </w:r>
            <w:r>
              <w:rPr>
                <w:sz w:val="20"/>
              </w:rPr>
              <w:t>9-</w:t>
            </w:r>
            <w:r w:rsidR="00BC7C2E">
              <w:rPr>
                <w:sz w:val="20"/>
              </w:rPr>
              <w:t>2</w:t>
            </w:r>
            <w:r>
              <w:rPr>
                <w:sz w:val="20"/>
              </w:rPr>
              <w:t xml:space="preserve">017 </w:t>
            </w:r>
            <w:r w:rsidR="00BC7C2E">
              <w:rPr>
                <w:sz w:val="20"/>
              </w:rPr>
              <w:t>FINAL</w:t>
            </w:r>
          </w:p>
        </w:tc>
        <w:tc>
          <w:tcPr>
            <w:tcW w:w="315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bl>
    <w:p w:rsidR="005D6E35" w:rsidRPr="00AE75BA" w:rsidRDefault="005D6E35">
      <w:pPr>
        <w:rPr>
          <w:sz w:val="6"/>
          <w:szCs w:val="24"/>
        </w:rPr>
      </w:pPr>
    </w:p>
    <w:tbl>
      <w:tblPr>
        <w:tblStyle w:val="TableGrid"/>
        <w:tblW w:w="0" w:type="auto"/>
        <w:tblLayout w:type="fixed"/>
        <w:tblLook w:val="04A0" w:firstRow="1" w:lastRow="0" w:firstColumn="1" w:lastColumn="0" w:noHBand="0" w:noVBand="1"/>
      </w:tblPr>
      <w:tblGrid>
        <w:gridCol w:w="1278"/>
        <w:gridCol w:w="1170"/>
        <w:gridCol w:w="3888"/>
        <w:gridCol w:w="990"/>
        <w:gridCol w:w="3672"/>
      </w:tblGrid>
      <w:tr w:rsidR="005D6E35" w:rsidRPr="00095D5E" w:rsidTr="00A90BB3">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5D6E35" w:rsidP="00095D5E">
            <w:pPr>
              <w:rPr>
                <w:sz w:val="20"/>
              </w:rPr>
            </w:pPr>
            <w:r>
              <w:rPr>
                <w:sz w:val="20"/>
              </w:rPr>
              <w:t>10 minutes every two hours, one 30 minute lunch break</w:t>
            </w:r>
            <w:r w:rsidR="0094140A">
              <w:rPr>
                <w:sz w:val="20"/>
              </w:rPr>
              <w:t>.</w:t>
            </w:r>
          </w:p>
        </w:tc>
      </w:tr>
      <w:tr w:rsidR="005D6E35" w:rsidRPr="00095D5E" w:rsidTr="005D6E35">
        <w:tc>
          <w:tcPr>
            <w:tcW w:w="1278"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A94F2D" w:rsidP="008B57FD">
            <w:pPr>
              <w:jc w:val="center"/>
              <w:rPr>
                <w:sz w:val="20"/>
              </w:rPr>
            </w:pPr>
            <w:r>
              <w:rPr>
                <w:sz w:val="20"/>
              </w:rPr>
              <w:t>Monday-Friday</w:t>
            </w:r>
          </w:p>
        </w:tc>
        <w:tc>
          <w:tcPr>
            <w:tcW w:w="4662" w:type="dxa"/>
            <w:gridSpan w:val="2"/>
          </w:tcPr>
          <w:p w:rsidR="005D6E35" w:rsidRPr="00095D5E" w:rsidRDefault="00EA457E" w:rsidP="008B57FD">
            <w:pPr>
              <w:jc w:val="center"/>
              <w:rPr>
                <w:sz w:val="20"/>
              </w:rPr>
            </w:pPr>
            <w:r>
              <w:rPr>
                <w:sz w:val="20"/>
              </w:rPr>
              <w:t>8</w:t>
            </w:r>
            <w:r w:rsidR="00A94F2D">
              <w:rPr>
                <w:sz w:val="20"/>
              </w:rPr>
              <w:t xml:space="preserve">:00 AM to </w:t>
            </w:r>
            <w:r>
              <w:rPr>
                <w:sz w:val="20"/>
              </w:rPr>
              <w:t>4</w:t>
            </w:r>
            <w:r w:rsidR="00A94F2D">
              <w:rPr>
                <w:sz w:val="20"/>
              </w:rPr>
              <w:t>:30 PM</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Second</w:t>
            </w:r>
          </w:p>
        </w:tc>
        <w:tc>
          <w:tcPr>
            <w:tcW w:w="3888" w:type="dxa"/>
          </w:tcPr>
          <w:p w:rsidR="005D6E35" w:rsidRPr="00095D5E" w:rsidRDefault="00EA457E" w:rsidP="008B57FD">
            <w:pPr>
              <w:jc w:val="center"/>
              <w:rPr>
                <w:sz w:val="20"/>
              </w:rPr>
            </w:pPr>
            <w:r>
              <w:rPr>
                <w:sz w:val="20"/>
              </w:rPr>
              <w:t>Sunday</w:t>
            </w:r>
            <w:r w:rsidR="00A94F2D">
              <w:rPr>
                <w:sz w:val="20"/>
              </w:rPr>
              <w:t>-</w:t>
            </w:r>
            <w:r>
              <w:rPr>
                <w:sz w:val="20"/>
              </w:rPr>
              <w:t>Thursday</w:t>
            </w:r>
          </w:p>
        </w:tc>
        <w:tc>
          <w:tcPr>
            <w:tcW w:w="4662" w:type="dxa"/>
            <w:gridSpan w:val="2"/>
          </w:tcPr>
          <w:p w:rsidR="005D6E35" w:rsidRPr="00095D5E" w:rsidRDefault="00EA457E" w:rsidP="008B57FD">
            <w:pPr>
              <w:jc w:val="center"/>
              <w:rPr>
                <w:sz w:val="20"/>
              </w:rPr>
            </w:pPr>
            <w:r>
              <w:rPr>
                <w:sz w:val="20"/>
              </w:rPr>
              <w:t>4:3</w:t>
            </w:r>
            <w:r w:rsidR="00A94F2D">
              <w:rPr>
                <w:sz w:val="20"/>
              </w:rPr>
              <w:t xml:space="preserve">0 PM to </w:t>
            </w:r>
            <w:r>
              <w:rPr>
                <w:sz w:val="20"/>
              </w:rPr>
              <w:t>1:00</w:t>
            </w:r>
            <w:r w:rsidR="00A94F2D">
              <w:rPr>
                <w:sz w:val="20"/>
              </w:rPr>
              <w:t xml:space="preserve"> AM</w:t>
            </w:r>
          </w:p>
        </w:tc>
      </w:tr>
    </w:tbl>
    <w:p w:rsidR="005D6E35" w:rsidRPr="00AE75BA" w:rsidRDefault="005D6E35" w:rsidP="008B57FD">
      <w:pPr>
        <w:jc w:val="center"/>
        <w:rPr>
          <w:sz w:val="6"/>
          <w:szCs w:val="4"/>
        </w:rPr>
      </w:pPr>
    </w:p>
    <w:tbl>
      <w:tblPr>
        <w:tblStyle w:val="TableGrid"/>
        <w:tblW w:w="0" w:type="auto"/>
        <w:tblLayout w:type="fixed"/>
        <w:tblLook w:val="04A0" w:firstRow="1" w:lastRow="0" w:firstColumn="1" w:lastColumn="0" w:noHBand="0" w:noVBand="1"/>
      </w:tblPr>
      <w:tblGrid>
        <w:gridCol w:w="2538"/>
        <w:gridCol w:w="8460"/>
      </w:tblGrid>
      <w:tr w:rsidR="00FF7B46" w:rsidRPr="00095D5E" w:rsidTr="00EA432F">
        <w:tc>
          <w:tcPr>
            <w:tcW w:w="2538" w:type="dxa"/>
            <w:tcBorders>
              <w:bottom w:val="single" w:sz="4" w:space="0" w:color="000000" w:themeColor="text1"/>
            </w:tcBorders>
            <w:shd w:val="solid" w:color="1F497D" w:themeColor="text2" w:fill="auto"/>
            <w:vAlign w:val="center"/>
          </w:tcPr>
          <w:p w:rsidR="00FF7B46" w:rsidRPr="00B5611D" w:rsidRDefault="00FF7B46" w:rsidP="00EA432F">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FF7B46" w:rsidRPr="00095D5E" w:rsidRDefault="00FF7B46" w:rsidP="00EA432F">
            <w:pPr>
              <w:rPr>
                <w:sz w:val="20"/>
              </w:rPr>
            </w:pPr>
            <w:r>
              <w:rPr>
                <w:sz w:val="20"/>
              </w:rPr>
              <w:t>Yes</w:t>
            </w:r>
          </w:p>
        </w:tc>
      </w:tr>
    </w:tbl>
    <w:p w:rsidR="005D6E35" w:rsidRPr="00EA432F" w:rsidRDefault="005D6E35" w:rsidP="005D6E35">
      <w:pPr>
        <w:jc w:val="center"/>
        <w:rPr>
          <w:sz w:val="2"/>
          <w:szCs w:val="4"/>
        </w:rPr>
      </w:pPr>
    </w:p>
    <w:tbl>
      <w:tblPr>
        <w:tblStyle w:val="TableGrid"/>
        <w:tblW w:w="0" w:type="auto"/>
        <w:tblLayout w:type="fixed"/>
        <w:tblLook w:val="04A0" w:firstRow="1" w:lastRow="0" w:firstColumn="1" w:lastColumn="0" w:noHBand="0" w:noVBand="1"/>
      </w:tblPr>
      <w:tblGrid>
        <w:gridCol w:w="2538"/>
        <w:gridCol w:w="2160"/>
        <w:gridCol w:w="6300"/>
      </w:tblGrid>
      <w:tr w:rsidR="00402FC3" w:rsidRPr="00095D5E" w:rsidTr="00A90BB3">
        <w:trPr>
          <w:trHeight w:val="188"/>
        </w:trPr>
        <w:tc>
          <w:tcPr>
            <w:tcW w:w="2538"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A94F2D">
        <w:trPr>
          <w:trHeight w:val="323"/>
        </w:trPr>
        <w:tc>
          <w:tcPr>
            <w:tcW w:w="253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AE75BA" w:rsidRDefault="008A00EC">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Pr="00095D5E" w:rsidRDefault="009B0D51" w:rsidP="0094140A">
            <w:pPr>
              <w:rPr>
                <w:sz w:val="20"/>
              </w:rPr>
            </w:pPr>
            <w:r>
              <w:rPr>
                <w:sz w:val="20"/>
              </w:rPr>
              <w:t>RDT/</w:t>
            </w:r>
            <w:r w:rsidR="00A94F2D">
              <w:rPr>
                <w:sz w:val="20"/>
              </w:rPr>
              <w:t xml:space="preserve">Hand held scanner, hand taper, pens, markers, knife, scissors, </w:t>
            </w:r>
            <w:r w:rsidR="00EA457E">
              <w:rPr>
                <w:sz w:val="20"/>
              </w:rPr>
              <w:t>EZ-GO, garbage receptacle</w:t>
            </w:r>
          </w:p>
        </w:tc>
      </w:tr>
    </w:tbl>
    <w:p w:rsidR="008A00EC" w:rsidRPr="00AE75BA" w:rsidRDefault="008A00EC" w:rsidP="0094140A">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EA457E" w:rsidP="00EA432F">
            <w:pPr>
              <w:rPr>
                <w:sz w:val="20"/>
              </w:rPr>
            </w:pPr>
            <w:r>
              <w:rPr>
                <w:sz w:val="20"/>
              </w:rPr>
              <w:t>Working singly pick</w:t>
            </w:r>
            <w:r w:rsidR="00856037">
              <w:rPr>
                <w:sz w:val="20"/>
              </w:rPr>
              <w:t>s Single Light Weight</w:t>
            </w:r>
            <w:r>
              <w:rPr>
                <w:sz w:val="20"/>
              </w:rPr>
              <w:t xml:space="preserve"> </w:t>
            </w:r>
            <w:r w:rsidR="00856037">
              <w:rPr>
                <w:sz w:val="20"/>
              </w:rPr>
              <w:t xml:space="preserve">(50# or less) nonconvey items (nonconvey: product because of weight and size that cannot be conveyed on the warehouse conveyance system) </w:t>
            </w:r>
            <w:r w:rsidR="00856037" w:rsidRPr="00856037">
              <w:rPr>
                <w:sz w:val="20"/>
              </w:rPr>
              <w:t>Maneuver</w:t>
            </w:r>
            <w:r w:rsidR="00856037">
              <w:rPr>
                <w:sz w:val="20"/>
              </w:rPr>
              <w:t>s</w:t>
            </w:r>
            <w:r w:rsidR="00856037" w:rsidRPr="00856037">
              <w:rPr>
                <w:sz w:val="20"/>
              </w:rPr>
              <w:t xml:space="preserve"> EZ-GO and cart through warehouse to pick product</w:t>
            </w:r>
            <w:r w:rsidR="00856037">
              <w:rPr>
                <w:sz w:val="20"/>
              </w:rPr>
              <w:t>.</w:t>
            </w:r>
          </w:p>
        </w:tc>
      </w:tr>
    </w:tbl>
    <w:p w:rsidR="0094140A" w:rsidRPr="005D473C" w:rsidRDefault="0094140A">
      <w:pPr>
        <w:jc w:val="center"/>
        <w:rPr>
          <w:sz w:val="8"/>
          <w:szCs w:val="4"/>
        </w:rPr>
      </w:pPr>
    </w:p>
    <w:tbl>
      <w:tblPr>
        <w:tblStyle w:val="TableGrid"/>
        <w:tblW w:w="0" w:type="auto"/>
        <w:tblLayout w:type="fixed"/>
        <w:tblLook w:val="04A0" w:firstRow="1" w:lastRow="0" w:firstColumn="1" w:lastColumn="0" w:noHBand="0" w:noVBand="1"/>
      </w:tblPr>
      <w:tblGrid>
        <w:gridCol w:w="1548"/>
        <w:gridCol w:w="1620"/>
        <w:gridCol w:w="2610"/>
        <w:gridCol w:w="3060"/>
        <w:gridCol w:w="2160"/>
      </w:tblGrid>
      <w:tr w:rsidR="00FF7B46" w:rsidRPr="00095D5E" w:rsidTr="00EA432F">
        <w:trPr>
          <w:trHeight w:val="85"/>
        </w:trPr>
        <w:tc>
          <w:tcPr>
            <w:tcW w:w="1548" w:type="dxa"/>
            <w:vMerge w:val="restart"/>
            <w:tcBorders>
              <w:right w:val="single" w:sz="4" w:space="0" w:color="000000" w:themeColor="text1"/>
            </w:tcBorders>
            <w:shd w:val="solid" w:color="1F497D" w:themeColor="text2" w:fill="auto"/>
            <w:vAlign w:val="center"/>
          </w:tcPr>
          <w:p w:rsidR="00FF7B46" w:rsidRPr="00B5611D" w:rsidRDefault="00FF7B46" w:rsidP="00EA432F">
            <w:pPr>
              <w:rPr>
                <w:b/>
                <w:color w:val="FFFFFF" w:themeColor="background1"/>
              </w:rPr>
            </w:pPr>
            <w:r w:rsidRPr="00B5611D">
              <w:rPr>
                <w:b/>
                <w:color w:val="FFFFFF" w:themeColor="background1"/>
              </w:rPr>
              <w:t>Safety and Personal Protective Equipment Required</w:t>
            </w:r>
          </w:p>
          <w:p w:rsidR="00FF7B46" w:rsidRPr="00B5611D" w:rsidRDefault="00FF7B46" w:rsidP="00EA432F">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836CA">
              <w:rPr>
                <w:sz w:val="20"/>
              </w:rPr>
            </w:r>
            <w:r w:rsidR="00E836CA">
              <w:rPr>
                <w:sz w:val="20"/>
              </w:rPr>
              <w:fldChar w:fldCharType="separate"/>
            </w:r>
            <w:r>
              <w:rPr>
                <w:sz w:val="20"/>
              </w:rPr>
              <w:fldChar w:fldCharType="end"/>
            </w:r>
            <w:r w:rsidR="00FF7B46">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E836CA">
              <w:rPr>
                <w:sz w:val="20"/>
              </w:rPr>
            </w:r>
            <w:r w:rsidR="00E836CA">
              <w:rPr>
                <w:sz w:val="20"/>
              </w:rPr>
              <w:fldChar w:fldCharType="separate"/>
            </w:r>
            <w:r>
              <w:rPr>
                <w:sz w:val="20"/>
              </w:rPr>
              <w:fldChar w:fldCharType="end"/>
            </w:r>
            <w:r w:rsidR="00FF7B46">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836CA">
              <w:rPr>
                <w:sz w:val="20"/>
              </w:rPr>
            </w:r>
            <w:r w:rsidR="00E836CA">
              <w:rPr>
                <w:sz w:val="20"/>
              </w:rPr>
              <w:fldChar w:fldCharType="separate"/>
            </w:r>
            <w:r>
              <w:rPr>
                <w:sz w:val="20"/>
              </w:rPr>
              <w:fldChar w:fldCharType="end"/>
            </w:r>
            <w:r w:rsidR="00FF7B46">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FF7B46" w:rsidP="00EA432F">
            <w:pPr>
              <w:rPr>
                <w:sz w:val="20"/>
              </w:rPr>
            </w:pPr>
            <w:r>
              <w:rPr>
                <w:sz w:val="20"/>
              </w:rPr>
              <w:t>Gloves:</w:t>
            </w:r>
          </w:p>
        </w:tc>
      </w:tr>
      <w:tr w:rsidR="00FF7B46" w:rsidRPr="00095D5E" w:rsidTr="00EA432F">
        <w:trPr>
          <w:trHeight w:val="85"/>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836CA">
              <w:rPr>
                <w:sz w:val="20"/>
              </w:rPr>
            </w:r>
            <w:r w:rsidR="00E836CA">
              <w:rPr>
                <w:sz w:val="20"/>
              </w:rPr>
              <w:fldChar w:fldCharType="separate"/>
            </w:r>
            <w:r>
              <w:rPr>
                <w:sz w:val="20"/>
              </w:rPr>
              <w:fldChar w:fldCharType="end"/>
            </w:r>
            <w:r w:rsidR="00FF7B46">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836CA">
              <w:rPr>
                <w:sz w:val="20"/>
              </w:rPr>
            </w:r>
            <w:r w:rsidR="00E836CA">
              <w:rPr>
                <w:sz w:val="20"/>
              </w:rPr>
              <w:fldChar w:fldCharType="separate"/>
            </w:r>
            <w:r>
              <w:rPr>
                <w:sz w:val="20"/>
              </w:rPr>
              <w:fldChar w:fldCharType="end"/>
            </w:r>
            <w:r w:rsidR="00FF7B46">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ind w:left="297" w:hanging="297"/>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836CA">
              <w:rPr>
                <w:sz w:val="20"/>
              </w:rPr>
            </w:r>
            <w:r w:rsidR="00E836CA">
              <w:rPr>
                <w:sz w:val="20"/>
              </w:rPr>
              <w:fldChar w:fldCharType="separate"/>
            </w:r>
            <w:r>
              <w:rPr>
                <w:sz w:val="20"/>
              </w:rPr>
              <w:fldChar w:fldCharType="end"/>
            </w:r>
            <w:r w:rsidR="00FF7B46">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836CA">
              <w:rPr>
                <w:sz w:val="20"/>
              </w:rPr>
            </w:r>
            <w:r w:rsidR="00E836CA">
              <w:rPr>
                <w:sz w:val="20"/>
              </w:rPr>
              <w:fldChar w:fldCharType="separate"/>
            </w:r>
            <w:r>
              <w:rPr>
                <w:sz w:val="20"/>
              </w:rPr>
              <w:fldChar w:fldCharType="end"/>
            </w:r>
            <w:r w:rsidR="00FF7B46">
              <w:rPr>
                <w:sz w:val="20"/>
              </w:rPr>
              <w:t xml:space="preserve"> Leather</w:t>
            </w:r>
          </w:p>
        </w:tc>
      </w:tr>
      <w:tr w:rsidR="00FF7B46" w:rsidRPr="00095D5E" w:rsidTr="00EA432F">
        <w:trPr>
          <w:trHeight w:val="368"/>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836CA">
              <w:rPr>
                <w:sz w:val="20"/>
              </w:rPr>
            </w:r>
            <w:r w:rsidR="00E836CA">
              <w:rPr>
                <w:sz w:val="20"/>
              </w:rPr>
              <w:fldChar w:fldCharType="separate"/>
            </w:r>
            <w:r>
              <w:rPr>
                <w:sz w:val="20"/>
              </w:rPr>
              <w:fldChar w:fldCharType="end"/>
            </w:r>
            <w:r w:rsidR="00FF7B46">
              <w:rPr>
                <w:sz w:val="20"/>
              </w:rPr>
              <w:t xml:space="preserve"> Dust Mask</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836CA">
              <w:rPr>
                <w:sz w:val="20"/>
              </w:rPr>
            </w:r>
            <w:r w:rsidR="00E836CA">
              <w:rPr>
                <w:sz w:val="20"/>
              </w:rPr>
              <w:fldChar w:fldCharType="separate"/>
            </w:r>
            <w:r>
              <w:rPr>
                <w:sz w:val="20"/>
              </w:rPr>
              <w:fldChar w:fldCharType="end"/>
            </w:r>
            <w:r w:rsidR="00FF7B46">
              <w:rPr>
                <w:sz w:val="20"/>
              </w:rPr>
              <w:t xml:space="preserve"> Safety Vest</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836CA">
              <w:rPr>
                <w:sz w:val="20"/>
              </w:rPr>
            </w:r>
            <w:r w:rsidR="00E836CA">
              <w:rPr>
                <w:sz w:val="20"/>
              </w:rPr>
              <w:fldChar w:fldCharType="separate"/>
            </w:r>
            <w:r>
              <w:rPr>
                <w:sz w:val="20"/>
              </w:rPr>
              <w:fldChar w:fldCharType="end"/>
            </w:r>
            <w:r w:rsidR="00FF7B46">
              <w:rPr>
                <w:sz w:val="20"/>
              </w:rPr>
              <w:t xml:space="preserve"> Fall Protection Harness</w:t>
            </w:r>
          </w:p>
          <w:p w:rsidR="00FF7B46" w:rsidRPr="00095D5E"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E836CA">
              <w:rPr>
                <w:sz w:val="20"/>
              </w:rPr>
            </w:r>
            <w:r w:rsidR="00E836CA">
              <w:rPr>
                <w:sz w:val="20"/>
              </w:rPr>
              <w:fldChar w:fldCharType="separate"/>
            </w:r>
            <w:r>
              <w:rPr>
                <w:sz w:val="20"/>
              </w:rPr>
              <w:fldChar w:fldCharType="end"/>
            </w:r>
            <w:r w:rsidR="00FF7B46">
              <w:rPr>
                <w:sz w:val="20"/>
              </w:rPr>
              <w:t xml:space="preserve"> Back Support*</w:t>
            </w: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836CA">
              <w:rPr>
                <w:sz w:val="20"/>
              </w:rPr>
            </w:r>
            <w:r w:rsidR="00E836CA">
              <w:rPr>
                <w:sz w:val="20"/>
              </w:rPr>
              <w:fldChar w:fldCharType="separate"/>
            </w:r>
            <w:r>
              <w:rPr>
                <w:sz w:val="20"/>
              </w:rPr>
              <w:fldChar w:fldCharType="end"/>
            </w:r>
            <w:r w:rsidR="00FF7B46">
              <w:rPr>
                <w:sz w:val="20"/>
              </w:rPr>
              <w:t xml:space="preserve"> Safety Goggles</w:t>
            </w:r>
          </w:p>
          <w:p w:rsidR="00FF7B46"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E836CA">
              <w:rPr>
                <w:sz w:val="20"/>
              </w:rPr>
            </w:r>
            <w:r w:rsidR="00E836CA">
              <w:rPr>
                <w:sz w:val="20"/>
              </w:rPr>
              <w:fldChar w:fldCharType="separate"/>
            </w:r>
            <w:r>
              <w:rPr>
                <w:sz w:val="20"/>
              </w:rPr>
              <w:fldChar w:fldCharType="end"/>
            </w:r>
            <w:r w:rsidR="005E3FDC">
              <w:rPr>
                <w:sz w:val="20"/>
              </w:rPr>
              <w:t xml:space="preserve"> Hearing Protection</w:t>
            </w:r>
            <w:r w:rsidR="00FF7B46">
              <w:rPr>
                <w:sz w:val="20"/>
              </w:rPr>
              <w:t>*</w:t>
            </w:r>
          </w:p>
          <w:p w:rsidR="00FF7B46" w:rsidRPr="00095D5E" w:rsidRDefault="00470F27" w:rsidP="005E3FDC">
            <w:pPr>
              <w:ind w:left="252" w:hanging="252"/>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E836CA">
              <w:rPr>
                <w:sz w:val="20"/>
              </w:rPr>
            </w:r>
            <w:r w:rsidR="00E836CA">
              <w:rPr>
                <w:sz w:val="20"/>
              </w:rPr>
              <w:fldChar w:fldCharType="separate"/>
            </w:r>
            <w:r>
              <w:rPr>
                <w:sz w:val="20"/>
              </w:rPr>
              <w:fldChar w:fldCharType="end"/>
            </w:r>
            <w:r w:rsidR="00FF7B46">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E836CA">
              <w:rPr>
                <w:sz w:val="20"/>
              </w:rPr>
            </w:r>
            <w:r w:rsidR="00E836CA">
              <w:rPr>
                <w:sz w:val="20"/>
              </w:rPr>
              <w:fldChar w:fldCharType="separate"/>
            </w:r>
            <w:r>
              <w:rPr>
                <w:sz w:val="20"/>
              </w:rPr>
              <w:fldChar w:fldCharType="end"/>
            </w:r>
            <w:r w:rsidR="00FF7B46">
              <w:rPr>
                <w:sz w:val="20"/>
              </w:rPr>
              <w:t xml:space="preserve"> Rubberized/cloth*</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E836CA">
              <w:rPr>
                <w:sz w:val="20"/>
              </w:rPr>
            </w:r>
            <w:r w:rsidR="00E836CA">
              <w:rPr>
                <w:sz w:val="20"/>
              </w:rPr>
              <w:fldChar w:fldCharType="separate"/>
            </w:r>
            <w:r>
              <w:rPr>
                <w:sz w:val="20"/>
              </w:rPr>
              <w:fldChar w:fldCharType="end"/>
            </w:r>
            <w:r w:rsidR="00FF7B46">
              <w:rPr>
                <w:sz w:val="20"/>
              </w:rPr>
              <w:t xml:space="preserve"> Chemical </w:t>
            </w:r>
          </w:p>
          <w:p w:rsidR="00FF7B46" w:rsidRPr="00095D5E" w:rsidRDefault="00FF7B46" w:rsidP="00EA432F">
            <w:pPr>
              <w:rPr>
                <w:sz w:val="20"/>
              </w:rPr>
            </w:pPr>
          </w:p>
        </w:tc>
      </w:tr>
    </w:tbl>
    <w:p w:rsidR="00FF7B46" w:rsidRPr="005D473C" w:rsidRDefault="00FF7B46" w:rsidP="00FF7B46">
      <w:pPr>
        <w:jc w:val="center"/>
        <w:rPr>
          <w:sz w:val="8"/>
          <w:szCs w:val="4"/>
        </w:rPr>
      </w:pPr>
    </w:p>
    <w:tbl>
      <w:tblPr>
        <w:tblStyle w:val="TableGrid"/>
        <w:tblW w:w="0" w:type="auto"/>
        <w:tblLayout w:type="fixed"/>
        <w:tblLook w:val="04A0" w:firstRow="1" w:lastRow="0" w:firstColumn="1" w:lastColumn="0" w:noHBand="0" w:noVBand="1"/>
      </w:tblPr>
      <w:tblGrid>
        <w:gridCol w:w="1548"/>
        <w:gridCol w:w="3030"/>
        <w:gridCol w:w="3210"/>
        <w:gridCol w:w="3210"/>
      </w:tblGrid>
      <w:tr w:rsidR="005D473C" w:rsidRPr="00095D5E" w:rsidTr="00EA432F">
        <w:trPr>
          <w:trHeight w:val="350"/>
        </w:trPr>
        <w:tc>
          <w:tcPr>
            <w:tcW w:w="1548" w:type="dxa"/>
            <w:vMerge w:val="restart"/>
            <w:tcBorders>
              <w:right w:val="single" w:sz="4" w:space="0" w:color="000000" w:themeColor="text1"/>
            </w:tcBorders>
            <w:shd w:val="solid" w:color="1F497D" w:themeColor="text2" w:fill="auto"/>
            <w:vAlign w:val="center"/>
          </w:tcPr>
          <w:p w:rsidR="005D473C" w:rsidRPr="00B5611D" w:rsidRDefault="005D473C" w:rsidP="00EA432F">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5D473C" w:rsidRPr="00095D5E" w:rsidRDefault="00470F27" w:rsidP="00EA432F">
            <w:pPr>
              <w:ind w:left="342" w:hanging="34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E836CA">
              <w:rPr>
                <w:sz w:val="20"/>
              </w:rPr>
            </w:r>
            <w:r w:rsidR="00E836CA">
              <w:rPr>
                <w:sz w:val="20"/>
              </w:rPr>
              <w:fldChar w:fldCharType="separate"/>
            </w:r>
            <w:r>
              <w:rPr>
                <w:sz w:val="20"/>
              </w:rPr>
              <w:fldChar w:fldCharType="end"/>
            </w:r>
            <w:r w:rsidR="005D473C">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ind w:left="42"/>
              <w:rPr>
                <w:sz w:val="20"/>
              </w:rPr>
            </w:pPr>
            <w:r>
              <w:rPr>
                <w:sz w:val="20"/>
              </w:rPr>
              <w:t>OSHA Training (Rules and Regulations)</w:t>
            </w:r>
          </w:p>
        </w:tc>
      </w:tr>
      <w:tr w:rsidR="005D473C" w:rsidRPr="00095D5E" w:rsidTr="00EA432F">
        <w:trPr>
          <w:trHeight w:val="85"/>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E836CA">
              <w:rPr>
                <w:sz w:val="20"/>
              </w:rPr>
            </w:r>
            <w:r w:rsidR="00E836CA">
              <w:rPr>
                <w:sz w:val="20"/>
              </w:rPr>
              <w:fldChar w:fldCharType="separate"/>
            </w:r>
            <w:r>
              <w:rPr>
                <w:sz w:val="20"/>
              </w:rPr>
              <w:fldChar w:fldCharType="end"/>
            </w:r>
            <w:r w:rsidR="005D473C">
              <w:rPr>
                <w:sz w:val="20"/>
              </w:rPr>
              <w:t xml:space="preserve"> </w:t>
            </w:r>
            <w:r w:rsidR="005D473C"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E836CA">
              <w:rPr>
                <w:sz w:val="20"/>
              </w:rPr>
            </w:r>
            <w:r w:rsidR="00E836CA">
              <w:rPr>
                <w:sz w:val="20"/>
              </w:rPr>
              <w:fldChar w:fldCharType="separate"/>
            </w:r>
            <w:r>
              <w:rPr>
                <w:sz w:val="20"/>
              </w:rPr>
              <w:fldChar w:fldCharType="end"/>
            </w:r>
            <w:r w:rsidR="005D473C">
              <w:rPr>
                <w:sz w:val="20"/>
              </w:rPr>
              <w:t xml:space="preserve"> New Hire Safety Orientation</w:t>
            </w:r>
          </w:p>
        </w:tc>
      </w:tr>
      <w:tr w:rsidR="005D473C" w:rsidRPr="00095D5E" w:rsidTr="00EA432F">
        <w:trPr>
          <w:trHeight w:val="269"/>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836CA">
              <w:rPr>
                <w:sz w:val="20"/>
              </w:rPr>
            </w:r>
            <w:r w:rsidR="00E836CA">
              <w:rPr>
                <w:sz w:val="20"/>
              </w:rPr>
              <w:fldChar w:fldCharType="separate"/>
            </w:r>
            <w:r>
              <w:rPr>
                <w:sz w:val="20"/>
              </w:rPr>
              <w:fldChar w:fldCharType="end"/>
            </w:r>
            <w:r w:rsidR="005D473C">
              <w:rPr>
                <w:sz w:val="20"/>
              </w:rPr>
              <w:t xml:space="preserve"> </w:t>
            </w:r>
            <w:r w:rsidR="005D473C"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836CA">
              <w:rPr>
                <w:sz w:val="20"/>
              </w:rPr>
            </w:r>
            <w:r w:rsidR="00E836CA">
              <w:rPr>
                <w:sz w:val="20"/>
              </w:rPr>
              <w:fldChar w:fldCharType="separate"/>
            </w:r>
            <w:r>
              <w:rPr>
                <w:sz w:val="20"/>
              </w:rPr>
              <w:fldChar w:fldCharType="end"/>
            </w:r>
            <w:r w:rsidR="005D473C">
              <w:rPr>
                <w:sz w:val="20"/>
              </w:rPr>
              <w:t xml:space="preserve"> </w:t>
            </w:r>
            <w:r w:rsidR="005D473C" w:rsidRPr="00726262">
              <w:rPr>
                <w:sz w:val="20"/>
              </w:rPr>
              <w:t>Right to Know</w:t>
            </w:r>
          </w:p>
        </w:tc>
      </w:tr>
      <w:tr w:rsidR="005D473C" w:rsidRPr="00095D5E" w:rsidTr="00EA432F">
        <w:trPr>
          <w:trHeight w:val="240"/>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836CA">
              <w:rPr>
                <w:sz w:val="20"/>
              </w:rPr>
            </w:r>
            <w:r w:rsidR="00E836CA">
              <w:rPr>
                <w:sz w:val="20"/>
              </w:rPr>
              <w:fldChar w:fldCharType="separate"/>
            </w:r>
            <w:r>
              <w:rPr>
                <w:sz w:val="20"/>
              </w:rPr>
              <w:fldChar w:fldCharType="end"/>
            </w:r>
            <w:r w:rsidR="005D473C">
              <w:rPr>
                <w:sz w:val="20"/>
              </w:rPr>
              <w:t xml:space="preserve"> </w:t>
            </w:r>
            <w:r w:rsidR="005D473C"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836CA">
              <w:rPr>
                <w:sz w:val="20"/>
              </w:rPr>
            </w:r>
            <w:r w:rsidR="00E836CA">
              <w:rPr>
                <w:sz w:val="20"/>
              </w:rPr>
              <w:fldChar w:fldCharType="separate"/>
            </w:r>
            <w:r>
              <w:rPr>
                <w:sz w:val="20"/>
              </w:rPr>
              <w:fldChar w:fldCharType="end"/>
            </w:r>
            <w:r w:rsidR="005D473C">
              <w:rPr>
                <w:sz w:val="20"/>
              </w:rPr>
              <w:t xml:space="preserve"> </w:t>
            </w:r>
            <w:r w:rsidR="005D473C" w:rsidRPr="00726262">
              <w:rPr>
                <w:sz w:val="20"/>
              </w:rPr>
              <w:t>Lockout/Tag</w:t>
            </w:r>
            <w:r w:rsidR="005D473C">
              <w:rPr>
                <w:sz w:val="20"/>
              </w:rPr>
              <w:t xml:space="preserve"> O</w:t>
            </w:r>
            <w:r w:rsidR="005D473C" w:rsidRPr="00726262">
              <w:rPr>
                <w:sz w:val="20"/>
              </w:rPr>
              <w:t>ut</w:t>
            </w:r>
          </w:p>
        </w:tc>
      </w:tr>
      <w:tr w:rsidR="005D473C" w:rsidRPr="00095D5E" w:rsidTr="00EA432F">
        <w:trPr>
          <w:trHeight w:val="20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836CA">
              <w:rPr>
                <w:sz w:val="20"/>
              </w:rPr>
            </w:r>
            <w:r w:rsidR="00E836CA">
              <w:rPr>
                <w:sz w:val="20"/>
              </w:rPr>
              <w:fldChar w:fldCharType="separate"/>
            </w:r>
            <w:r>
              <w:rPr>
                <w:sz w:val="20"/>
              </w:rPr>
              <w:fldChar w:fldCharType="end"/>
            </w:r>
            <w:r w:rsidR="005D473C">
              <w:rPr>
                <w:sz w:val="20"/>
              </w:rPr>
              <w:t xml:space="preserve"> </w:t>
            </w:r>
            <w:r w:rsidR="005D473C" w:rsidRPr="00726262">
              <w:rPr>
                <w:sz w:val="20"/>
              </w:rPr>
              <w:t>Forklift</w:t>
            </w:r>
            <w:r w:rsidR="005D473C">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rsidR="005D473C" w:rsidRDefault="00470F27" w:rsidP="00EA432F">
            <w:pPr>
              <w:ind w:left="222" w:hanging="222"/>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836CA">
              <w:rPr>
                <w:sz w:val="20"/>
              </w:rPr>
            </w:r>
            <w:r w:rsidR="00E836CA">
              <w:rPr>
                <w:sz w:val="20"/>
              </w:rPr>
              <w:fldChar w:fldCharType="separate"/>
            </w:r>
            <w:r>
              <w:rPr>
                <w:sz w:val="20"/>
              </w:rPr>
              <w:fldChar w:fldCharType="end"/>
            </w:r>
            <w:r w:rsidR="005D473C">
              <w:rPr>
                <w:sz w:val="20"/>
              </w:rPr>
              <w:t xml:space="preserve"> Regulated Materials Training (ORM-D)</w:t>
            </w:r>
          </w:p>
          <w:p w:rsidR="005D473C" w:rsidRPr="00726262" w:rsidRDefault="00470F27" w:rsidP="00EA432F">
            <w:pPr>
              <w:ind w:left="222" w:hanging="22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E836CA">
              <w:rPr>
                <w:sz w:val="20"/>
              </w:rPr>
            </w:r>
            <w:r w:rsidR="00E836CA">
              <w:rPr>
                <w:sz w:val="20"/>
              </w:rPr>
              <w:fldChar w:fldCharType="separate"/>
            </w:r>
            <w:r>
              <w:rPr>
                <w:sz w:val="20"/>
              </w:rPr>
              <w:fldChar w:fldCharType="end"/>
            </w:r>
            <w:r w:rsidR="005D473C">
              <w:rPr>
                <w:sz w:val="20"/>
              </w:rPr>
              <w:t xml:space="preserve"> Supervisor Safety Updates</w:t>
            </w:r>
          </w:p>
        </w:tc>
      </w:tr>
      <w:tr w:rsidR="005D473C" w:rsidRPr="00095D5E" w:rsidTr="00EA432F">
        <w:trPr>
          <w:trHeight w:val="206"/>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836CA">
              <w:rPr>
                <w:sz w:val="20"/>
              </w:rPr>
            </w:r>
            <w:r w:rsidR="00E836CA">
              <w:rPr>
                <w:sz w:val="20"/>
              </w:rPr>
              <w:fldChar w:fldCharType="separate"/>
            </w:r>
            <w:r>
              <w:rPr>
                <w:sz w:val="20"/>
              </w:rPr>
              <w:fldChar w:fldCharType="end"/>
            </w:r>
            <w:r w:rsidR="005D473C">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5D473C">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836CA">
              <w:rPr>
                <w:sz w:val="20"/>
              </w:rPr>
            </w:r>
            <w:r w:rsidR="00E836CA">
              <w:rPr>
                <w:sz w:val="20"/>
              </w:rPr>
              <w:fldChar w:fldCharType="separate"/>
            </w:r>
            <w:r>
              <w:rPr>
                <w:sz w:val="20"/>
              </w:rPr>
              <w:fldChar w:fldCharType="end"/>
            </w:r>
            <w:r w:rsidR="005D473C">
              <w:rPr>
                <w:sz w:val="20"/>
              </w:rPr>
              <w:t xml:space="preserve"> Order Picker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E836CA">
              <w:rPr>
                <w:sz w:val="20"/>
              </w:rPr>
            </w:r>
            <w:r w:rsidR="00E836CA">
              <w:rPr>
                <w:sz w:val="20"/>
              </w:rPr>
              <w:fldChar w:fldCharType="separate"/>
            </w:r>
            <w:r>
              <w:rPr>
                <w:sz w:val="20"/>
              </w:rPr>
              <w:fldChar w:fldCharType="end"/>
            </w:r>
            <w:r w:rsidR="005D473C">
              <w:rPr>
                <w:sz w:val="20"/>
              </w:rPr>
              <w:t xml:space="preserve"> Transpositioner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EA432F">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rsidR="005D473C" w:rsidRDefault="00470F27" w:rsidP="00EA432F">
            <w:pPr>
              <w:rPr>
                <w:sz w:val="20"/>
              </w:rPr>
            </w:pPr>
            <w:r w:rsidRPr="00EA432F">
              <w:rPr>
                <w:sz w:val="20"/>
              </w:rPr>
              <w:fldChar w:fldCharType="begin">
                <w:ffData>
                  <w:name w:val="Check1"/>
                  <w:enabled/>
                  <w:calcOnExit w:val="0"/>
                  <w:checkBox>
                    <w:sizeAuto/>
                    <w:default w:val="0"/>
                    <w:checked w:val="0"/>
                  </w:checkBox>
                </w:ffData>
              </w:fldChar>
            </w:r>
            <w:r w:rsidR="005D473C" w:rsidRPr="00EA432F">
              <w:rPr>
                <w:sz w:val="20"/>
              </w:rPr>
              <w:instrText xml:space="preserve"> FORMCHECKBOX </w:instrText>
            </w:r>
            <w:r w:rsidR="00E836CA">
              <w:rPr>
                <w:sz w:val="20"/>
              </w:rPr>
            </w:r>
            <w:r w:rsidR="00E836CA">
              <w:rPr>
                <w:sz w:val="20"/>
              </w:rPr>
              <w:fldChar w:fldCharType="separate"/>
            </w:r>
            <w:r w:rsidRPr="00EA432F">
              <w:rPr>
                <w:sz w:val="20"/>
              </w:rPr>
              <w:fldChar w:fldCharType="end"/>
            </w:r>
            <w:r w:rsidR="005D473C" w:rsidRPr="00EA432F">
              <w:rPr>
                <w:sz w:val="20"/>
              </w:rPr>
              <w:t xml:space="preserve"> </w:t>
            </w:r>
            <w:r w:rsidR="005D473C">
              <w:rPr>
                <w:sz w:val="20"/>
              </w:rPr>
              <w:t>Pivot Pro Vacuum Lift</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bl>
    <w:p w:rsidR="00FF7B46" w:rsidRDefault="00FF7B46">
      <w:pPr>
        <w:jc w:val="center"/>
        <w:rPr>
          <w:sz w:val="12"/>
          <w:szCs w:val="4"/>
        </w:rPr>
      </w:pPr>
    </w:p>
    <w:tbl>
      <w:tblPr>
        <w:tblStyle w:val="TableGrid"/>
        <w:tblW w:w="0" w:type="auto"/>
        <w:tblLayout w:type="fixed"/>
        <w:tblCellMar>
          <w:top w:w="14" w:type="dxa"/>
          <w:left w:w="14" w:type="dxa"/>
          <w:bottom w:w="14" w:type="dxa"/>
          <w:right w:w="43" w:type="dxa"/>
        </w:tblCellMar>
        <w:tblLook w:val="04A0" w:firstRow="1" w:lastRow="0" w:firstColumn="1" w:lastColumn="0" w:noHBand="0" w:noVBand="1"/>
      </w:tblPr>
      <w:tblGrid>
        <w:gridCol w:w="3254"/>
        <w:gridCol w:w="3555"/>
        <w:gridCol w:w="3555"/>
        <w:gridCol w:w="540"/>
      </w:tblGrid>
      <w:tr w:rsidR="00504F79" w:rsidRPr="00F65D11" w:rsidTr="00DA54CC">
        <w:tc>
          <w:tcPr>
            <w:tcW w:w="10364" w:type="dxa"/>
            <w:gridSpan w:val="3"/>
            <w:shd w:val="solid" w:color="1F497D" w:themeColor="text2" w:fill="auto"/>
            <w:vAlign w:val="center"/>
          </w:tcPr>
          <w:p w:rsidR="00504F79" w:rsidRPr="00CD4E56" w:rsidRDefault="004F674D" w:rsidP="006D2A2C">
            <w:pPr>
              <w:jc w:val="center"/>
              <w:rPr>
                <w:b/>
                <w:color w:val="FFFFFF" w:themeColor="background1"/>
                <w:sz w:val="28"/>
                <w:szCs w:val="28"/>
              </w:rPr>
            </w:pPr>
            <w:r>
              <w:rPr>
                <w:b/>
                <w:color w:val="FFFFFF" w:themeColor="background1"/>
                <w:sz w:val="28"/>
                <w:szCs w:val="28"/>
              </w:rPr>
              <w:lastRenderedPageBreak/>
              <w:t xml:space="preserve">Functional Job Elements </w:t>
            </w:r>
          </w:p>
        </w:tc>
        <w:tc>
          <w:tcPr>
            <w:tcW w:w="540" w:type="dxa"/>
            <w:shd w:val="solid" w:color="1F497D" w:themeColor="text2" w:fill="auto"/>
            <w:vAlign w:val="center"/>
          </w:tcPr>
          <w:p w:rsidR="00504F79" w:rsidRPr="000463BF" w:rsidRDefault="00504F79" w:rsidP="006D2A2C">
            <w:pPr>
              <w:jc w:val="center"/>
              <w:rPr>
                <w:b/>
                <w:color w:val="FFFFFF" w:themeColor="background1"/>
                <w:sz w:val="24"/>
                <w:szCs w:val="24"/>
              </w:rPr>
            </w:pPr>
            <w:r w:rsidRPr="0000623D">
              <w:rPr>
                <w:b/>
                <w:color w:val="FFFFFF" w:themeColor="background1"/>
                <w:sz w:val="20"/>
                <w:szCs w:val="24"/>
              </w:rPr>
              <w:t>% of Shift</w:t>
            </w:r>
          </w:p>
        </w:tc>
      </w:tr>
      <w:tr w:rsidR="00504F79" w:rsidRPr="004903FB" w:rsidTr="00DA54CC">
        <w:trPr>
          <w:trHeight w:val="2208"/>
        </w:trPr>
        <w:tc>
          <w:tcPr>
            <w:tcW w:w="3254" w:type="dxa"/>
          </w:tcPr>
          <w:p w:rsidR="00504F79" w:rsidRPr="00600D4D" w:rsidRDefault="00D63642" w:rsidP="00FB5F07">
            <w:pPr>
              <w:pStyle w:val="ListParagraph"/>
              <w:numPr>
                <w:ilvl w:val="0"/>
                <w:numId w:val="3"/>
              </w:numPr>
              <w:spacing w:afterLines="40" w:after="96"/>
              <w:ind w:left="270" w:hanging="270"/>
              <w:rPr>
                <w:b/>
                <w:sz w:val="20"/>
              </w:rPr>
            </w:pPr>
            <w:r>
              <w:rPr>
                <w:b/>
                <w:sz w:val="20"/>
              </w:rPr>
              <w:t>Hook up EZ-GO to cart</w:t>
            </w:r>
          </w:p>
          <w:p w:rsidR="00026348" w:rsidRDefault="004F674D" w:rsidP="00FB5F07">
            <w:pPr>
              <w:pStyle w:val="ListParagraph"/>
              <w:numPr>
                <w:ilvl w:val="0"/>
                <w:numId w:val="1"/>
              </w:numPr>
              <w:spacing w:afterLines="40" w:after="96"/>
              <w:ind w:left="450" w:hanging="180"/>
              <w:rPr>
                <w:sz w:val="20"/>
              </w:rPr>
            </w:pPr>
            <w:r>
              <w:rPr>
                <w:sz w:val="20"/>
              </w:rPr>
              <w:t>Drives EZ-GO to connect to the cart.</w:t>
            </w:r>
          </w:p>
          <w:p w:rsidR="004F674D" w:rsidRPr="00C42E36" w:rsidRDefault="004F674D" w:rsidP="00FB5F07">
            <w:pPr>
              <w:pStyle w:val="ListParagraph"/>
              <w:numPr>
                <w:ilvl w:val="0"/>
                <w:numId w:val="1"/>
              </w:numPr>
              <w:spacing w:afterLines="40" w:after="96"/>
              <w:ind w:left="450" w:hanging="180"/>
              <w:rPr>
                <w:sz w:val="20"/>
              </w:rPr>
            </w:pPr>
            <w:r>
              <w:rPr>
                <w:sz w:val="20"/>
              </w:rPr>
              <w:t>May push</w:t>
            </w:r>
            <w:r w:rsidR="000E3501">
              <w:rPr>
                <w:sz w:val="20"/>
              </w:rPr>
              <w:t>/pull</w:t>
            </w:r>
            <w:r>
              <w:rPr>
                <w:sz w:val="20"/>
              </w:rPr>
              <w:t xml:space="preserve"> empty cart if needed. (up to 25# of push/pull force).</w:t>
            </w:r>
          </w:p>
        </w:tc>
        <w:tc>
          <w:tcPr>
            <w:tcW w:w="3555" w:type="dxa"/>
            <w:shd w:val="clear" w:color="auto" w:fill="DBE5F1" w:themeFill="accent1" w:themeFillTint="33"/>
            <w:vAlign w:val="center"/>
          </w:tcPr>
          <w:p w:rsidR="00504F79" w:rsidRPr="0013387B" w:rsidRDefault="00D00905" w:rsidP="00FB5F07">
            <w:pPr>
              <w:spacing w:afterLines="40" w:after="96"/>
              <w:jc w:val="center"/>
              <w:rPr>
                <w:sz w:val="20"/>
              </w:rPr>
            </w:pPr>
            <w:r>
              <w:rPr>
                <w:noProof/>
                <w:sz w:val="20"/>
              </w:rPr>
              <w:drawing>
                <wp:inline distT="0" distB="0" distL="0" distR="0">
                  <wp:extent cx="2216785" cy="1243330"/>
                  <wp:effectExtent l="0" t="0" r="0" b="0"/>
                  <wp:docPr id="9" name="Picture 9" descr="C:\Users\Mark Anderson\AppData\Local\Microsoft\Windows\INetCache\Content.Word\00096.MTS.Still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 Anderson\AppData\Local\Microsoft\Windows\INetCache\Content.Word\00096.MTS.Still002.bmp"/>
                          <pic:cNvPicPr>
                            <a:picLocks noChangeAspect="1" noChangeArrowheads="1"/>
                          </pic:cNvPicPr>
                        </pic:nvPicPr>
                        <pic:blipFill>
                          <a:blip r:embed="rId11" cstate="screen">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504F79" w:rsidRPr="0013387B" w:rsidRDefault="00D00905" w:rsidP="00FB5F07">
            <w:pPr>
              <w:spacing w:afterLines="40" w:after="96"/>
              <w:jc w:val="center"/>
              <w:rPr>
                <w:sz w:val="20"/>
              </w:rPr>
            </w:pPr>
            <w:r>
              <w:rPr>
                <w:noProof/>
                <w:sz w:val="20"/>
              </w:rPr>
              <w:drawing>
                <wp:inline distT="0" distB="0" distL="0" distR="0" wp14:anchorId="5BB53AAB" wp14:editId="52988F55">
                  <wp:extent cx="2252980" cy="1265555"/>
                  <wp:effectExtent l="0" t="0" r="0" b="0"/>
                  <wp:docPr id="7" name="Picture 7" descr="C:\Users\Mark Anderson\AppData\Local\Microsoft\Windows\INetCache\Content.Word\00096.MTS.Still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 Anderson\AppData\Local\Microsoft\Windows\INetCache\Content.Word\00096.MTS.Still001.bmp"/>
                          <pic:cNvPicPr>
                            <a:picLocks noChangeAspect="1" noChangeArrowheads="1"/>
                          </pic:cNvPicPr>
                        </pic:nvPicPr>
                        <pic:blipFill>
                          <a:blip r:embed="rId13" cstate="screen">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252980" cy="1265555"/>
                          </a:xfrm>
                          <a:prstGeom prst="rect">
                            <a:avLst/>
                          </a:prstGeom>
                          <a:noFill/>
                          <a:ln>
                            <a:noFill/>
                          </a:ln>
                        </pic:spPr>
                      </pic:pic>
                    </a:graphicData>
                  </a:graphic>
                </wp:inline>
              </w:drawing>
            </w:r>
          </w:p>
        </w:tc>
        <w:tc>
          <w:tcPr>
            <w:tcW w:w="540" w:type="dxa"/>
            <w:vAlign w:val="center"/>
          </w:tcPr>
          <w:p w:rsidR="00504F79" w:rsidRPr="004903FB" w:rsidRDefault="00D00905" w:rsidP="006D2A2C">
            <w:pPr>
              <w:pStyle w:val="ListParagraph"/>
              <w:ind w:left="0" w:right="-30"/>
              <w:jc w:val="center"/>
              <w:rPr>
                <w:b/>
                <w:sz w:val="20"/>
              </w:rPr>
            </w:pPr>
            <w:r>
              <w:rPr>
                <w:b/>
                <w:sz w:val="20"/>
              </w:rPr>
              <w:t>2</w:t>
            </w:r>
          </w:p>
        </w:tc>
      </w:tr>
      <w:tr w:rsidR="00023994" w:rsidRPr="004903FB" w:rsidTr="00023994">
        <w:trPr>
          <w:trHeight w:val="2124"/>
        </w:trPr>
        <w:tc>
          <w:tcPr>
            <w:tcW w:w="3254" w:type="dxa"/>
            <w:vMerge w:val="restart"/>
          </w:tcPr>
          <w:p w:rsidR="00023994" w:rsidRPr="00541654" w:rsidRDefault="00023994" w:rsidP="00FB5F07">
            <w:pPr>
              <w:pStyle w:val="ListParagraph"/>
              <w:numPr>
                <w:ilvl w:val="0"/>
                <w:numId w:val="3"/>
              </w:numPr>
              <w:spacing w:afterLines="40" w:after="96"/>
              <w:ind w:left="270" w:hanging="270"/>
              <w:rPr>
                <w:b/>
                <w:sz w:val="20"/>
              </w:rPr>
            </w:pPr>
            <w:r>
              <w:rPr>
                <w:b/>
                <w:sz w:val="20"/>
              </w:rPr>
              <w:t>Maneuver EZ-GO and cart through warehouse to pick product</w:t>
            </w:r>
          </w:p>
          <w:p w:rsidR="00023994" w:rsidRDefault="00023994" w:rsidP="00FB5F07">
            <w:pPr>
              <w:pStyle w:val="ListParagraph"/>
              <w:numPr>
                <w:ilvl w:val="0"/>
                <w:numId w:val="1"/>
              </w:numPr>
              <w:spacing w:afterLines="40" w:after="96"/>
              <w:ind w:left="461" w:hanging="187"/>
              <w:rPr>
                <w:sz w:val="20"/>
              </w:rPr>
            </w:pPr>
            <w:r>
              <w:rPr>
                <w:sz w:val="20"/>
              </w:rPr>
              <w:t>Driv</w:t>
            </w:r>
            <w:r w:rsidR="00FC7BB1">
              <w:rPr>
                <w:sz w:val="20"/>
              </w:rPr>
              <w:t>ing</w:t>
            </w:r>
            <w:r>
              <w:rPr>
                <w:sz w:val="20"/>
              </w:rPr>
              <w:t xml:space="preserve"> EZ-GO and pulling cart picks nonconvey product (</w:t>
            </w:r>
            <w:r w:rsidR="000E3501">
              <w:rPr>
                <w:sz w:val="20"/>
              </w:rPr>
              <w:t xml:space="preserve">nonconvey: </w:t>
            </w:r>
            <w:r>
              <w:rPr>
                <w:sz w:val="20"/>
              </w:rPr>
              <w:t>product because of weight and size cannot be conveyed on the warehouse conveyance system).</w:t>
            </w:r>
          </w:p>
          <w:p w:rsidR="00FC7BB1" w:rsidRDefault="00FC7BB1" w:rsidP="00FC7BB1">
            <w:pPr>
              <w:pStyle w:val="ListParagraph"/>
              <w:numPr>
                <w:ilvl w:val="0"/>
                <w:numId w:val="1"/>
              </w:numPr>
              <w:spacing w:afterLines="40" w:after="96"/>
              <w:ind w:left="461" w:hanging="187"/>
              <w:rPr>
                <w:sz w:val="20"/>
              </w:rPr>
            </w:pPr>
            <w:r>
              <w:rPr>
                <w:sz w:val="20"/>
              </w:rPr>
              <w:t>Operates the handheld RDT.</w:t>
            </w:r>
          </w:p>
          <w:p w:rsidR="00FC7BB1" w:rsidRDefault="00FC7BB1" w:rsidP="00FB5F07">
            <w:pPr>
              <w:pStyle w:val="ListParagraph"/>
              <w:numPr>
                <w:ilvl w:val="0"/>
                <w:numId w:val="1"/>
              </w:numPr>
              <w:spacing w:afterLines="40" w:after="96"/>
              <w:ind w:left="461" w:hanging="187"/>
              <w:rPr>
                <w:sz w:val="20"/>
              </w:rPr>
            </w:pPr>
            <w:r>
              <w:rPr>
                <w:sz w:val="20"/>
              </w:rPr>
              <w:t>Loads items from pallets on the floor onto the cart.</w:t>
            </w:r>
          </w:p>
          <w:p w:rsidR="00FC7BB1" w:rsidRDefault="00FC7BB1" w:rsidP="00FB5F07">
            <w:pPr>
              <w:pStyle w:val="ListParagraph"/>
              <w:numPr>
                <w:ilvl w:val="0"/>
                <w:numId w:val="1"/>
              </w:numPr>
              <w:spacing w:afterLines="40" w:after="96"/>
              <w:ind w:left="461" w:hanging="187"/>
              <w:rPr>
                <w:sz w:val="20"/>
              </w:rPr>
            </w:pPr>
            <w:r>
              <w:rPr>
                <w:sz w:val="20"/>
              </w:rPr>
              <w:t>Lifts, pushes and pulls items to load onto the cart.</w:t>
            </w:r>
          </w:p>
          <w:p w:rsidR="00FC7BB1" w:rsidRDefault="00FC7BB1" w:rsidP="00FC7BB1">
            <w:pPr>
              <w:pStyle w:val="ListParagraph"/>
              <w:numPr>
                <w:ilvl w:val="0"/>
                <w:numId w:val="1"/>
              </w:numPr>
              <w:spacing w:afterLines="40" w:after="96"/>
              <w:ind w:left="461" w:hanging="187"/>
              <w:rPr>
                <w:sz w:val="20"/>
              </w:rPr>
            </w:pPr>
            <w:r>
              <w:rPr>
                <w:sz w:val="20"/>
              </w:rPr>
              <w:t>To obtain items may reach into the racking to gain access.</w:t>
            </w:r>
          </w:p>
          <w:p w:rsidR="00023994" w:rsidRDefault="00023994" w:rsidP="00FB5F07">
            <w:pPr>
              <w:pStyle w:val="ListParagraph"/>
              <w:numPr>
                <w:ilvl w:val="0"/>
                <w:numId w:val="1"/>
              </w:numPr>
              <w:spacing w:afterLines="40" w:after="96"/>
              <w:ind w:left="461" w:hanging="187"/>
              <w:rPr>
                <w:sz w:val="20"/>
              </w:rPr>
            </w:pPr>
            <w:r>
              <w:rPr>
                <w:sz w:val="20"/>
              </w:rPr>
              <w:t>Picks about 12 to 15 items per cart.</w:t>
            </w:r>
          </w:p>
          <w:p w:rsidR="00FC7BB1" w:rsidRDefault="00FC7BB1" w:rsidP="00FB5F07">
            <w:pPr>
              <w:pStyle w:val="ListParagraph"/>
              <w:numPr>
                <w:ilvl w:val="0"/>
                <w:numId w:val="1"/>
              </w:numPr>
              <w:spacing w:afterLines="40" w:after="96"/>
              <w:ind w:left="461" w:hanging="187"/>
              <w:rPr>
                <w:sz w:val="20"/>
              </w:rPr>
            </w:pPr>
            <w:r>
              <w:rPr>
                <w:sz w:val="20"/>
              </w:rPr>
              <w:t>Typical items handled are TVs and rugs.</w:t>
            </w:r>
          </w:p>
          <w:p w:rsidR="00023994" w:rsidRDefault="00023994" w:rsidP="00FB5F07">
            <w:pPr>
              <w:pStyle w:val="ListParagraph"/>
              <w:numPr>
                <w:ilvl w:val="0"/>
                <w:numId w:val="1"/>
              </w:numPr>
              <w:spacing w:afterLines="40" w:after="96"/>
              <w:ind w:left="461" w:hanging="187"/>
              <w:rPr>
                <w:sz w:val="20"/>
              </w:rPr>
            </w:pPr>
            <w:r>
              <w:rPr>
                <w:sz w:val="20"/>
              </w:rPr>
              <w:t xml:space="preserve">Some </w:t>
            </w:r>
            <w:r w:rsidR="00C549D3">
              <w:rPr>
                <w:sz w:val="20"/>
              </w:rPr>
              <w:t>items</w:t>
            </w:r>
            <w:r>
              <w:rPr>
                <w:sz w:val="20"/>
              </w:rPr>
              <w:t xml:space="preserve"> may be stacked </w:t>
            </w:r>
            <w:r w:rsidR="00FC7BB1">
              <w:rPr>
                <w:sz w:val="20"/>
              </w:rPr>
              <w:t xml:space="preserve">on the cart </w:t>
            </w:r>
            <w:r>
              <w:rPr>
                <w:sz w:val="20"/>
              </w:rPr>
              <w:t>up to a height of about 60”.</w:t>
            </w:r>
          </w:p>
          <w:p w:rsidR="00023994" w:rsidRDefault="00023994" w:rsidP="00FB5F07">
            <w:pPr>
              <w:pStyle w:val="ListParagraph"/>
              <w:numPr>
                <w:ilvl w:val="0"/>
                <w:numId w:val="1"/>
              </w:numPr>
              <w:spacing w:afterLines="40" w:after="96"/>
              <w:ind w:left="461" w:hanging="187"/>
              <w:rPr>
                <w:sz w:val="20"/>
              </w:rPr>
            </w:pPr>
            <w:r>
              <w:rPr>
                <w:sz w:val="20"/>
              </w:rPr>
              <w:t>Weight range: up to 50#, with average of about 2</w:t>
            </w:r>
            <w:r w:rsidR="00190D1F">
              <w:rPr>
                <w:sz w:val="20"/>
              </w:rPr>
              <w:t>5</w:t>
            </w:r>
            <w:r>
              <w:rPr>
                <w:sz w:val="20"/>
              </w:rPr>
              <w:t>#.</w:t>
            </w:r>
          </w:p>
          <w:p w:rsidR="00023994" w:rsidRPr="00FC7BB1" w:rsidRDefault="00023994" w:rsidP="00FC7BB1">
            <w:pPr>
              <w:spacing w:afterLines="40" w:after="96"/>
              <w:ind w:left="274"/>
              <w:rPr>
                <w:sz w:val="20"/>
              </w:rPr>
            </w:pPr>
          </w:p>
        </w:tc>
        <w:tc>
          <w:tcPr>
            <w:tcW w:w="3555" w:type="dxa"/>
            <w:shd w:val="clear" w:color="auto" w:fill="DBE5F1" w:themeFill="accent1" w:themeFillTint="33"/>
            <w:vAlign w:val="center"/>
          </w:tcPr>
          <w:p w:rsidR="00023994" w:rsidRPr="0013387B" w:rsidRDefault="00023994" w:rsidP="00FB5F07">
            <w:pPr>
              <w:spacing w:afterLines="40" w:after="96"/>
              <w:jc w:val="center"/>
              <w:rPr>
                <w:sz w:val="20"/>
              </w:rPr>
            </w:pPr>
            <w:r>
              <w:rPr>
                <w:noProof/>
                <w:sz w:val="20"/>
              </w:rPr>
              <w:drawing>
                <wp:inline distT="0" distB="0" distL="0" distR="0" wp14:anchorId="67AD1536" wp14:editId="7613B033">
                  <wp:extent cx="2216785" cy="1243330"/>
                  <wp:effectExtent l="0" t="0" r="0" b="0"/>
                  <wp:docPr id="12" name="Picture 12" descr="C:\Users\Mark Anderson\AppData\Local\Microsoft\Windows\INetCache\Content.Word\00099.MTS.Still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 Anderson\AppData\Local\Microsoft\Windows\INetCache\Content.Word\00099.MTS.Still001.bmp"/>
                          <pic:cNvPicPr>
                            <a:picLocks noChangeAspect="1" noChangeArrowheads="1"/>
                          </pic:cNvPicPr>
                        </pic:nvPicPr>
                        <pic:blipFill>
                          <a:blip r:embed="rId15" cstate="screen">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023994" w:rsidRPr="0013387B" w:rsidRDefault="00023994" w:rsidP="00FB5F07">
            <w:pPr>
              <w:spacing w:afterLines="40" w:after="96"/>
              <w:jc w:val="center"/>
              <w:rPr>
                <w:sz w:val="20"/>
              </w:rPr>
            </w:pPr>
            <w:r>
              <w:rPr>
                <w:noProof/>
                <w:sz w:val="20"/>
              </w:rPr>
              <w:drawing>
                <wp:inline distT="0" distB="0" distL="0" distR="0" wp14:anchorId="237C571E" wp14:editId="7426E400">
                  <wp:extent cx="2216785" cy="1243330"/>
                  <wp:effectExtent l="0" t="0" r="0" b="0"/>
                  <wp:docPr id="15" name="Picture 15" descr="C:\Users\Mark Anderson\AppData\Local\Microsoft\Windows\INetCache\Content.Word\00099.MTS.Still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k Anderson\AppData\Local\Microsoft\Windows\INetCache\Content.Word\00099.MTS.Still002.bmp"/>
                          <pic:cNvPicPr>
                            <a:picLocks noChangeAspect="1" noChangeArrowheads="1"/>
                          </pic:cNvPicPr>
                        </pic:nvPicPr>
                        <pic:blipFill>
                          <a:blip r:embed="rId17" cstate="screen">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restart"/>
            <w:vAlign w:val="center"/>
          </w:tcPr>
          <w:p w:rsidR="00023994" w:rsidRPr="004903FB" w:rsidRDefault="00023994" w:rsidP="006D2A2C">
            <w:pPr>
              <w:pStyle w:val="ListParagraph"/>
              <w:ind w:left="0" w:right="-30"/>
              <w:jc w:val="center"/>
              <w:rPr>
                <w:b/>
                <w:sz w:val="20"/>
              </w:rPr>
            </w:pPr>
            <w:r>
              <w:rPr>
                <w:b/>
                <w:sz w:val="20"/>
              </w:rPr>
              <w:t>96</w:t>
            </w:r>
          </w:p>
        </w:tc>
      </w:tr>
      <w:tr w:rsidR="00023994" w:rsidRPr="004903FB" w:rsidTr="00023994">
        <w:trPr>
          <w:trHeight w:val="2124"/>
        </w:trPr>
        <w:tc>
          <w:tcPr>
            <w:tcW w:w="3254" w:type="dxa"/>
            <w:vMerge/>
          </w:tcPr>
          <w:p w:rsidR="00023994" w:rsidRDefault="00023994" w:rsidP="00FB5F07">
            <w:pPr>
              <w:pStyle w:val="ListParagraph"/>
              <w:numPr>
                <w:ilvl w:val="0"/>
                <w:numId w:val="3"/>
              </w:numPr>
              <w:spacing w:afterLines="40" w:after="96"/>
              <w:ind w:left="270" w:hanging="270"/>
              <w:rPr>
                <w:b/>
                <w:sz w:val="20"/>
              </w:rPr>
            </w:pPr>
          </w:p>
        </w:tc>
        <w:tc>
          <w:tcPr>
            <w:tcW w:w="3555" w:type="dxa"/>
            <w:shd w:val="clear" w:color="auto" w:fill="DBE5F1" w:themeFill="accent1" w:themeFillTint="33"/>
            <w:vAlign w:val="center"/>
          </w:tcPr>
          <w:p w:rsidR="00023994" w:rsidRPr="0013387B" w:rsidRDefault="00F439EC" w:rsidP="00FB5F07">
            <w:pPr>
              <w:spacing w:afterLines="40" w:after="96"/>
              <w:jc w:val="center"/>
              <w:rPr>
                <w:sz w:val="20"/>
              </w:rPr>
            </w:pPr>
            <w:r>
              <w:rPr>
                <w:noProof/>
                <w:sz w:val="20"/>
              </w:rPr>
              <w:drawing>
                <wp:inline distT="0" distB="0" distL="0" distR="0">
                  <wp:extent cx="2216785" cy="1243330"/>
                  <wp:effectExtent l="0" t="0" r="0" b="0"/>
                  <wp:docPr id="20" name="Picture 20" descr="C:\Users\Mark Anderson\AppData\Local\Microsoft\Windows\INetCache\Content.Word\00100.MTS.Still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k Anderson\AppData\Local\Microsoft\Windows\INetCache\Content.Word\00100.MTS.Still001.bmp"/>
                          <pic:cNvPicPr>
                            <a:picLocks noChangeAspect="1" noChangeArrowheads="1"/>
                          </pic:cNvPicPr>
                        </pic:nvPicPr>
                        <pic:blipFill>
                          <a:blip r:embed="rId19" cstate="screen">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023994" w:rsidRPr="0013387B" w:rsidRDefault="00F439EC" w:rsidP="00FB5F07">
            <w:pPr>
              <w:spacing w:afterLines="40" w:after="96"/>
              <w:jc w:val="center"/>
              <w:rPr>
                <w:sz w:val="20"/>
              </w:rPr>
            </w:pPr>
            <w:r>
              <w:rPr>
                <w:noProof/>
                <w:sz w:val="20"/>
              </w:rPr>
              <w:drawing>
                <wp:inline distT="0" distB="0" distL="0" distR="0" wp14:anchorId="001FF0CF" wp14:editId="6465EC0B">
                  <wp:extent cx="2216785" cy="1243330"/>
                  <wp:effectExtent l="0" t="0" r="0" b="0"/>
                  <wp:docPr id="21" name="Picture 21" descr="C:\Users\Mark Anderson\AppData\Local\Microsoft\Windows\INetCache\Content.Word\00100.MTS.Still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k Anderson\AppData\Local\Microsoft\Windows\INetCache\Content.Word\00100.MTS.Still002.bmp"/>
                          <pic:cNvPicPr>
                            <a:picLocks noChangeAspect="1" noChangeArrowheads="1"/>
                          </pic:cNvPicPr>
                        </pic:nvPicPr>
                        <pic:blipFill>
                          <a:blip r:embed="rId21" cstate="screen">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ign w:val="center"/>
          </w:tcPr>
          <w:p w:rsidR="00023994" w:rsidRDefault="00023994" w:rsidP="006D2A2C">
            <w:pPr>
              <w:pStyle w:val="ListParagraph"/>
              <w:ind w:left="0" w:right="-30"/>
              <w:jc w:val="center"/>
              <w:rPr>
                <w:b/>
                <w:sz w:val="20"/>
              </w:rPr>
            </w:pPr>
          </w:p>
        </w:tc>
      </w:tr>
      <w:tr w:rsidR="00023994" w:rsidRPr="004903FB" w:rsidTr="00023994">
        <w:trPr>
          <w:trHeight w:val="2124"/>
        </w:trPr>
        <w:tc>
          <w:tcPr>
            <w:tcW w:w="3254" w:type="dxa"/>
            <w:vMerge/>
          </w:tcPr>
          <w:p w:rsidR="00023994" w:rsidRDefault="00023994" w:rsidP="00FB5F07">
            <w:pPr>
              <w:pStyle w:val="ListParagraph"/>
              <w:numPr>
                <w:ilvl w:val="0"/>
                <w:numId w:val="3"/>
              </w:numPr>
              <w:spacing w:afterLines="40" w:after="96"/>
              <w:ind w:left="270" w:hanging="270"/>
              <w:rPr>
                <w:b/>
                <w:sz w:val="20"/>
              </w:rPr>
            </w:pPr>
          </w:p>
        </w:tc>
        <w:tc>
          <w:tcPr>
            <w:tcW w:w="3555" w:type="dxa"/>
            <w:shd w:val="clear" w:color="auto" w:fill="DBE5F1" w:themeFill="accent1" w:themeFillTint="33"/>
            <w:vAlign w:val="center"/>
          </w:tcPr>
          <w:p w:rsidR="00023994" w:rsidRPr="0013387B" w:rsidRDefault="00F439EC" w:rsidP="00FB5F07">
            <w:pPr>
              <w:spacing w:afterLines="40" w:after="96"/>
              <w:jc w:val="center"/>
              <w:rPr>
                <w:sz w:val="20"/>
              </w:rPr>
            </w:pPr>
            <w:r>
              <w:rPr>
                <w:noProof/>
                <w:sz w:val="20"/>
              </w:rPr>
              <w:drawing>
                <wp:inline distT="0" distB="0" distL="0" distR="0">
                  <wp:extent cx="2216785" cy="1243330"/>
                  <wp:effectExtent l="0" t="0" r="0" b="0"/>
                  <wp:docPr id="22" name="Picture 22" descr="C:\Users\Mark Anderson\AppData\Local\Microsoft\Windows\INetCache\Content.Word\00103.MTS.Still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k Anderson\AppData\Local\Microsoft\Windows\INetCache\Content.Word\00103.MTS.Still002.bmp"/>
                          <pic:cNvPicPr>
                            <a:picLocks noChangeAspect="1" noChangeArrowheads="1"/>
                          </pic:cNvPicPr>
                        </pic:nvPicPr>
                        <pic:blipFill>
                          <a:blip r:embed="rId23" cstate="screen">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023994" w:rsidRPr="0013387B" w:rsidRDefault="00F439EC" w:rsidP="00FB5F07">
            <w:pPr>
              <w:spacing w:afterLines="40" w:after="96"/>
              <w:jc w:val="center"/>
              <w:rPr>
                <w:sz w:val="20"/>
              </w:rPr>
            </w:pPr>
            <w:r>
              <w:rPr>
                <w:noProof/>
                <w:sz w:val="20"/>
              </w:rPr>
              <w:drawing>
                <wp:inline distT="0" distB="0" distL="0" distR="0">
                  <wp:extent cx="2216785" cy="1243330"/>
                  <wp:effectExtent l="0" t="0" r="0" b="0"/>
                  <wp:docPr id="23" name="Picture 23" descr="C:\Users\Mark Anderson\AppData\Local\Microsoft\Windows\INetCache\Content.Word\00103.MTS.Still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k Anderson\AppData\Local\Microsoft\Windows\INetCache\Content.Word\00103.MTS.Still003.bmp"/>
                          <pic:cNvPicPr>
                            <a:picLocks noChangeAspect="1" noChangeArrowheads="1"/>
                          </pic:cNvPicPr>
                        </pic:nvPicPr>
                        <pic:blipFill>
                          <a:blip r:embed="rId25" cstate="screen">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ign w:val="center"/>
          </w:tcPr>
          <w:p w:rsidR="00023994" w:rsidRDefault="00023994" w:rsidP="006D2A2C">
            <w:pPr>
              <w:pStyle w:val="ListParagraph"/>
              <w:ind w:left="0" w:right="-30"/>
              <w:jc w:val="center"/>
              <w:rPr>
                <w:b/>
                <w:sz w:val="20"/>
              </w:rPr>
            </w:pPr>
          </w:p>
        </w:tc>
      </w:tr>
      <w:tr w:rsidR="00023994" w:rsidRPr="004903FB" w:rsidTr="00023994">
        <w:trPr>
          <w:trHeight w:val="2124"/>
        </w:trPr>
        <w:tc>
          <w:tcPr>
            <w:tcW w:w="3254" w:type="dxa"/>
            <w:vMerge/>
          </w:tcPr>
          <w:p w:rsidR="00023994" w:rsidRDefault="00023994" w:rsidP="00FB5F07">
            <w:pPr>
              <w:pStyle w:val="ListParagraph"/>
              <w:numPr>
                <w:ilvl w:val="0"/>
                <w:numId w:val="3"/>
              </w:numPr>
              <w:spacing w:afterLines="40" w:after="96"/>
              <w:ind w:left="270" w:hanging="270"/>
              <w:rPr>
                <w:b/>
                <w:sz w:val="20"/>
              </w:rPr>
            </w:pPr>
          </w:p>
        </w:tc>
        <w:tc>
          <w:tcPr>
            <w:tcW w:w="3555" w:type="dxa"/>
            <w:shd w:val="clear" w:color="auto" w:fill="DBE5F1" w:themeFill="accent1" w:themeFillTint="33"/>
            <w:vAlign w:val="center"/>
          </w:tcPr>
          <w:p w:rsidR="00023994" w:rsidRPr="0013387B" w:rsidRDefault="00F439EC" w:rsidP="00FB5F07">
            <w:pPr>
              <w:spacing w:afterLines="40" w:after="96"/>
              <w:jc w:val="center"/>
              <w:rPr>
                <w:sz w:val="20"/>
              </w:rPr>
            </w:pPr>
            <w:r>
              <w:rPr>
                <w:noProof/>
                <w:sz w:val="20"/>
              </w:rPr>
              <w:drawing>
                <wp:inline distT="0" distB="0" distL="0" distR="0">
                  <wp:extent cx="2216785" cy="1243330"/>
                  <wp:effectExtent l="0" t="0" r="0" b="0"/>
                  <wp:docPr id="24" name="Picture 24" descr="C:\Users\Mark Anderson\AppData\Local\Microsoft\Windows\INetCache\Content.Word\00104.MTS.Still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k Anderson\AppData\Local\Microsoft\Windows\INetCache\Content.Word\00104.MTS.Still001.bmp"/>
                          <pic:cNvPicPr>
                            <a:picLocks noChangeAspect="1" noChangeArrowheads="1"/>
                          </pic:cNvPicPr>
                        </pic:nvPicPr>
                        <pic:blipFill>
                          <a:blip r:embed="rId27" cstate="screen">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023994" w:rsidRPr="0013387B" w:rsidRDefault="00F439EC" w:rsidP="00FB5F07">
            <w:pPr>
              <w:spacing w:afterLines="40" w:after="96"/>
              <w:jc w:val="center"/>
              <w:rPr>
                <w:sz w:val="20"/>
              </w:rPr>
            </w:pPr>
            <w:r>
              <w:rPr>
                <w:noProof/>
                <w:sz w:val="20"/>
              </w:rPr>
              <w:drawing>
                <wp:inline distT="0" distB="0" distL="0" distR="0">
                  <wp:extent cx="2216785" cy="1243330"/>
                  <wp:effectExtent l="0" t="0" r="0" b="0"/>
                  <wp:docPr id="25" name="Picture 25" descr="C:\Users\Mark Anderson\AppData\Local\Microsoft\Windows\INetCache\Content.Word\00108.MTS.Still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k Anderson\AppData\Local\Microsoft\Windows\INetCache\Content.Word\00108.MTS.Still001.bmp"/>
                          <pic:cNvPicPr>
                            <a:picLocks noChangeAspect="1" noChangeArrowheads="1"/>
                          </pic:cNvPicPr>
                        </pic:nvPicPr>
                        <pic:blipFill>
                          <a:blip r:embed="rId29" cstate="screen">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Merge/>
            <w:vAlign w:val="center"/>
          </w:tcPr>
          <w:p w:rsidR="00023994" w:rsidRDefault="00023994" w:rsidP="006D2A2C">
            <w:pPr>
              <w:pStyle w:val="ListParagraph"/>
              <w:ind w:left="0" w:right="-30"/>
              <w:jc w:val="center"/>
              <w:rPr>
                <w:b/>
                <w:sz w:val="20"/>
              </w:rPr>
            </w:pPr>
          </w:p>
        </w:tc>
      </w:tr>
      <w:tr w:rsidR="00504F79" w:rsidRPr="004903FB" w:rsidTr="00F439EC">
        <w:trPr>
          <w:trHeight w:val="2208"/>
        </w:trPr>
        <w:tc>
          <w:tcPr>
            <w:tcW w:w="3254" w:type="dxa"/>
          </w:tcPr>
          <w:p w:rsidR="00504F79" w:rsidRPr="006C2D17" w:rsidRDefault="00DA54CC" w:rsidP="00FB5F07">
            <w:pPr>
              <w:pStyle w:val="ListParagraph"/>
              <w:numPr>
                <w:ilvl w:val="0"/>
                <w:numId w:val="3"/>
              </w:numPr>
              <w:spacing w:afterLines="40" w:after="96"/>
              <w:ind w:left="270" w:hanging="270"/>
              <w:rPr>
                <w:b/>
                <w:sz w:val="20"/>
              </w:rPr>
            </w:pPr>
            <w:r>
              <w:rPr>
                <w:b/>
                <w:sz w:val="20"/>
              </w:rPr>
              <w:t>Returns cart to Packing area</w:t>
            </w:r>
          </w:p>
          <w:p w:rsidR="006D2A2C" w:rsidRDefault="00DA54CC" w:rsidP="00FB5F07">
            <w:pPr>
              <w:pStyle w:val="ListParagraph"/>
              <w:numPr>
                <w:ilvl w:val="0"/>
                <w:numId w:val="1"/>
              </w:numPr>
              <w:spacing w:afterLines="40" w:after="96"/>
              <w:ind w:left="450" w:hanging="180"/>
              <w:rPr>
                <w:sz w:val="20"/>
              </w:rPr>
            </w:pPr>
            <w:r>
              <w:rPr>
                <w:sz w:val="20"/>
              </w:rPr>
              <w:t xml:space="preserve">When full cart has been picked returns cart to packing area and disconnects cart from the </w:t>
            </w:r>
            <w:r w:rsidR="00F439EC">
              <w:rPr>
                <w:sz w:val="20"/>
              </w:rPr>
              <w:t>EZ-GO</w:t>
            </w:r>
            <w:r>
              <w:rPr>
                <w:sz w:val="20"/>
              </w:rPr>
              <w:t>.</w:t>
            </w:r>
          </w:p>
          <w:p w:rsidR="00504F79" w:rsidRPr="00C42E36" w:rsidRDefault="00504F79" w:rsidP="00FB5F07">
            <w:pPr>
              <w:spacing w:afterLines="40" w:after="96"/>
              <w:ind w:left="270"/>
              <w:rPr>
                <w:sz w:val="20"/>
              </w:rPr>
            </w:pPr>
          </w:p>
        </w:tc>
        <w:tc>
          <w:tcPr>
            <w:tcW w:w="3555" w:type="dxa"/>
            <w:shd w:val="clear" w:color="auto" w:fill="DBE5F1" w:themeFill="accent1" w:themeFillTint="33"/>
            <w:vAlign w:val="center"/>
          </w:tcPr>
          <w:p w:rsidR="00504F79" w:rsidRPr="0013387B" w:rsidRDefault="00F439EC" w:rsidP="00FB5F07">
            <w:pPr>
              <w:spacing w:afterLines="40" w:after="96"/>
              <w:jc w:val="center"/>
              <w:rPr>
                <w:sz w:val="20"/>
              </w:rPr>
            </w:pPr>
            <w:r>
              <w:rPr>
                <w:noProof/>
                <w:sz w:val="20"/>
              </w:rPr>
              <w:drawing>
                <wp:inline distT="0" distB="0" distL="0" distR="0" wp14:anchorId="2FB7FC47" wp14:editId="4056019D">
                  <wp:extent cx="2216785" cy="1243330"/>
                  <wp:effectExtent l="0" t="0" r="0" b="0"/>
                  <wp:docPr id="26" name="Picture 26" descr="C:\Users\Mark Anderson\AppData\Local\Microsoft\Windows\INetCache\Content.Word\00115.MTS.Still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k Anderson\AppData\Local\Microsoft\Windows\INetCache\Content.Word\00115.MTS.Still002.jpg"/>
                          <pic:cNvPicPr>
                            <a:picLocks noChangeAspect="1" noChangeArrowheads="1"/>
                          </pic:cNvPicPr>
                        </pic:nvPicPr>
                        <pic:blipFill>
                          <a:blip r:embed="rId31" cstate="screen">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216785" cy="1243330"/>
                          </a:xfrm>
                          <a:prstGeom prst="rect">
                            <a:avLst/>
                          </a:prstGeom>
                          <a:noFill/>
                          <a:ln>
                            <a:noFill/>
                          </a:ln>
                        </pic:spPr>
                      </pic:pic>
                    </a:graphicData>
                  </a:graphic>
                </wp:inline>
              </w:drawing>
            </w:r>
          </w:p>
        </w:tc>
        <w:tc>
          <w:tcPr>
            <w:tcW w:w="3555" w:type="dxa"/>
            <w:shd w:val="clear" w:color="auto" w:fill="DBE5F1" w:themeFill="accent1" w:themeFillTint="33"/>
            <w:vAlign w:val="center"/>
          </w:tcPr>
          <w:p w:rsidR="00504F79" w:rsidRPr="0013387B" w:rsidRDefault="00F439EC" w:rsidP="00FB5F07">
            <w:pPr>
              <w:spacing w:afterLines="40" w:after="96"/>
              <w:jc w:val="center"/>
              <w:rPr>
                <w:sz w:val="20"/>
              </w:rPr>
            </w:pPr>
            <w:r>
              <w:rPr>
                <w:noProof/>
                <w:sz w:val="20"/>
              </w:rPr>
              <w:drawing>
                <wp:inline distT="0" distB="0" distL="0" distR="0" wp14:anchorId="43B1E5BC" wp14:editId="1AC748B6">
                  <wp:extent cx="2216785" cy="1243330"/>
                  <wp:effectExtent l="0" t="0" r="0" b="0"/>
                  <wp:docPr id="10" name="Picture 10" descr="C:\Users\Mark Anderson\AppData\Local\Microsoft\Windows\INetCache\Content.Word\00115.MTS.Still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 Anderson\AppData\Local\Microsoft\Windows\INetCache\Content.Word\00115.MTS.Still001.bmp"/>
                          <pic:cNvPicPr>
                            <a:picLocks noChangeAspect="1" noChangeArrowheads="1"/>
                          </pic:cNvPicPr>
                        </pic:nvPicPr>
                        <pic:blipFill>
                          <a:blip r:embed="rId33" cstate="screen">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216785" cy="1243330"/>
                          </a:xfrm>
                          <a:prstGeom prst="rect">
                            <a:avLst/>
                          </a:prstGeom>
                          <a:noFill/>
                          <a:ln>
                            <a:noFill/>
                          </a:ln>
                        </pic:spPr>
                      </pic:pic>
                    </a:graphicData>
                  </a:graphic>
                </wp:inline>
              </w:drawing>
            </w:r>
          </w:p>
        </w:tc>
        <w:tc>
          <w:tcPr>
            <w:tcW w:w="540" w:type="dxa"/>
            <w:vAlign w:val="center"/>
          </w:tcPr>
          <w:p w:rsidR="00504F79" w:rsidRPr="004903FB" w:rsidRDefault="00D00905" w:rsidP="006D2A2C">
            <w:pPr>
              <w:pStyle w:val="ListParagraph"/>
              <w:ind w:left="0" w:right="-30"/>
              <w:jc w:val="center"/>
              <w:rPr>
                <w:b/>
                <w:sz w:val="20"/>
              </w:rPr>
            </w:pPr>
            <w:r>
              <w:rPr>
                <w:b/>
                <w:sz w:val="20"/>
              </w:rPr>
              <w:t>2</w:t>
            </w:r>
          </w:p>
        </w:tc>
      </w:tr>
    </w:tbl>
    <w:p w:rsidR="00C42E36" w:rsidRDefault="00C42E36" w:rsidP="00504F79">
      <w:pPr>
        <w:rPr>
          <w:sz w:val="6"/>
          <w:szCs w:val="6"/>
        </w:rPr>
      </w:pPr>
    </w:p>
    <w:p w:rsidR="0056543F" w:rsidRDefault="0056543F"/>
    <w:tbl>
      <w:tblPr>
        <w:tblStyle w:val="TableGrid"/>
        <w:tblW w:w="11160" w:type="dxa"/>
        <w:tblInd w:w="-166" w:type="dxa"/>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5024B9" w:rsidTr="00EA432F">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5024B9" w:rsidRPr="00D323F2" w:rsidRDefault="005024B9" w:rsidP="00EA432F">
            <w:pPr>
              <w:jc w:val="center"/>
              <w:rPr>
                <w:b/>
                <w:color w:val="FFFFFF" w:themeColor="background1"/>
                <w:sz w:val="20"/>
              </w:rPr>
            </w:pPr>
            <w:r w:rsidRPr="00D323F2">
              <w:rPr>
                <w:b/>
                <w:color w:val="FFFFFF" w:themeColor="background1"/>
                <w:sz w:val="28"/>
              </w:rPr>
              <w:t>Physical Factors</w:t>
            </w:r>
          </w:p>
        </w:tc>
      </w:tr>
      <w:tr w:rsidR="005024B9" w:rsidTr="00EA432F">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AD38A0" w:rsidRDefault="005024B9" w:rsidP="00EA432F">
            <w:pPr>
              <w:jc w:val="center"/>
              <w:rPr>
                <w:b/>
                <w:sz w:val="20"/>
              </w:rPr>
            </w:pPr>
            <w:r w:rsidRPr="00B3150E">
              <w:rPr>
                <w:b/>
              </w:rPr>
              <w:t>Manual Material Handling</w:t>
            </w:r>
          </w:p>
        </w:tc>
      </w:tr>
      <w:tr w:rsidR="005024B9" w:rsidTr="00EA432F">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3E6536" w:rsidRDefault="005024B9" w:rsidP="00EA432F">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24B9" w:rsidRPr="00505C0B" w:rsidRDefault="005024B9" w:rsidP="00EA432F">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24B9" w:rsidRPr="00363F30" w:rsidRDefault="005024B9" w:rsidP="00EA432F">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5024B9" w:rsidRPr="00744E19" w:rsidTr="00EA432F">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5D473C">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190D1F">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190D1F">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190D1F">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190D1F">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190D1F">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7873B2" w:rsidRPr="00744E19" w:rsidTr="00190D1F">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5024B9" w:rsidRPr="000553CD" w:rsidRDefault="005024B9" w:rsidP="00EA432F">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24B9" w:rsidRPr="00744E19"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r>
      <w:tr w:rsidR="005024B9" w:rsidRPr="000553CD" w:rsidTr="00EA432F">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24B9" w:rsidRPr="000463BF" w:rsidRDefault="005024B9" w:rsidP="00EA432F">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24B9" w:rsidRPr="000553CD" w:rsidRDefault="005024B9" w:rsidP="00EA432F">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5E3FDC" w:rsidRDefault="005024B9" w:rsidP="00EA432F">
            <w:pPr>
              <w:jc w:val="center"/>
              <w:rPr>
                <w:rFonts w:cs="Arial"/>
                <w:sz w:val="18"/>
                <w:szCs w:val="18"/>
              </w:rPr>
            </w:pPr>
            <w:r w:rsidRPr="005E3FDC">
              <w:rPr>
                <w:rFonts w:cs="Arial"/>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24B9" w:rsidRPr="000553CD" w:rsidRDefault="005024B9" w:rsidP="00EA432F">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24B9" w:rsidRPr="000553CD" w:rsidRDefault="005024B9" w:rsidP="00EA432F">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r>
    </w:tbl>
    <w:p w:rsidR="005024B9" w:rsidRDefault="005024B9" w:rsidP="005024B9">
      <w:pPr>
        <w:rPr>
          <w:b/>
          <w:sz w:val="4"/>
          <w:szCs w:val="4"/>
        </w:rPr>
      </w:pPr>
    </w:p>
    <w:p w:rsidR="005024B9" w:rsidRDefault="005024B9" w:rsidP="005024B9">
      <w:pPr>
        <w:rPr>
          <w:b/>
          <w:sz w:val="4"/>
          <w:szCs w:val="4"/>
        </w:rPr>
      </w:pPr>
    </w:p>
    <w:p w:rsidR="005024B9" w:rsidRDefault="005024B9" w:rsidP="005024B9">
      <w:pPr>
        <w:rPr>
          <w:b/>
          <w:sz w:val="4"/>
          <w:szCs w:val="4"/>
        </w:rPr>
      </w:pPr>
    </w:p>
    <w:p w:rsidR="0056543F" w:rsidRDefault="0056543F" w:rsidP="005024B9">
      <w:pPr>
        <w:rPr>
          <w:b/>
          <w:sz w:val="4"/>
          <w:szCs w:val="4"/>
        </w:rPr>
      </w:pPr>
    </w:p>
    <w:p w:rsidR="005024B9" w:rsidRDefault="005024B9" w:rsidP="005024B9">
      <w:pPr>
        <w:rPr>
          <w:b/>
          <w:sz w:val="4"/>
          <w:szCs w:val="4"/>
        </w:rPr>
      </w:pPr>
    </w:p>
    <w:p w:rsidR="005024B9" w:rsidRPr="009379BA" w:rsidRDefault="005024B9" w:rsidP="005024B9">
      <w:pPr>
        <w:rPr>
          <w:b/>
          <w:sz w:val="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5024B9" w:rsidRPr="000553CD" w:rsidTr="00EA432F">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B3150E">
              <w:rPr>
                <w:b/>
              </w:rPr>
              <w:t>Postures/Movements</w:t>
            </w:r>
          </w:p>
        </w:tc>
        <w:tc>
          <w:tcPr>
            <w:tcW w:w="90" w:type="dxa"/>
            <w:tcBorders>
              <w:top w:val="nil"/>
              <w:left w:val="single" w:sz="4" w:space="0" w:color="000000" w:themeColor="text1"/>
              <w:bottom w:val="nil"/>
              <w:right w:val="single" w:sz="4" w:space="0" w:color="000000" w:themeColor="text1"/>
            </w:tcBorders>
            <w:vAlign w:val="center"/>
          </w:tcPr>
          <w:p w:rsidR="005024B9" w:rsidRPr="000553CD" w:rsidRDefault="005024B9" w:rsidP="00EA432F">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Default="005024B9" w:rsidP="00EA432F">
            <w:pPr>
              <w:jc w:val="center"/>
              <w:rPr>
                <w:b/>
                <w:sz w:val="20"/>
              </w:rPr>
            </w:pPr>
            <w:r w:rsidRPr="00B3150E">
              <w:rPr>
                <w:b/>
              </w:rPr>
              <w:t>Head/Neck</w:t>
            </w:r>
          </w:p>
        </w:tc>
      </w:tr>
      <w:tr w:rsidR="005024B9" w:rsidRPr="00103DBE" w:rsidTr="00EA432F">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024B9" w:rsidRPr="000463BF" w:rsidRDefault="005024B9" w:rsidP="00EA432F">
            <w:pPr>
              <w:jc w:val="center"/>
              <w:rPr>
                <w:rFonts w:cs="Arial"/>
                <w:b/>
                <w:sz w:val="20"/>
              </w:rPr>
            </w:pPr>
            <w:r w:rsidRPr="000463B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Lad</w:t>
            </w:r>
            <w:r>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EA432F">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vAlign w:val="center"/>
          </w:tcPr>
          <w:p w:rsidR="005024B9" w:rsidRPr="00103DBE" w:rsidRDefault="005024B9" w:rsidP="00EA432F">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Rot Dyn</w:t>
            </w:r>
          </w:p>
        </w:tc>
      </w:tr>
      <w:tr w:rsidR="005024B9" w:rsidRPr="000553CD" w:rsidTr="00EA432F">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r>
      <w:tr w:rsidR="005024B9" w:rsidRPr="000553CD" w:rsidTr="00DA5259">
        <w:trPr>
          <w:trHeight w:val="440"/>
        </w:trPr>
        <w:tc>
          <w:tcPr>
            <w:tcW w:w="522" w:type="dxa"/>
            <w:tcBorders>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463BF" w:rsidRDefault="005024B9" w:rsidP="00EA432F">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r>
      <w:tr w:rsidR="005024B9" w:rsidRPr="000553CD" w:rsidTr="00190D1F">
        <w:trPr>
          <w:trHeight w:val="440"/>
        </w:trPr>
        <w:tc>
          <w:tcPr>
            <w:tcW w:w="522" w:type="dxa"/>
            <w:tcBorders>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463BF" w:rsidRDefault="005024B9" w:rsidP="00EA432F">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EA432F">
            <w:pPr>
              <w:jc w:val="center"/>
              <w:rPr>
                <w:rFonts w:cs="Arial"/>
                <w:b/>
                <w:sz w:val="18"/>
                <w:szCs w:val="18"/>
              </w:rPr>
            </w:pPr>
          </w:p>
        </w:tc>
      </w:tr>
      <w:tr w:rsidR="005024B9" w:rsidRPr="000553CD" w:rsidTr="00DA5259">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463BF" w:rsidRDefault="005024B9" w:rsidP="00EA432F">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EA432F">
            <w:pPr>
              <w:jc w:val="center"/>
              <w:rPr>
                <w:rFonts w:cs="Arial"/>
                <w:b/>
                <w:sz w:val="18"/>
                <w:szCs w:val="18"/>
              </w:rPr>
            </w:pPr>
          </w:p>
        </w:tc>
      </w:tr>
      <w:tr w:rsidR="005024B9" w:rsidRPr="000553CD" w:rsidTr="00DA5259">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463BF" w:rsidRDefault="005024B9" w:rsidP="00EA432F">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B050"/>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B050"/>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B050"/>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EA432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EA432F">
            <w:pPr>
              <w:jc w:val="center"/>
              <w:rPr>
                <w:rFonts w:cs="Arial"/>
                <w:b/>
                <w:sz w:val="18"/>
                <w:szCs w:val="18"/>
              </w:rPr>
            </w:pPr>
          </w:p>
        </w:tc>
      </w:tr>
    </w:tbl>
    <w:p w:rsidR="005024B9" w:rsidRDefault="005024B9" w:rsidP="005024B9">
      <w:pPr>
        <w:rPr>
          <w:b/>
          <w:sz w:val="4"/>
          <w:szCs w:val="4"/>
        </w:rPr>
      </w:pPr>
    </w:p>
    <w:p w:rsidR="005024B9" w:rsidRDefault="005024B9" w:rsidP="005024B9">
      <w:pPr>
        <w:rPr>
          <w:b/>
          <w:sz w:val="4"/>
          <w:szCs w:val="4"/>
        </w:rPr>
      </w:pPr>
    </w:p>
    <w:p w:rsidR="005024B9" w:rsidRDefault="005024B9" w:rsidP="005024B9">
      <w:pPr>
        <w:rPr>
          <w:b/>
          <w:sz w:val="4"/>
          <w:szCs w:val="4"/>
        </w:rPr>
      </w:pPr>
    </w:p>
    <w:p w:rsidR="0056543F" w:rsidRDefault="0056543F" w:rsidP="005024B9">
      <w:pPr>
        <w:rPr>
          <w:b/>
          <w:sz w:val="4"/>
          <w:szCs w:val="4"/>
        </w:rPr>
      </w:pPr>
    </w:p>
    <w:p w:rsidR="005024B9" w:rsidRDefault="005024B9" w:rsidP="005024B9">
      <w:pPr>
        <w:rPr>
          <w:b/>
          <w:sz w:val="4"/>
          <w:szCs w:val="4"/>
        </w:rPr>
      </w:pPr>
    </w:p>
    <w:p w:rsidR="005024B9" w:rsidRDefault="005024B9" w:rsidP="005024B9">
      <w:pPr>
        <w:rPr>
          <w:b/>
          <w:sz w:val="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5024B9" w:rsidRPr="000553CD" w:rsidTr="00EA432F">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B3150E" w:rsidRDefault="005024B9" w:rsidP="00EA432F">
            <w:pPr>
              <w:jc w:val="center"/>
              <w:rPr>
                <w:rFonts w:cs="Arial"/>
                <w:b/>
                <w:szCs w:val="18"/>
              </w:rPr>
            </w:pPr>
            <w:r w:rsidRPr="00B3150E">
              <w:rPr>
                <w:b/>
              </w:rPr>
              <w:t>Hand Use</w:t>
            </w:r>
          </w:p>
        </w:tc>
        <w:tc>
          <w:tcPr>
            <w:tcW w:w="90" w:type="dxa"/>
            <w:tcBorders>
              <w:top w:val="nil"/>
              <w:left w:val="single" w:sz="4" w:space="0" w:color="000000" w:themeColor="text1"/>
              <w:bottom w:val="nil"/>
              <w:right w:val="single" w:sz="4" w:space="0" w:color="000000" w:themeColor="text1"/>
            </w:tcBorders>
            <w:vAlign w:val="center"/>
          </w:tcPr>
          <w:p w:rsidR="005024B9" w:rsidRPr="00B3150E" w:rsidRDefault="005024B9" w:rsidP="00EA432F">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B3150E" w:rsidRDefault="005024B9" w:rsidP="00EA432F">
            <w:pPr>
              <w:jc w:val="center"/>
              <w:rPr>
                <w:rFonts w:cs="Arial"/>
                <w:b/>
                <w:szCs w:val="18"/>
              </w:rPr>
            </w:pPr>
            <w:r w:rsidRPr="00B3150E">
              <w:rPr>
                <w:b/>
              </w:rPr>
              <w:t>Sensory</w:t>
            </w:r>
          </w:p>
        </w:tc>
        <w:tc>
          <w:tcPr>
            <w:tcW w:w="90" w:type="dxa"/>
            <w:tcBorders>
              <w:top w:val="nil"/>
              <w:left w:val="single" w:sz="4" w:space="0" w:color="000000" w:themeColor="text1"/>
              <w:bottom w:val="nil"/>
              <w:right w:val="single" w:sz="4" w:space="0" w:color="000000" w:themeColor="text1"/>
            </w:tcBorders>
            <w:vAlign w:val="center"/>
          </w:tcPr>
          <w:p w:rsidR="005024B9" w:rsidRPr="00B3150E" w:rsidRDefault="005024B9" w:rsidP="00EA432F">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B3150E" w:rsidRDefault="005024B9" w:rsidP="00EA432F">
            <w:pPr>
              <w:jc w:val="center"/>
              <w:rPr>
                <w:rFonts w:cs="Arial"/>
                <w:b/>
                <w:szCs w:val="18"/>
              </w:rPr>
            </w:pPr>
            <w:r w:rsidRPr="00B3150E">
              <w:rPr>
                <w:b/>
              </w:rPr>
              <w:t>Communication</w:t>
            </w:r>
          </w:p>
        </w:tc>
        <w:tc>
          <w:tcPr>
            <w:tcW w:w="90" w:type="dxa"/>
            <w:tcBorders>
              <w:top w:val="nil"/>
              <w:left w:val="single" w:sz="4" w:space="0" w:color="000000" w:themeColor="text1"/>
              <w:bottom w:val="nil"/>
              <w:right w:val="single" w:sz="4" w:space="0" w:color="auto"/>
            </w:tcBorders>
            <w:shd w:val="clear" w:color="auto" w:fill="auto"/>
          </w:tcPr>
          <w:p w:rsidR="005024B9" w:rsidRPr="007B3522" w:rsidRDefault="005024B9" w:rsidP="00EA432F">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rsidR="005024B9" w:rsidRDefault="005024B9" w:rsidP="00EA432F">
            <w:pPr>
              <w:rPr>
                <w:b/>
                <w:sz w:val="2"/>
                <w:szCs w:val="2"/>
              </w:rPr>
            </w:pPr>
          </w:p>
          <w:tbl>
            <w:tblPr>
              <w:tblStyle w:val="TableGrid"/>
              <w:tblW w:w="3098" w:type="dxa"/>
              <w:tblInd w:w="18" w:type="dxa"/>
              <w:tblLayout w:type="fixed"/>
              <w:tblLook w:val="04A0" w:firstRow="1" w:lastRow="0" w:firstColumn="1" w:lastColumn="0" w:noHBand="0" w:noVBand="1"/>
            </w:tblPr>
            <w:tblGrid>
              <w:gridCol w:w="630"/>
              <w:gridCol w:w="1928"/>
              <w:gridCol w:w="540"/>
            </w:tblGrid>
            <w:tr w:rsidR="005024B9" w:rsidRPr="00103DBE" w:rsidTr="00EA432F">
              <w:trPr>
                <w:trHeight w:val="494"/>
              </w:trPr>
              <w:tc>
                <w:tcPr>
                  <w:tcW w:w="630" w:type="dxa"/>
                  <w:vMerge w:val="restart"/>
                  <w:shd w:val="solid" w:color="1F497D" w:themeColor="text2" w:fill="auto"/>
                  <w:vAlign w:val="center"/>
                </w:tcPr>
                <w:p w:rsidR="005024B9" w:rsidRPr="002D5321" w:rsidRDefault="005024B9" w:rsidP="00EA432F">
                  <w:pPr>
                    <w:rPr>
                      <w:b/>
                      <w:color w:val="FFFFFF" w:themeColor="background1"/>
                    </w:rPr>
                  </w:pPr>
                  <w:r w:rsidRPr="002D5321">
                    <w:rPr>
                      <w:b/>
                      <w:color w:val="FFFFFF" w:themeColor="background1"/>
                    </w:rPr>
                    <w:t>Key</w:t>
                  </w:r>
                </w:p>
              </w:tc>
              <w:tc>
                <w:tcPr>
                  <w:tcW w:w="1928" w:type="dxa"/>
                  <w:shd w:val="clear" w:color="1F497D" w:themeColor="text2" w:fill="auto"/>
                  <w:vAlign w:val="center"/>
                </w:tcPr>
                <w:p w:rsidR="005024B9" w:rsidRPr="00E04C01" w:rsidRDefault="005024B9" w:rsidP="00EA432F">
                  <w:pPr>
                    <w:rPr>
                      <w:sz w:val="18"/>
                      <w:szCs w:val="18"/>
                    </w:rPr>
                  </w:pPr>
                  <w:r w:rsidRPr="00E04C01">
                    <w:rPr>
                      <w:sz w:val="18"/>
                      <w:szCs w:val="18"/>
                    </w:rPr>
                    <w:t xml:space="preserve">C - Continuous: 67 to 100% of shift </w:t>
                  </w:r>
                </w:p>
              </w:tc>
              <w:tc>
                <w:tcPr>
                  <w:tcW w:w="540" w:type="dxa"/>
                  <w:shd w:val="clear" w:color="auto" w:fill="FF0000"/>
                </w:tcPr>
                <w:p w:rsidR="005024B9" w:rsidRPr="00103DBE" w:rsidRDefault="005024B9" w:rsidP="00EA432F">
                  <w:pPr>
                    <w:rPr>
                      <w:sz w:val="16"/>
                      <w:szCs w:val="16"/>
                    </w:rPr>
                  </w:pPr>
                </w:p>
              </w:tc>
            </w:tr>
            <w:tr w:rsidR="005024B9" w:rsidRPr="00103DBE" w:rsidTr="00EA432F">
              <w:trPr>
                <w:trHeight w:val="494"/>
              </w:trPr>
              <w:tc>
                <w:tcPr>
                  <w:tcW w:w="630" w:type="dxa"/>
                  <w:vMerge/>
                  <w:shd w:val="solid" w:color="1F497D" w:themeColor="text2" w:fill="auto"/>
                  <w:vAlign w:val="center"/>
                </w:tcPr>
                <w:p w:rsidR="005024B9" w:rsidRPr="00A124B3" w:rsidRDefault="005024B9" w:rsidP="00EA432F">
                  <w:pPr>
                    <w:rPr>
                      <w:b/>
                      <w:color w:val="FFFFFF" w:themeColor="background1"/>
                    </w:rPr>
                  </w:pPr>
                </w:p>
              </w:tc>
              <w:tc>
                <w:tcPr>
                  <w:tcW w:w="1928" w:type="dxa"/>
                  <w:shd w:val="clear" w:color="1F497D" w:themeColor="text2" w:fill="auto"/>
                  <w:vAlign w:val="center"/>
                </w:tcPr>
                <w:p w:rsidR="005024B9" w:rsidRPr="00E04C01" w:rsidRDefault="005024B9" w:rsidP="00EA432F">
                  <w:pPr>
                    <w:rPr>
                      <w:sz w:val="18"/>
                      <w:szCs w:val="18"/>
                    </w:rPr>
                  </w:pPr>
                  <w:r w:rsidRPr="00E04C01">
                    <w:rPr>
                      <w:sz w:val="18"/>
                      <w:szCs w:val="18"/>
                    </w:rPr>
                    <w:t>F - Frequent: 34 to 66% of shift</w:t>
                  </w:r>
                </w:p>
              </w:tc>
              <w:tc>
                <w:tcPr>
                  <w:tcW w:w="540" w:type="dxa"/>
                  <w:shd w:val="clear" w:color="auto" w:fill="FFC000"/>
                </w:tcPr>
                <w:p w:rsidR="005024B9" w:rsidRPr="00103DBE" w:rsidRDefault="005024B9" w:rsidP="00EA432F">
                  <w:pPr>
                    <w:rPr>
                      <w:sz w:val="16"/>
                      <w:szCs w:val="16"/>
                    </w:rPr>
                  </w:pPr>
                </w:p>
              </w:tc>
            </w:tr>
            <w:tr w:rsidR="005024B9" w:rsidRPr="00103DBE" w:rsidTr="00EA432F">
              <w:trPr>
                <w:trHeight w:val="494"/>
              </w:trPr>
              <w:tc>
                <w:tcPr>
                  <w:tcW w:w="630" w:type="dxa"/>
                  <w:vMerge/>
                  <w:shd w:val="solid" w:color="1F497D" w:themeColor="text2" w:fill="auto"/>
                  <w:vAlign w:val="center"/>
                </w:tcPr>
                <w:p w:rsidR="005024B9" w:rsidRPr="00A124B3" w:rsidRDefault="005024B9" w:rsidP="00EA432F">
                  <w:pPr>
                    <w:rPr>
                      <w:b/>
                      <w:color w:val="FFFFFF" w:themeColor="background1"/>
                    </w:rPr>
                  </w:pPr>
                </w:p>
              </w:tc>
              <w:tc>
                <w:tcPr>
                  <w:tcW w:w="1928" w:type="dxa"/>
                  <w:shd w:val="clear" w:color="1F497D" w:themeColor="text2" w:fill="auto"/>
                  <w:vAlign w:val="center"/>
                </w:tcPr>
                <w:p w:rsidR="005024B9" w:rsidRPr="00E04C01" w:rsidRDefault="005024B9" w:rsidP="00EA432F">
                  <w:pPr>
                    <w:rPr>
                      <w:sz w:val="18"/>
                      <w:szCs w:val="18"/>
                    </w:rPr>
                  </w:pPr>
                  <w:r w:rsidRPr="00E04C01">
                    <w:rPr>
                      <w:sz w:val="18"/>
                      <w:szCs w:val="18"/>
                    </w:rPr>
                    <w:t>O - Occasional: 6 to 33% of shift</w:t>
                  </w:r>
                </w:p>
              </w:tc>
              <w:tc>
                <w:tcPr>
                  <w:tcW w:w="540" w:type="dxa"/>
                  <w:shd w:val="clear" w:color="auto" w:fill="FFFF00"/>
                </w:tcPr>
                <w:p w:rsidR="005024B9" w:rsidRPr="00103DBE" w:rsidRDefault="005024B9" w:rsidP="00EA432F">
                  <w:pPr>
                    <w:rPr>
                      <w:sz w:val="16"/>
                      <w:szCs w:val="16"/>
                    </w:rPr>
                  </w:pPr>
                </w:p>
              </w:tc>
            </w:tr>
            <w:tr w:rsidR="005024B9" w:rsidRPr="00103DBE" w:rsidTr="00EA432F">
              <w:trPr>
                <w:trHeight w:val="494"/>
              </w:trPr>
              <w:tc>
                <w:tcPr>
                  <w:tcW w:w="630" w:type="dxa"/>
                  <w:vMerge/>
                  <w:shd w:val="solid" w:color="1F497D" w:themeColor="text2" w:fill="auto"/>
                  <w:vAlign w:val="center"/>
                </w:tcPr>
                <w:p w:rsidR="005024B9" w:rsidRPr="00A124B3" w:rsidRDefault="005024B9" w:rsidP="00EA432F">
                  <w:pPr>
                    <w:rPr>
                      <w:b/>
                      <w:color w:val="FFFFFF" w:themeColor="background1"/>
                    </w:rPr>
                  </w:pPr>
                </w:p>
              </w:tc>
              <w:tc>
                <w:tcPr>
                  <w:tcW w:w="1928" w:type="dxa"/>
                  <w:shd w:val="clear" w:color="1F497D" w:themeColor="text2" w:fill="auto"/>
                  <w:vAlign w:val="center"/>
                </w:tcPr>
                <w:p w:rsidR="005024B9" w:rsidRPr="00E04C01" w:rsidRDefault="005024B9" w:rsidP="00EA432F">
                  <w:pPr>
                    <w:rPr>
                      <w:sz w:val="18"/>
                      <w:szCs w:val="18"/>
                    </w:rPr>
                  </w:pPr>
                  <w:r w:rsidRPr="00E04C01">
                    <w:rPr>
                      <w:sz w:val="18"/>
                      <w:szCs w:val="18"/>
                    </w:rPr>
                    <w:t>R - Rarely: up to 5% of shift</w:t>
                  </w:r>
                </w:p>
              </w:tc>
              <w:tc>
                <w:tcPr>
                  <w:tcW w:w="540" w:type="dxa"/>
                  <w:shd w:val="clear" w:color="auto" w:fill="0070C0"/>
                </w:tcPr>
                <w:p w:rsidR="005024B9" w:rsidRPr="00103DBE" w:rsidRDefault="005024B9" w:rsidP="00EA432F">
                  <w:pPr>
                    <w:rPr>
                      <w:sz w:val="16"/>
                      <w:szCs w:val="16"/>
                    </w:rPr>
                  </w:pPr>
                </w:p>
              </w:tc>
            </w:tr>
            <w:tr w:rsidR="005024B9" w:rsidRPr="00103DBE" w:rsidTr="00EA432F">
              <w:trPr>
                <w:trHeight w:val="494"/>
              </w:trPr>
              <w:tc>
                <w:tcPr>
                  <w:tcW w:w="630" w:type="dxa"/>
                  <w:vMerge/>
                  <w:shd w:val="solid" w:color="1F497D" w:themeColor="text2" w:fill="auto"/>
                  <w:vAlign w:val="center"/>
                </w:tcPr>
                <w:p w:rsidR="005024B9" w:rsidRPr="00A124B3" w:rsidRDefault="005024B9" w:rsidP="00EA432F">
                  <w:pPr>
                    <w:rPr>
                      <w:b/>
                      <w:color w:val="FFFFFF" w:themeColor="background1"/>
                    </w:rPr>
                  </w:pPr>
                </w:p>
              </w:tc>
              <w:tc>
                <w:tcPr>
                  <w:tcW w:w="1928" w:type="dxa"/>
                  <w:shd w:val="clear" w:color="1F497D" w:themeColor="text2" w:fill="auto"/>
                  <w:vAlign w:val="center"/>
                </w:tcPr>
                <w:p w:rsidR="005024B9" w:rsidRPr="00E04C01" w:rsidRDefault="005024B9" w:rsidP="00EA432F">
                  <w:pPr>
                    <w:rPr>
                      <w:sz w:val="18"/>
                      <w:szCs w:val="18"/>
                    </w:rPr>
                  </w:pPr>
                  <w:r w:rsidRPr="00E04C01">
                    <w:rPr>
                      <w:sz w:val="18"/>
                      <w:szCs w:val="18"/>
                    </w:rPr>
                    <w:t>N - Never: 0% of shift</w:t>
                  </w:r>
                </w:p>
              </w:tc>
              <w:tc>
                <w:tcPr>
                  <w:tcW w:w="540" w:type="dxa"/>
                  <w:shd w:val="clear" w:color="auto" w:fill="00B050"/>
                </w:tcPr>
                <w:p w:rsidR="005024B9" w:rsidRPr="00103DBE" w:rsidRDefault="005024B9" w:rsidP="00EA432F">
                  <w:pPr>
                    <w:rPr>
                      <w:sz w:val="16"/>
                      <w:szCs w:val="16"/>
                    </w:rPr>
                  </w:pPr>
                </w:p>
              </w:tc>
            </w:tr>
          </w:tbl>
          <w:p w:rsidR="005024B9" w:rsidRPr="0086726E" w:rsidRDefault="005024B9" w:rsidP="00EA432F">
            <w:pPr>
              <w:rPr>
                <w:b/>
                <w:sz w:val="24"/>
                <w:szCs w:val="24"/>
              </w:rPr>
            </w:pPr>
            <w:r w:rsidRPr="00343FB8">
              <w:rPr>
                <w:b/>
                <w:sz w:val="18"/>
                <w:szCs w:val="4"/>
              </w:rPr>
              <w:t>Abbreviations</w:t>
            </w:r>
            <w:r>
              <w:rPr>
                <w:sz w:val="18"/>
                <w:szCs w:val="4"/>
              </w:rPr>
              <w:t xml:space="preserve">: </w:t>
            </w:r>
            <w:r w:rsidR="0083304F">
              <w:rPr>
                <w:sz w:val="18"/>
                <w:szCs w:val="4"/>
              </w:rPr>
              <w:t xml:space="preserve">Bal=Bal, </w:t>
            </w:r>
            <w:r>
              <w:rPr>
                <w:sz w:val="18"/>
                <w:szCs w:val="4"/>
              </w:rPr>
              <w:t xml:space="preserve">Exp=Exposure, </w:t>
            </w:r>
            <w:r w:rsidRPr="00602277">
              <w:rPr>
                <w:sz w:val="18"/>
                <w:szCs w:val="4"/>
              </w:rPr>
              <w:t>Contrl=Control, Flex=Flexion, Ext=Extension, Dyn=Dynamic, Manip=Manipulation</w:t>
            </w:r>
          </w:p>
        </w:tc>
      </w:tr>
      <w:tr w:rsidR="005024B9" w:rsidRPr="00103DBE" w:rsidTr="00EA432F">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024B9" w:rsidRPr="000463BF" w:rsidRDefault="005024B9" w:rsidP="00EA432F">
            <w:pPr>
              <w:jc w:val="center"/>
              <w:rPr>
                <w:rFonts w:cs="Arial"/>
                <w:b/>
                <w:sz w:val="20"/>
              </w:rPr>
            </w:pPr>
            <w:r w:rsidRPr="000463BF">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024B9" w:rsidRPr="00103DBE" w:rsidRDefault="005024B9" w:rsidP="00EA432F">
            <w:pPr>
              <w:jc w:val="center"/>
              <w:rPr>
                <w:rFonts w:cs="Arial"/>
                <w:b/>
                <w:color w:val="FFFFFF" w:themeColor="background1"/>
                <w:sz w:val="16"/>
                <w:szCs w:val="16"/>
              </w:rPr>
            </w:pPr>
            <w:r w:rsidRPr="00103DBE">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024B9" w:rsidRPr="00103DBE" w:rsidRDefault="005024B9" w:rsidP="00EA432F">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6"/>
                <w:szCs w:val="16"/>
              </w:rPr>
            </w:pPr>
            <w:r>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5024B9" w:rsidRPr="00103DBE" w:rsidRDefault="005024B9" w:rsidP="00EA432F">
            <w:pPr>
              <w:jc w:val="center"/>
              <w:rPr>
                <w:rFonts w:cs="Arial"/>
                <w:b/>
                <w:color w:val="FFFFFF" w:themeColor="background1"/>
                <w:sz w:val="15"/>
                <w:szCs w:val="15"/>
              </w:rPr>
            </w:pPr>
            <w:r>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EA432F">
            <w:pPr>
              <w:jc w:val="center"/>
              <w:rPr>
                <w:rFonts w:cs="Arial"/>
                <w:b/>
                <w:color w:val="FFFFFF" w:themeColor="background1"/>
                <w:sz w:val="15"/>
                <w:szCs w:val="15"/>
              </w:rPr>
            </w:pPr>
            <w:r>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rsidR="005024B9" w:rsidRDefault="005024B9" w:rsidP="00EA432F">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rsidR="005024B9" w:rsidRDefault="005024B9" w:rsidP="00EA432F">
            <w:pPr>
              <w:jc w:val="center"/>
              <w:rPr>
                <w:rFonts w:cs="Arial"/>
                <w:b/>
                <w:color w:val="FFFFFF" w:themeColor="background1"/>
                <w:sz w:val="15"/>
                <w:szCs w:val="15"/>
              </w:rPr>
            </w:pPr>
          </w:p>
        </w:tc>
      </w:tr>
      <w:tr w:rsidR="005024B9" w:rsidRPr="000553CD" w:rsidTr="00EA432F">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3240" w:type="dxa"/>
            <w:vMerge/>
            <w:tcBorders>
              <w:left w:val="single" w:sz="4" w:space="0" w:color="auto"/>
              <w:right w:val="single" w:sz="4" w:space="0" w:color="auto"/>
            </w:tcBorders>
            <w:shd w:val="clear" w:color="auto" w:fill="auto"/>
          </w:tcPr>
          <w:p w:rsidR="005024B9" w:rsidRPr="000553CD" w:rsidRDefault="005024B9" w:rsidP="00EA432F">
            <w:pPr>
              <w:rPr>
                <w:rFonts w:cs="Arial"/>
                <w:b/>
                <w:sz w:val="18"/>
                <w:szCs w:val="18"/>
              </w:rPr>
            </w:pPr>
          </w:p>
        </w:tc>
      </w:tr>
      <w:tr w:rsidR="005024B9" w:rsidRPr="000553CD" w:rsidTr="005024B9">
        <w:trPr>
          <w:trHeight w:val="530"/>
        </w:trPr>
        <w:tc>
          <w:tcPr>
            <w:tcW w:w="450" w:type="dxa"/>
            <w:tcBorders>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463BF" w:rsidRDefault="005024B9" w:rsidP="00EA432F">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3240" w:type="dxa"/>
            <w:vMerge/>
            <w:tcBorders>
              <w:left w:val="single" w:sz="4" w:space="0" w:color="auto"/>
              <w:right w:val="single" w:sz="4" w:space="0" w:color="auto"/>
            </w:tcBorders>
            <w:shd w:val="clear" w:color="auto" w:fill="auto"/>
          </w:tcPr>
          <w:p w:rsidR="005024B9" w:rsidRPr="000553CD" w:rsidRDefault="005024B9" w:rsidP="00EA432F">
            <w:pPr>
              <w:rPr>
                <w:rFonts w:cs="Arial"/>
                <w:b/>
                <w:sz w:val="18"/>
                <w:szCs w:val="18"/>
              </w:rPr>
            </w:pPr>
          </w:p>
        </w:tc>
      </w:tr>
      <w:tr w:rsidR="005024B9" w:rsidRPr="000553CD" w:rsidTr="002166BE">
        <w:trPr>
          <w:trHeight w:val="530"/>
        </w:trPr>
        <w:tc>
          <w:tcPr>
            <w:tcW w:w="450" w:type="dxa"/>
            <w:tcBorders>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463BF" w:rsidRDefault="005024B9" w:rsidP="00EA432F">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3240" w:type="dxa"/>
            <w:vMerge/>
            <w:tcBorders>
              <w:left w:val="single" w:sz="4" w:space="0" w:color="auto"/>
              <w:right w:val="single" w:sz="4" w:space="0" w:color="auto"/>
            </w:tcBorders>
            <w:shd w:val="clear" w:color="auto" w:fill="auto"/>
          </w:tcPr>
          <w:p w:rsidR="005024B9" w:rsidRPr="000553CD" w:rsidRDefault="005024B9" w:rsidP="00EA432F">
            <w:pPr>
              <w:rPr>
                <w:rFonts w:cs="Arial"/>
                <w:b/>
                <w:sz w:val="18"/>
                <w:szCs w:val="18"/>
              </w:rPr>
            </w:pPr>
          </w:p>
        </w:tc>
      </w:tr>
      <w:tr w:rsidR="005024B9" w:rsidRPr="000553CD" w:rsidTr="005024B9">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70C0"/>
          </w:tcPr>
          <w:p w:rsidR="005024B9" w:rsidRPr="000463BF" w:rsidRDefault="005024B9" w:rsidP="00EA432F">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3240" w:type="dxa"/>
            <w:vMerge/>
            <w:tcBorders>
              <w:left w:val="single" w:sz="4" w:space="0" w:color="auto"/>
              <w:right w:val="single" w:sz="4" w:space="0" w:color="auto"/>
            </w:tcBorders>
            <w:shd w:val="clear" w:color="auto" w:fill="auto"/>
          </w:tcPr>
          <w:p w:rsidR="005024B9" w:rsidRPr="000553CD" w:rsidRDefault="005024B9" w:rsidP="00EA432F">
            <w:pPr>
              <w:rPr>
                <w:rFonts w:cs="Arial"/>
                <w:b/>
                <w:sz w:val="18"/>
                <w:szCs w:val="18"/>
              </w:rPr>
            </w:pPr>
          </w:p>
        </w:tc>
      </w:tr>
      <w:tr w:rsidR="005024B9" w:rsidRPr="000553CD" w:rsidTr="005024B9">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EA432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EA432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70C0"/>
          </w:tcPr>
          <w:p w:rsidR="005024B9" w:rsidRPr="000463BF" w:rsidRDefault="005024B9" w:rsidP="00EA432F">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EA432F">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rsidR="005024B9" w:rsidRPr="000553CD" w:rsidRDefault="005024B9" w:rsidP="00EA432F">
            <w:pPr>
              <w:rPr>
                <w:rFonts w:cs="Arial"/>
                <w:b/>
                <w:sz w:val="18"/>
                <w:szCs w:val="18"/>
              </w:rPr>
            </w:pPr>
          </w:p>
        </w:tc>
      </w:tr>
    </w:tbl>
    <w:p w:rsidR="005024B9" w:rsidRDefault="005024B9" w:rsidP="005024B9">
      <w:pPr>
        <w:rPr>
          <w:b/>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126DC5" w:rsidRDefault="00126DC5" w:rsidP="005024B9">
      <w:pPr>
        <w:rPr>
          <w:sz w:val="4"/>
          <w:szCs w:val="4"/>
        </w:rPr>
      </w:pPr>
    </w:p>
    <w:p w:rsidR="00126DC5" w:rsidRDefault="00126DC5" w:rsidP="005024B9">
      <w:pPr>
        <w:rPr>
          <w:sz w:val="4"/>
          <w:szCs w:val="4"/>
        </w:rPr>
      </w:pPr>
    </w:p>
    <w:p w:rsidR="00126DC5" w:rsidRDefault="00126DC5"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D473C" w:rsidRDefault="005D473C" w:rsidP="005024B9">
      <w:pPr>
        <w:rPr>
          <w:sz w:val="4"/>
          <w:szCs w:val="4"/>
        </w:rPr>
      </w:pPr>
    </w:p>
    <w:p w:rsidR="005D473C" w:rsidRDefault="005D473C" w:rsidP="005024B9">
      <w:pPr>
        <w:rPr>
          <w:sz w:val="4"/>
          <w:szCs w:val="4"/>
        </w:rPr>
      </w:pPr>
    </w:p>
    <w:p w:rsidR="005D473C" w:rsidRDefault="005D473C"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tbl>
      <w:tblPr>
        <w:tblStyle w:val="TableGrid"/>
        <w:tblW w:w="0" w:type="auto"/>
        <w:tblInd w:w="-72" w:type="dxa"/>
        <w:tblLayout w:type="fixed"/>
        <w:tblCellMar>
          <w:top w:w="14" w:type="dxa"/>
          <w:left w:w="115" w:type="dxa"/>
          <w:bottom w:w="14" w:type="dxa"/>
          <w:right w:w="115" w:type="dxa"/>
        </w:tblCellMar>
        <w:tblLook w:val="04A0" w:firstRow="1" w:lastRow="0" w:firstColumn="1" w:lastColumn="0" w:noHBand="0" w:noVBand="1"/>
      </w:tblPr>
      <w:tblGrid>
        <w:gridCol w:w="3420"/>
        <w:gridCol w:w="378"/>
        <w:gridCol w:w="378"/>
        <w:gridCol w:w="386"/>
        <w:gridCol w:w="378"/>
        <w:gridCol w:w="378"/>
        <w:gridCol w:w="5760"/>
      </w:tblGrid>
      <w:tr w:rsidR="005024B9" w:rsidRPr="000463BF" w:rsidTr="00EA432F">
        <w:tc>
          <w:tcPr>
            <w:tcW w:w="3420" w:type="dxa"/>
            <w:vMerge w:val="restart"/>
            <w:shd w:val="solid" w:color="1F497D" w:themeColor="text2" w:fill="auto"/>
            <w:vAlign w:val="center"/>
          </w:tcPr>
          <w:p w:rsidR="005024B9" w:rsidRPr="00A124B3" w:rsidRDefault="005024B9" w:rsidP="00EA432F">
            <w:pPr>
              <w:jc w:val="center"/>
              <w:rPr>
                <w:b/>
                <w:color w:val="FFFFFF" w:themeColor="background1"/>
                <w:sz w:val="20"/>
              </w:rPr>
            </w:pPr>
            <w:r w:rsidRPr="00A124B3">
              <w:rPr>
                <w:b/>
                <w:color w:val="FFFFFF" w:themeColor="background1"/>
              </w:rPr>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5024B9" w:rsidRPr="000463BF" w:rsidRDefault="005024B9" w:rsidP="00EA432F">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5024B9" w:rsidRPr="000463BF" w:rsidRDefault="005024B9" w:rsidP="00EA432F">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5024B9" w:rsidTr="00EA432F">
        <w:trPr>
          <w:trHeight w:val="156"/>
        </w:trPr>
        <w:tc>
          <w:tcPr>
            <w:tcW w:w="3420" w:type="dxa"/>
            <w:vMerge/>
            <w:shd w:val="solid" w:color="1F497D" w:themeColor="text2" w:fill="auto"/>
          </w:tcPr>
          <w:p w:rsidR="005024B9" w:rsidRDefault="005024B9" w:rsidP="00EA432F">
            <w:pPr>
              <w:rPr>
                <w:sz w:val="20"/>
              </w:rPr>
            </w:pP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N</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R</w:t>
            </w:r>
          </w:p>
        </w:tc>
        <w:tc>
          <w:tcPr>
            <w:tcW w:w="386"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O</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F</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C</w:t>
            </w:r>
          </w:p>
        </w:tc>
        <w:tc>
          <w:tcPr>
            <w:tcW w:w="5760" w:type="dxa"/>
            <w:vMerge/>
            <w:shd w:val="solid" w:color="1F497D" w:themeColor="text2" w:fill="auto"/>
          </w:tcPr>
          <w:p w:rsidR="005024B9" w:rsidRDefault="005024B9" w:rsidP="00EA432F">
            <w:pPr>
              <w:rPr>
                <w:sz w:val="20"/>
              </w:rPr>
            </w:pPr>
          </w:p>
        </w:tc>
      </w:tr>
      <w:tr w:rsidR="005024B9" w:rsidRPr="002E01F0" w:rsidTr="00EA432F">
        <w:tc>
          <w:tcPr>
            <w:tcW w:w="3420" w:type="dxa"/>
            <w:tcBorders>
              <w:right w:val="single" w:sz="4" w:space="0" w:color="auto"/>
            </w:tcBorders>
          </w:tcPr>
          <w:p w:rsidR="005024B9" w:rsidRPr="00A124B3" w:rsidRDefault="005024B9" w:rsidP="00EA432F">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val="restart"/>
            <w:tcBorders>
              <w:left w:val="single" w:sz="4" w:space="0" w:color="auto"/>
            </w:tcBorders>
          </w:tcPr>
          <w:p w:rsidR="005024B9" w:rsidRPr="004704F5" w:rsidRDefault="005024B9" w:rsidP="00EA432F">
            <w:pPr>
              <w:rPr>
                <w:sz w:val="4"/>
              </w:rPr>
            </w:pPr>
          </w:p>
          <w:tbl>
            <w:tblPr>
              <w:tblStyle w:val="TableGrid"/>
              <w:tblW w:w="0" w:type="auto"/>
              <w:tblInd w:w="18" w:type="dxa"/>
              <w:tblLayout w:type="fixed"/>
              <w:tblLook w:val="04A0" w:firstRow="1" w:lastRow="0" w:firstColumn="1" w:lastColumn="0" w:noHBand="0" w:noVBand="1"/>
            </w:tblPr>
            <w:tblGrid>
              <w:gridCol w:w="630"/>
              <w:gridCol w:w="3060"/>
              <w:gridCol w:w="360"/>
            </w:tblGrid>
            <w:tr w:rsidR="005024B9" w:rsidRPr="00103DBE" w:rsidTr="00EA432F">
              <w:tc>
                <w:tcPr>
                  <w:tcW w:w="630" w:type="dxa"/>
                  <w:vMerge w:val="restart"/>
                  <w:shd w:val="solid" w:color="1F497D" w:themeColor="text2" w:fill="auto"/>
                  <w:vAlign w:val="center"/>
                </w:tcPr>
                <w:p w:rsidR="005024B9" w:rsidRPr="002D5321" w:rsidRDefault="005024B9" w:rsidP="00EA432F">
                  <w:pPr>
                    <w:rPr>
                      <w:b/>
                      <w:color w:val="FFFFFF" w:themeColor="background1"/>
                    </w:rPr>
                  </w:pPr>
                  <w:r w:rsidRPr="002D5321">
                    <w:rPr>
                      <w:b/>
                      <w:color w:val="FFFFFF" w:themeColor="background1"/>
                    </w:rPr>
                    <w:t>Key</w:t>
                  </w: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F - Frequent: 34 to 66% of shift</w:t>
                  </w:r>
                </w:p>
              </w:tc>
              <w:tc>
                <w:tcPr>
                  <w:tcW w:w="360" w:type="dxa"/>
                  <w:shd w:val="clear" w:color="auto" w:fill="FFC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O - Occasional: 6 to 33% of shift</w:t>
                  </w:r>
                </w:p>
              </w:tc>
              <w:tc>
                <w:tcPr>
                  <w:tcW w:w="360" w:type="dxa"/>
                  <w:shd w:val="clear" w:color="auto" w:fill="FFFF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R - Rarely: up to 5% of shift</w:t>
                  </w:r>
                </w:p>
              </w:tc>
              <w:tc>
                <w:tcPr>
                  <w:tcW w:w="360" w:type="dxa"/>
                  <w:shd w:val="clear" w:color="auto" w:fill="0070C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5024B9" w:rsidRPr="00103DBE" w:rsidRDefault="005024B9" w:rsidP="00EA432F">
                  <w:pPr>
                    <w:rPr>
                      <w:sz w:val="16"/>
                      <w:szCs w:val="16"/>
                    </w:rPr>
                  </w:pPr>
                </w:p>
              </w:tc>
            </w:tr>
          </w:tbl>
          <w:p w:rsidR="005024B9" w:rsidRDefault="005024B9" w:rsidP="00EA432F">
            <w:pPr>
              <w:rPr>
                <w:b/>
                <w:sz w:val="20"/>
              </w:rPr>
            </w:pPr>
            <w:r w:rsidRPr="004704F5">
              <w:rPr>
                <w:b/>
                <w:sz w:val="20"/>
              </w:rPr>
              <w:t>Comments:</w:t>
            </w:r>
          </w:p>
          <w:p w:rsidR="007873B2" w:rsidRDefault="005024B9" w:rsidP="007873B2">
            <w:pPr>
              <w:spacing w:before="60" w:after="60"/>
              <w:rPr>
                <w:b/>
                <w:sz w:val="20"/>
              </w:rPr>
            </w:pPr>
            <w:r>
              <w:rPr>
                <w:b/>
                <w:sz w:val="20"/>
              </w:rPr>
              <w:t xml:space="preserve">Indoor Work: </w:t>
            </w:r>
            <w:r>
              <w:rPr>
                <w:sz w:val="20"/>
              </w:rPr>
              <w:t xml:space="preserve"> Primary work area is a large indoor warehouse complex.</w:t>
            </w:r>
            <w:r w:rsidR="007873B2" w:rsidRPr="00036658">
              <w:rPr>
                <w:b/>
                <w:sz w:val="20"/>
              </w:rPr>
              <w:t xml:space="preserve"> </w:t>
            </w:r>
          </w:p>
          <w:p w:rsidR="007873B2" w:rsidRPr="00036658" w:rsidRDefault="007873B2" w:rsidP="007873B2">
            <w:pPr>
              <w:spacing w:before="60" w:after="60"/>
              <w:rPr>
                <w:sz w:val="20"/>
              </w:rPr>
            </w:pPr>
            <w:r w:rsidRPr="00036658">
              <w:rPr>
                <w:b/>
                <w:sz w:val="20"/>
              </w:rPr>
              <w:t xml:space="preserve">Moving Objects: </w:t>
            </w:r>
            <w:r>
              <w:rPr>
                <w:sz w:val="20"/>
              </w:rPr>
              <w:t>Be aware of and avoid moving objects including product and equipment.</w:t>
            </w:r>
          </w:p>
          <w:p w:rsidR="005024B9" w:rsidRDefault="005024B9" w:rsidP="00EA432F">
            <w:pPr>
              <w:rPr>
                <w:sz w:val="20"/>
              </w:rPr>
            </w:pPr>
            <w:r>
              <w:rPr>
                <w:b/>
                <w:sz w:val="20"/>
              </w:rPr>
              <w:t xml:space="preserve">Heat: </w:t>
            </w:r>
            <w:r>
              <w:rPr>
                <w:sz w:val="20"/>
              </w:rPr>
              <w:t>Based on external temperature, occasionally performs job tasks in hot indoor environment; warehouse complex is not air-conditioned. Large fans are used for ventilation.</w:t>
            </w:r>
          </w:p>
          <w:p w:rsidR="005024B9" w:rsidRPr="002E01F0"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Fumes/Gases/Orders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c>
          <w:tcPr>
            <w:tcW w:w="3420" w:type="dxa"/>
            <w:tcBorders>
              <w:right w:val="single" w:sz="4" w:space="0" w:color="auto"/>
            </w:tcBorders>
          </w:tcPr>
          <w:p w:rsidR="005024B9" w:rsidRPr="00A124B3" w:rsidRDefault="005024B9" w:rsidP="00EA432F">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rPr>
          <w:trHeight w:val="60"/>
        </w:trPr>
        <w:tc>
          <w:tcPr>
            <w:tcW w:w="3420" w:type="dxa"/>
            <w:tcBorders>
              <w:right w:val="single" w:sz="4" w:space="0" w:color="auto"/>
            </w:tcBorders>
          </w:tcPr>
          <w:p w:rsidR="005024B9" w:rsidRPr="00A124B3" w:rsidRDefault="005024B9" w:rsidP="00EA432F">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124B3" w:rsidRDefault="005024B9" w:rsidP="00EA432F">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bl>
    <w:p w:rsidR="005024B9" w:rsidRDefault="005024B9" w:rsidP="005024B9">
      <w:pPr>
        <w:rPr>
          <w:b/>
          <w:szCs w:val="22"/>
        </w:rPr>
      </w:pPr>
    </w:p>
    <w:p w:rsidR="005024B9" w:rsidRPr="00E80A83" w:rsidRDefault="005024B9" w:rsidP="005024B9">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C386F16B6A82455E9F3E0E9479F9BE0B"/>
          </w:placeholder>
          <w:comboBox>
            <w:listItem w:value="Choose an item."/>
            <w:listItem w:displayText="Yes" w:value="Yes"/>
            <w:listItem w:displayText="No" w:value="No"/>
          </w:comboBox>
        </w:sdtPr>
        <w:sdtEndPr/>
        <w:sdtContent>
          <w:r w:rsidRPr="00E80A83">
            <w:rPr>
              <w:b/>
              <w:szCs w:val="22"/>
            </w:rPr>
            <w:t>Yes</w:t>
          </w:r>
        </w:sdtContent>
      </w:sdt>
    </w:p>
    <w:p w:rsidR="005024B9" w:rsidRDefault="005024B9" w:rsidP="005024B9">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firstRow="1" w:lastRow="0" w:firstColumn="1" w:lastColumn="0" w:noHBand="0" w:noVBand="1"/>
      </w:tblPr>
      <w:tblGrid>
        <w:gridCol w:w="5148"/>
        <w:gridCol w:w="5760"/>
      </w:tblGrid>
      <w:tr w:rsidR="0083304F" w:rsidRPr="00E80A83" w:rsidTr="00EA432F">
        <w:tc>
          <w:tcPr>
            <w:tcW w:w="5148" w:type="dxa"/>
            <w:tcBorders>
              <w:top w:val="nil"/>
              <w:left w:val="nil"/>
              <w:bottom w:val="nil"/>
              <w:right w:val="single" w:sz="4" w:space="0" w:color="000000" w:themeColor="text1"/>
            </w:tcBorders>
          </w:tcPr>
          <w:p w:rsidR="0083304F" w:rsidRPr="00E80A83" w:rsidRDefault="0083304F" w:rsidP="00EA432F">
            <w:pPr>
              <w:rPr>
                <w:b/>
                <w:szCs w:val="22"/>
              </w:rPr>
            </w:pPr>
            <w:r w:rsidRPr="00E80A83">
              <w:rPr>
                <w:noProof/>
                <w:szCs w:val="22"/>
              </w:rPr>
              <w:drawing>
                <wp:inline distT="0" distB="0" distL="0" distR="0">
                  <wp:extent cx="2609850" cy="485775"/>
                  <wp:effectExtent l="19050" t="0" r="0" b="0"/>
                  <wp:docPr id="3"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83304F" w:rsidRPr="00E80A83" w:rsidRDefault="0083304F" w:rsidP="00EA432F">
            <w:pPr>
              <w:rPr>
                <w:szCs w:val="22"/>
              </w:rPr>
            </w:pPr>
            <w:r>
              <w:rPr>
                <w:noProof/>
                <w:szCs w:val="22"/>
              </w:rPr>
              <w:drawing>
                <wp:anchor distT="0" distB="0" distL="114300" distR="114300" simplePos="0" relativeHeight="251659264" behindDoc="0" locked="0" layoutInCell="1" allowOverlap="1">
                  <wp:simplePos x="0" y="0"/>
                  <wp:positionH relativeFrom="column">
                    <wp:posOffset>1045623</wp:posOffset>
                  </wp:positionH>
                  <wp:positionV relativeFrom="paragraph">
                    <wp:posOffset>496599</wp:posOffset>
                  </wp:positionV>
                  <wp:extent cx="1468874" cy="733647"/>
                  <wp:effectExtent l="19050" t="0" r="0" b="0"/>
                  <wp:wrapNone/>
                  <wp:docPr id="4" name="Picture 6" descr="Jeff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ff W.jpg"/>
                          <pic:cNvPicPr/>
                        </pic:nvPicPr>
                        <pic:blipFill>
                          <a:blip r:embed="rId36" cstate="screen">
                            <a:extLst>
                              <a:ext uri="{28A0092B-C50C-407E-A947-70E740481C1C}">
                                <a14:useLocalDpi xmlns:a14="http://schemas.microsoft.com/office/drawing/2010/main"/>
                              </a:ext>
                            </a:extLst>
                          </a:blip>
                          <a:stretch>
                            <a:fillRect/>
                          </a:stretch>
                        </pic:blipFill>
                        <pic:spPr>
                          <a:xfrm>
                            <a:off x="0" y="0"/>
                            <a:ext cx="1468874" cy="733647"/>
                          </a:xfrm>
                          <a:prstGeom prst="rect">
                            <a:avLst/>
                          </a:prstGeom>
                        </pic:spPr>
                      </pic:pic>
                    </a:graphicData>
                  </a:graphic>
                </wp:anchor>
              </w:drawing>
            </w: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83304F" w:rsidRPr="00E80A83" w:rsidTr="00EA432F">
        <w:trPr>
          <w:trHeight w:val="473"/>
        </w:trPr>
        <w:tc>
          <w:tcPr>
            <w:tcW w:w="5148" w:type="dxa"/>
            <w:vMerge w:val="restart"/>
            <w:tcBorders>
              <w:top w:val="nil"/>
              <w:left w:val="nil"/>
              <w:right w:val="single" w:sz="4" w:space="0" w:color="000000" w:themeColor="text1"/>
            </w:tcBorders>
          </w:tcPr>
          <w:p w:rsidR="0083304F" w:rsidRPr="00E80A83" w:rsidRDefault="0083304F" w:rsidP="00EA432F">
            <w:pPr>
              <w:rPr>
                <w:szCs w:val="22"/>
              </w:rPr>
            </w:pPr>
            <w:r w:rsidRPr="00E80A83">
              <w:rPr>
                <w:szCs w:val="22"/>
              </w:rPr>
              <w:t>Mark A Anderson, MA, PT CPE</w:t>
            </w:r>
          </w:p>
          <w:p w:rsidR="0083304F" w:rsidRPr="00E80A83" w:rsidRDefault="0083304F" w:rsidP="00EA432F">
            <w:pPr>
              <w:spacing w:before="0" w:after="0"/>
              <w:rPr>
                <w:szCs w:val="22"/>
              </w:rPr>
            </w:pPr>
            <w:r w:rsidRPr="00E80A83">
              <w:rPr>
                <w:szCs w:val="22"/>
              </w:rPr>
              <w:t>Certified Professional Economist</w:t>
            </w:r>
          </w:p>
          <w:p w:rsidR="0083304F" w:rsidRPr="00E80A83" w:rsidRDefault="0083304F" w:rsidP="00EA432F">
            <w:pPr>
              <w:spacing w:before="0" w:after="0"/>
              <w:rPr>
                <w:szCs w:val="22"/>
              </w:rPr>
            </w:pPr>
            <w:r w:rsidRPr="00E80A83">
              <w:rPr>
                <w:szCs w:val="22"/>
              </w:rPr>
              <w:t>Licensed Physical Therapist</w:t>
            </w:r>
          </w:p>
          <w:p w:rsidR="0083304F" w:rsidRPr="00E80A83" w:rsidRDefault="0083304F" w:rsidP="00EA432F">
            <w:pPr>
              <w:rPr>
                <w:szCs w:val="22"/>
              </w:rPr>
            </w:pPr>
          </w:p>
          <w:p w:rsidR="0083304F" w:rsidRPr="00E80A83" w:rsidRDefault="0083304F" w:rsidP="00EA432F">
            <w:pPr>
              <w:rPr>
                <w:szCs w:val="22"/>
              </w:rPr>
            </w:pPr>
            <w:r w:rsidRPr="00E80A83">
              <w:rPr>
                <w:szCs w:val="22"/>
              </w:rPr>
              <w:t>ErgoSystems Consulting Group, Inc.</w:t>
            </w:r>
          </w:p>
          <w:p w:rsidR="0083304F" w:rsidRPr="00E80A83" w:rsidRDefault="0021032B" w:rsidP="00EA432F">
            <w:pPr>
              <w:rPr>
                <w:szCs w:val="22"/>
              </w:rPr>
            </w:pPr>
            <w:r>
              <w:rPr>
                <w:szCs w:val="22"/>
              </w:rPr>
              <w:t>7421 West Shoreline Dr</w:t>
            </w:r>
          </w:p>
          <w:p w:rsidR="0083304F" w:rsidRPr="00E80A83" w:rsidRDefault="0021032B" w:rsidP="00EA432F">
            <w:pPr>
              <w:rPr>
                <w:szCs w:val="22"/>
              </w:rPr>
            </w:pPr>
            <w:r>
              <w:rPr>
                <w:szCs w:val="22"/>
              </w:rPr>
              <w:t>Waconia, MN 55387</w:t>
            </w:r>
          </w:p>
          <w:p w:rsidR="0083304F" w:rsidRPr="00E80A83" w:rsidRDefault="0083304F" w:rsidP="00EA432F">
            <w:pPr>
              <w:rPr>
                <w:szCs w:val="22"/>
              </w:rPr>
            </w:pPr>
            <w:r w:rsidRPr="00E80A83">
              <w:rPr>
                <w:szCs w:val="22"/>
              </w:rPr>
              <w:t>952-401-9296</w:t>
            </w:r>
          </w:p>
          <w:p w:rsidR="0083304F" w:rsidRPr="00E80A83" w:rsidRDefault="00E836CA" w:rsidP="00EA432F">
            <w:pPr>
              <w:rPr>
                <w:szCs w:val="22"/>
              </w:rPr>
            </w:pPr>
            <w:hyperlink r:id="rId37" w:history="1">
              <w:r w:rsidR="0083304F" w:rsidRPr="00E80A83">
                <w:rPr>
                  <w:rStyle w:val="Hyperlink"/>
                  <w:szCs w:val="22"/>
                </w:rPr>
                <w:t>mark.anderson@ergosystemsconsulting.com</w:t>
              </w:r>
            </w:hyperlink>
          </w:p>
          <w:p w:rsidR="0083304F" w:rsidRPr="00E80A83" w:rsidRDefault="00E836CA" w:rsidP="00EA432F">
            <w:pPr>
              <w:rPr>
                <w:szCs w:val="22"/>
              </w:rPr>
            </w:pPr>
            <w:hyperlink r:id="rId38" w:history="1">
              <w:r w:rsidR="0083304F" w:rsidRPr="00E80A83">
                <w:rPr>
                  <w:rStyle w:val="Hyperlink"/>
                  <w:szCs w:val="22"/>
                </w:rPr>
                <w:t>www.ergosystemsconsulting.com</w:t>
              </w:r>
            </w:hyperlink>
          </w:p>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E80A83" w:rsidRDefault="0083304F" w:rsidP="00EA432F">
            <w:pPr>
              <w:jc w:val="center"/>
              <w:rPr>
                <w:b/>
                <w:szCs w:val="22"/>
              </w:rPr>
            </w:pPr>
          </w:p>
          <w:p w:rsidR="0083304F" w:rsidRDefault="0083304F" w:rsidP="00EA432F">
            <w:pPr>
              <w:jc w:val="center"/>
              <w:rPr>
                <w:b/>
                <w:szCs w:val="22"/>
              </w:rPr>
            </w:pPr>
          </w:p>
          <w:p w:rsidR="0083304F" w:rsidRPr="00E80A83" w:rsidRDefault="0083304F" w:rsidP="00EA432F">
            <w:pPr>
              <w:jc w:val="center"/>
              <w:rPr>
                <w:b/>
                <w:szCs w:val="22"/>
              </w:rPr>
            </w:pPr>
          </w:p>
          <w:p w:rsidR="0083304F" w:rsidRPr="007276DB" w:rsidRDefault="0083304F" w:rsidP="00EA432F">
            <w:pPr>
              <w:jc w:val="center"/>
              <w:rPr>
                <w:szCs w:val="22"/>
              </w:rPr>
            </w:pPr>
            <w:r w:rsidRPr="007276DB">
              <w:rPr>
                <w:szCs w:val="22"/>
              </w:rPr>
              <w:t>_______________________________________</w:t>
            </w:r>
          </w:p>
        </w:tc>
      </w:tr>
      <w:tr w:rsidR="0083304F" w:rsidRPr="00E80A83" w:rsidTr="00EA432F">
        <w:trPr>
          <w:trHeight w:val="913"/>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tcPr>
          <w:p w:rsidR="0083304F" w:rsidRDefault="0083304F" w:rsidP="00EA432F">
            <w:pPr>
              <w:jc w:val="center"/>
              <w:rPr>
                <w:szCs w:val="22"/>
              </w:rPr>
            </w:pPr>
            <w:r>
              <w:rPr>
                <w:szCs w:val="22"/>
              </w:rPr>
              <w:t>Jeff Wolseth</w:t>
            </w:r>
          </w:p>
          <w:p w:rsidR="00BC7C2E" w:rsidRDefault="00BC7C2E" w:rsidP="00BC7C2E">
            <w:pPr>
              <w:jc w:val="center"/>
              <w:rPr>
                <w:szCs w:val="22"/>
              </w:rPr>
            </w:pPr>
            <w:r>
              <w:rPr>
                <w:szCs w:val="22"/>
              </w:rPr>
              <w:t xml:space="preserve">Sr. Manager – Safety, Security and Facilities </w:t>
            </w:r>
          </w:p>
          <w:p w:rsidR="0083304F" w:rsidRPr="00E80A83" w:rsidRDefault="0083304F" w:rsidP="00EA432F">
            <w:pPr>
              <w:jc w:val="center"/>
              <w:rPr>
                <w:szCs w:val="22"/>
              </w:rPr>
            </w:pPr>
          </w:p>
        </w:tc>
      </w:tr>
      <w:tr w:rsidR="0083304F" w:rsidRPr="00E80A83" w:rsidTr="00EA432F">
        <w:trPr>
          <w:trHeight w:val="912"/>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7276DB" w:rsidRDefault="00BC7C2E" w:rsidP="00EA432F">
            <w:pPr>
              <w:jc w:val="center"/>
              <w:rPr>
                <w:szCs w:val="22"/>
                <w:u w:val="single"/>
              </w:rPr>
            </w:pPr>
            <w:r>
              <w:rPr>
                <w:noProof/>
              </w:rPr>
              <w:drawing>
                <wp:anchor distT="0" distB="0" distL="114300" distR="114300" simplePos="0" relativeHeight="251658240" behindDoc="0" locked="0" layoutInCell="1" allowOverlap="1">
                  <wp:simplePos x="0" y="0"/>
                  <wp:positionH relativeFrom="column">
                    <wp:posOffset>1181100</wp:posOffset>
                  </wp:positionH>
                  <wp:positionV relativeFrom="paragraph">
                    <wp:posOffset>-478155</wp:posOffset>
                  </wp:positionV>
                  <wp:extent cx="1060450" cy="558165"/>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9" cstate="print">
                            <a:extLst>
                              <a:ext uri="{BEBA8EAE-BF5A-486C-A8C5-ECC9F3942E4B}">
                                <a14:imgProps xmlns:a14="http://schemas.microsoft.com/office/drawing/2010/main">
                                  <a14:imgLayer r:embed="rId4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060450" cy="558165"/>
                          </a:xfrm>
                          <a:prstGeom prst="rect">
                            <a:avLst/>
                          </a:prstGeom>
                        </pic:spPr>
                      </pic:pic>
                    </a:graphicData>
                  </a:graphic>
                  <wp14:sizeRelH relativeFrom="page">
                    <wp14:pctWidth>0</wp14:pctWidth>
                  </wp14:sizeRelH>
                  <wp14:sizeRelV relativeFrom="page">
                    <wp14:pctHeight>0</wp14:pctHeight>
                  </wp14:sizeRelV>
                </wp:anchor>
              </w:drawing>
            </w:r>
            <w:r w:rsidR="0083304F" w:rsidRPr="007276DB">
              <w:rPr>
                <w:szCs w:val="22"/>
                <w:u w:val="single"/>
              </w:rPr>
              <w:t>__</w:t>
            </w:r>
            <w:r w:rsidR="0083304F">
              <w:rPr>
                <w:szCs w:val="22"/>
                <w:u w:val="single"/>
              </w:rPr>
              <w:t>_</w:t>
            </w:r>
            <w:r w:rsidR="0083304F" w:rsidRPr="007276DB">
              <w:rPr>
                <w:szCs w:val="22"/>
                <w:u w:val="single"/>
              </w:rPr>
              <w:t>____________________________________</w:t>
            </w:r>
          </w:p>
        </w:tc>
        <w:bookmarkStart w:id="0" w:name="_GoBack"/>
        <w:bookmarkEnd w:id="0"/>
      </w:tr>
      <w:tr w:rsidR="0083304F" w:rsidRPr="00E80A83" w:rsidTr="00EA432F">
        <w:trPr>
          <w:trHeight w:val="710"/>
        </w:trPr>
        <w:tc>
          <w:tcPr>
            <w:tcW w:w="5148" w:type="dxa"/>
            <w:vMerge/>
            <w:tcBorders>
              <w:left w:val="nil"/>
              <w:bottom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BC7C2E" w:rsidRDefault="00BC7C2E" w:rsidP="00BC7C2E">
            <w:pPr>
              <w:jc w:val="center"/>
              <w:rPr>
                <w:szCs w:val="22"/>
              </w:rPr>
            </w:pPr>
            <w:r>
              <w:rPr>
                <w:szCs w:val="22"/>
              </w:rPr>
              <w:t>Chris Yogerst</w:t>
            </w:r>
          </w:p>
          <w:p w:rsidR="0083304F" w:rsidRPr="00E012C4" w:rsidRDefault="00BC7C2E" w:rsidP="00EA432F">
            <w:pPr>
              <w:jc w:val="center"/>
              <w:rPr>
                <w:b/>
                <w:szCs w:val="22"/>
              </w:rPr>
            </w:pPr>
            <w:r>
              <w:rPr>
                <w:szCs w:val="22"/>
              </w:rPr>
              <w:t>Sr. Supervisor – Pick/Pack</w:t>
            </w:r>
          </w:p>
        </w:tc>
      </w:tr>
    </w:tbl>
    <w:p w:rsidR="00504F79" w:rsidRPr="009379BA" w:rsidRDefault="00504F79" w:rsidP="00504F79">
      <w:pPr>
        <w:rPr>
          <w:sz w:val="4"/>
          <w:szCs w:val="4"/>
        </w:rPr>
      </w:pPr>
    </w:p>
    <w:sectPr w:rsidR="00504F79" w:rsidRPr="009379BA" w:rsidSect="00462095">
      <w:headerReference w:type="default" r:id="rId41"/>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36CA" w:rsidRDefault="00E836CA" w:rsidP="00897B2D">
      <w:pPr>
        <w:spacing w:before="0" w:after="0"/>
      </w:pPr>
      <w:r>
        <w:separator/>
      </w:r>
    </w:p>
  </w:endnote>
  <w:endnote w:type="continuationSeparator" w:id="0">
    <w:p w:rsidR="00E836CA" w:rsidRDefault="00E836CA" w:rsidP="00897B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36CA" w:rsidRDefault="00E836CA" w:rsidP="00897B2D">
      <w:pPr>
        <w:spacing w:before="0" w:after="0"/>
      </w:pPr>
      <w:r>
        <w:separator/>
      </w:r>
    </w:p>
  </w:footnote>
  <w:footnote w:type="continuationSeparator" w:id="0">
    <w:p w:rsidR="00E836CA" w:rsidRDefault="00E836CA" w:rsidP="00897B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037" w:rsidRPr="00897B2D" w:rsidRDefault="00856037" w:rsidP="00897B2D">
    <w:pPr>
      <w:pStyle w:val="Header"/>
      <w:pBdr>
        <w:bottom w:val="single" w:sz="4" w:space="1" w:color="auto"/>
      </w:pBdr>
      <w:tabs>
        <w:tab w:val="clear" w:pos="9360"/>
        <w:tab w:val="right" w:pos="10800"/>
      </w:tabs>
      <w:rPr>
        <w:sz w:val="18"/>
        <w:szCs w:val="18"/>
      </w:rPr>
    </w:pPr>
    <w:r>
      <w:rPr>
        <w:sz w:val="18"/>
        <w:szCs w:val="18"/>
      </w:rPr>
      <w:t xml:space="preserve">     </w:t>
    </w:r>
    <w:r w:rsidRPr="001842AF">
      <w:rPr>
        <w:noProof/>
        <w:sz w:val="18"/>
        <w:szCs w:val="18"/>
      </w:rPr>
      <w:drawing>
        <wp:anchor distT="0" distB="0" distL="114300" distR="114300" simplePos="0" relativeHeight="251659264" behindDoc="0" locked="0" layoutInCell="1" allowOverlap="1">
          <wp:simplePos x="0" y="0"/>
          <wp:positionH relativeFrom="column">
            <wp:posOffset>-32708</wp:posOffset>
          </wp:positionH>
          <wp:positionV relativeFrom="paragraph">
            <wp:posOffset>-60385</wp:posOffset>
          </wp:positionV>
          <wp:extent cx="636557" cy="181155"/>
          <wp:effectExtent l="19050" t="0" r="0" b="0"/>
          <wp:wrapNone/>
          <wp:docPr id="8" name="Picture 0" descr="569586_bluestem_color_br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586_bluestem_color_brands1.jpg"/>
                  <pic:cNvPicPr/>
                </pic:nvPicPr>
                <pic:blipFill>
                  <a:blip r:embed="rId1"/>
                  <a:stretch>
                    <a:fillRect/>
                  </a:stretch>
                </pic:blipFill>
                <pic:spPr>
                  <a:xfrm>
                    <a:off x="0" y="0"/>
                    <a:ext cx="636557" cy="181155"/>
                  </a:xfrm>
                  <a:prstGeom prst="rect">
                    <a:avLst/>
                  </a:prstGeom>
                </pic:spPr>
              </pic:pic>
            </a:graphicData>
          </a:graphic>
        </wp:anchor>
      </w:drawing>
    </w:r>
    <w:r>
      <w:rPr>
        <w:sz w:val="18"/>
        <w:szCs w:val="18"/>
      </w:rPr>
      <w:t xml:space="preserve">                  </w:t>
    </w:r>
    <w:r w:rsidRPr="00897B2D">
      <w:rPr>
        <w:sz w:val="18"/>
        <w:szCs w:val="18"/>
      </w:rPr>
      <w:t xml:space="preserve">Job Title: </w:t>
    </w:r>
    <w:r>
      <w:rPr>
        <w:sz w:val="18"/>
        <w:szCs w:val="18"/>
      </w:rPr>
      <w:t xml:space="preserve"> </w:t>
    </w:r>
    <w:r w:rsidRPr="00480901">
      <w:rPr>
        <w:sz w:val="18"/>
        <w:szCs w:val="18"/>
      </w:rPr>
      <w:t>Nonconvey SL Pick</w:t>
    </w:r>
    <w:r>
      <w:rPr>
        <w:b/>
        <w:sz w:val="18"/>
        <w:szCs w:val="18"/>
      </w:rPr>
      <w:t xml:space="preserve">       </w:t>
    </w:r>
    <w:r>
      <w:rPr>
        <w:sz w:val="18"/>
        <w:szCs w:val="18"/>
      </w:rPr>
      <w:t xml:space="preserve">Functional Job Description        Bluestem Brands, Inc.         Date:  9-20-17        Page </w:t>
    </w:r>
    <w:r w:rsidRPr="0094140A">
      <w:rPr>
        <w:sz w:val="18"/>
        <w:szCs w:val="18"/>
      </w:rPr>
      <w:fldChar w:fldCharType="begin"/>
    </w:r>
    <w:r w:rsidRPr="0094140A">
      <w:rPr>
        <w:sz w:val="18"/>
        <w:szCs w:val="18"/>
      </w:rPr>
      <w:instrText xml:space="preserve"> PAGE   \* MERGEFORMAT </w:instrText>
    </w:r>
    <w:r w:rsidRPr="0094140A">
      <w:rPr>
        <w:sz w:val="18"/>
        <w:szCs w:val="18"/>
      </w:rPr>
      <w:fldChar w:fldCharType="separate"/>
    </w:r>
    <w:r w:rsidR="00BC7C2E">
      <w:rPr>
        <w:noProof/>
        <w:sz w:val="18"/>
        <w:szCs w:val="18"/>
      </w:rPr>
      <w:t>2</w:t>
    </w:r>
    <w:r w:rsidRPr="0094140A">
      <w:rPr>
        <w:sz w:val="18"/>
        <w:szCs w:val="18"/>
      </w:rPr>
      <w:fldChar w:fldCharType="end"/>
    </w:r>
    <w:r>
      <w:rPr>
        <w:sz w:val="18"/>
        <w:szCs w:val="18"/>
      </w:rPr>
      <w:t xml:space="preserve"> </w:t>
    </w:r>
  </w:p>
  <w:p w:rsidR="00856037" w:rsidRPr="000553CD" w:rsidRDefault="00856037">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7"/>
  </w:num>
  <w:num w:numId="5">
    <w:abstractNumId w:val="5"/>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cumentProtection w:edit="forms"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dgnword-docGUID" w:val="{5F4BD52E-2F22-488D-8115-383BB92A44BF}"/>
    <w:docVar w:name="dgnword-eventsink" w:val="242874344"/>
  </w:docVars>
  <w:rsids>
    <w:rsidRoot w:val="00897B2D"/>
    <w:rsid w:val="00001FA3"/>
    <w:rsid w:val="00013477"/>
    <w:rsid w:val="00017033"/>
    <w:rsid w:val="00020A7D"/>
    <w:rsid w:val="000210E3"/>
    <w:rsid w:val="00023994"/>
    <w:rsid w:val="00026348"/>
    <w:rsid w:val="000463BF"/>
    <w:rsid w:val="000500D0"/>
    <w:rsid w:val="000553CD"/>
    <w:rsid w:val="000621B6"/>
    <w:rsid w:val="000810FB"/>
    <w:rsid w:val="00095D5E"/>
    <w:rsid w:val="000D65BB"/>
    <w:rsid w:val="000E30D2"/>
    <w:rsid w:val="000E3501"/>
    <w:rsid w:val="00103DBE"/>
    <w:rsid w:val="00126DC5"/>
    <w:rsid w:val="00131370"/>
    <w:rsid w:val="001664CC"/>
    <w:rsid w:val="001842AF"/>
    <w:rsid w:val="00190D1F"/>
    <w:rsid w:val="001A10CC"/>
    <w:rsid w:val="0021032B"/>
    <w:rsid w:val="00214602"/>
    <w:rsid w:val="002166BE"/>
    <w:rsid w:val="00221DAB"/>
    <w:rsid w:val="00227033"/>
    <w:rsid w:val="002473F9"/>
    <w:rsid w:val="00253127"/>
    <w:rsid w:val="002761D3"/>
    <w:rsid w:val="00276658"/>
    <w:rsid w:val="00281D5D"/>
    <w:rsid w:val="002D5321"/>
    <w:rsid w:val="002E0B92"/>
    <w:rsid w:val="003057F1"/>
    <w:rsid w:val="003170F2"/>
    <w:rsid w:val="003220D0"/>
    <w:rsid w:val="00363F30"/>
    <w:rsid w:val="00373852"/>
    <w:rsid w:val="003766C7"/>
    <w:rsid w:val="003A752B"/>
    <w:rsid w:val="003E37C1"/>
    <w:rsid w:val="003E6536"/>
    <w:rsid w:val="00402FC3"/>
    <w:rsid w:val="00442300"/>
    <w:rsid w:val="004439C5"/>
    <w:rsid w:val="00455977"/>
    <w:rsid w:val="00462095"/>
    <w:rsid w:val="00470F27"/>
    <w:rsid w:val="00480418"/>
    <w:rsid w:val="00480901"/>
    <w:rsid w:val="004A03F8"/>
    <w:rsid w:val="004E40E0"/>
    <w:rsid w:val="004F674D"/>
    <w:rsid w:val="005024B9"/>
    <w:rsid w:val="00504F79"/>
    <w:rsid w:val="00505C0B"/>
    <w:rsid w:val="00514547"/>
    <w:rsid w:val="005227E5"/>
    <w:rsid w:val="00527B82"/>
    <w:rsid w:val="0056543F"/>
    <w:rsid w:val="005975A6"/>
    <w:rsid w:val="005978DC"/>
    <w:rsid w:val="005A4398"/>
    <w:rsid w:val="005D473C"/>
    <w:rsid w:val="005D6E35"/>
    <w:rsid w:val="005E3FDC"/>
    <w:rsid w:val="00644427"/>
    <w:rsid w:val="00692F74"/>
    <w:rsid w:val="006A3855"/>
    <w:rsid w:val="006D2A2C"/>
    <w:rsid w:val="00705637"/>
    <w:rsid w:val="00726262"/>
    <w:rsid w:val="00744E19"/>
    <w:rsid w:val="00746325"/>
    <w:rsid w:val="00766722"/>
    <w:rsid w:val="007873B2"/>
    <w:rsid w:val="0079529B"/>
    <w:rsid w:val="007A1B44"/>
    <w:rsid w:val="007A7FAF"/>
    <w:rsid w:val="007B3522"/>
    <w:rsid w:val="007E6586"/>
    <w:rsid w:val="007E71CE"/>
    <w:rsid w:val="00804F9F"/>
    <w:rsid w:val="0083304F"/>
    <w:rsid w:val="00833399"/>
    <w:rsid w:val="00856037"/>
    <w:rsid w:val="00897B2D"/>
    <w:rsid w:val="008A0061"/>
    <w:rsid w:val="008A00EC"/>
    <w:rsid w:val="008B57FD"/>
    <w:rsid w:val="008D4DF7"/>
    <w:rsid w:val="008E3203"/>
    <w:rsid w:val="008F4F10"/>
    <w:rsid w:val="009016FE"/>
    <w:rsid w:val="009209EE"/>
    <w:rsid w:val="0093168D"/>
    <w:rsid w:val="009379BA"/>
    <w:rsid w:val="0094140A"/>
    <w:rsid w:val="00995DD5"/>
    <w:rsid w:val="009B0D51"/>
    <w:rsid w:val="00A03A37"/>
    <w:rsid w:val="00A124B3"/>
    <w:rsid w:val="00A659EB"/>
    <w:rsid w:val="00A67E78"/>
    <w:rsid w:val="00A811B5"/>
    <w:rsid w:val="00A837B0"/>
    <w:rsid w:val="00A90BB3"/>
    <w:rsid w:val="00A94F2D"/>
    <w:rsid w:val="00A97181"/>
    <w:rsid w:val="00AA30BC"/>
    <w:rsid w:val="00AB113D"/>
    <w:rsid w:val="00AD1BE0"/>
    <w:rsid w:val="00AD38A0"/>
    <w:rsid w:val="00AE75BA"/>
    <w:rsid w:val="00AF0965"/>
    <w:rsid w:val="00B0147B"/>
    <w:rsid w:val="00B3150E"/>
    <w:rsid w:val="00B42A4F"/>
    <w:rsid w:val="00B45822"/>
    <w:rsid w:val="00B5611D"/>
    <w:rsid w:val="00B617D3"/>
    <w:rsid w:val="00BC340F"/>
    <w:rsid w:val="00BC7C2E"/>
    <w:rsid w:val="00BE045B"/>
    <w:rsid w:val="00BF3A9B"/>
    <w:rsid w:val="00C31B3F"/>
    <w:rsid w:val="00C42E36"/>
    <w:rsid w:val="00C4376A"/>
    <w:rsid w:val="00C45631"/>
    <w:rsid w:val="00C549D3"/>
    <w:rsid w:val="00C65AF7"/>
    <w:rsid w:val="00CD0973"/>
    <w:rsid w:val="00D00905"/>
    <w:rsid w:val="00D27151"/>
    <w:rsid w:val="00D323F2"/>
    <w:rsid w:val="00D571DE"/>
    <w:rsid w:val="00D63642"/>
    <w:rsid w:val="00D73946"/>
    <w:rsid w:val="00DA5259"/>
    <w:rsid w:val="00DA54CC"/>
    <w:rsid w:val="00DB67E0"/>
    <w:rsid w:val="00DE70C3"/>
    <w:rsid w:val="00E02F4F"/>
    <w:rsid w:val="00E04C01"/>
    <w:rsid w:val="00E32272"/>
    <w:rsid w:val="00E44666"/>
    <w:rsid w:val="00E45D75"/>
    <w:rsid w:val="00E57A85"/>
    <w:rsid w:val="00E836CA"/>
    <w:rsid w:val="00E93837"/>
    <w:rsid w:val="00EA3C08"/>
    <w:rsid w:val="00EA432F"/>
    <w:rsid w:val="00EA457E"/>
    <w:rsid w:val="00EB601A"/>
    <w:rsid w:val="00ED7A08"/>
    <w:rsid w:val="00EF495F"/>
    <w:rsid w:val="00F129ED"/>
    <w:rsid w:val="00F17849"/>
    <w:rsid w:val="00F439EC"/>
    <w:rsid w:val="00F65D11"/>
    <w:rsid w:val="00F7312D"/>
    <w:rsid w:val="00FB5F07"/>
    <w:rsid w:val="00FC3406"/>
    <w:rsid w:val="00FC7BB1"/>
    <w:rsid w:val="00FE21AF"/>
    <w:rsid w:val="00FF70AA"/>
    <w:rsid w:val="00FF7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1DBF6D"/>
  <w15:docId w15:val="{D71DF790-A86C-4964-908B-49310166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2603007">
      <w:bodyDiv w:val="1"/>
      <w:marLeft w:val="0"/>
      <w:marRight w:val="0"/>
      <w:marTop w:val="0"/>
      <w:marBottom w:val="0"/>
      <w:divBdr>
        <w:top w:val="none" w:sz="0" w:space="0" w:color="auto"/>
        <w:left w:val="none" w:sz="0" w:space="0" w:color="auto"/>
        <w:bottom w:val="none" w:sz="0" w:space="0" w:color="auto"/>
        <w:right w:val="none" w:sz="0" w:space="0" w:color="auto"/>
      </w:divBdr>
    </w:div>
    <w:div w:id="1180848333">
      <w:bodyDiv w:val="1"/>
      <w:marLeft w:val="0"/>
      <w:marRight w:val="0"/>
      <w:marTop w:val="0"/>
      <w:marBottom w:val="0"/>
      <w:divBdr>
        <w:top w:val="none" w:sz="0" w:space="0" w:color="auto"/>
        <w:left w:val="none" w:sz="0" w:space="0" w:color="auto"/>
        <w:bottom w:val="none" w:sz="0" w:space="0" w:color="auto"/>
        <w:right w:val="none" w:sz="0" w:space="0" w:color="auto"/>
      </w:divBdr>
    </w:div>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26" Type="http://schemas.microsoft.com/office/2007/relationships/hdphoto" Target="media/hdphoto10.wdp"/><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8.png"/><Relationship Id="rId34" Type="http://schemas.microsoft.com/office/2007/relationships/hdphoto" Target="media/hdphoto14.wdp"/><Relationship Id="rId42" Type="http://schemas.openxmlformats.org/officeDocument/2006/relationships/fontTable" Target="fontTable.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www.ergosystemsconsulting.com" TargetMode="External"/><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29" Type="http://schemas.openxmlformats.org/officeDocument/2006/relationships/image" Target="media/image12.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07/relationships/hdphoto" Target="media/hdphoto9.wdp"/><Relationship Id="rId32" Type="http://schemas.microsoft.com/office/2007/relationships/hdphoto" Target="media/hdphoto13.wdp"/><Relationship Id="rId37" Type="http://schemas.openxmlformats.org/officeDocument/2006/relationships/hyperlink" Target="mailto:mark.anderson@ergosystemsconsulting.com" TargetMode="External"/><Relationship Id="rId40" Type="http://schemas.microsoft.com/office/2007/relationships/hdphoto" Target="media/hdphoto15.wdp"/><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11.wdp"/><Relationship Id="rId36" Type="http://schemas.openxmlformats.org/officeDocument/2006/relationships/image" Target="media/image16.jpeg"/><Relationship Id="rId10" Type="http://schemas.microsoft.com/office/2007/relationships/hdphoto" Target="media/hdphoto2.wdp"/><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image" Target="media/image11.png"/><Relationship Id="rId30" Type="http://schemas.microsoft.com/office/2007/relationships/hdphoto" Target="media/hdphoto12.wdp"/><Relationship Id="rId35" Type="http://schemas.openxmlformats.org/officeDocument/2006/relationships/image" Target="media/image15.jpeg"/><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86F16B6A82455E9F3E0E9479F9BE0B"/>
        <w:category>
          <w:name w:val="General"/>
          <w:gallery w:val="placeholder"/>
        </w:category>
        <w:types>
          <w:type w:val="bbPlcHdr"/>
        </w:types>
        <w:behaviors>
          <w:behavior w:val="content"/>
        </w:behaviors>
        <w:guid w:val="{A85AD0B2-D5E2-4313-8593-7DDB4DA4FE3F}"/>
      </w:docPartPr>
      <w:docPartBody>
        <w:p w:rsidR="00607DA6" w:rsidRDefault="007C3C41" w:rsidP="007C3C41">
          <w:pPr>
            <w:pStyle w:val="C386F16B6A82455E9F3E0E9479F9BE0B"/>
          </w:pPr>
          <w:r w:rsidRPr="004F6C4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6D363E"/>
    <w:rsid w:val="00251EC2"/>
    <w:rsid w:val="003E372E"/>
    <w:rsid w:val="004D1C3E"/>
    <w:rsid w:val="004F7971"/>
    <w:rsid w:val="00514CE8"/>
    <w:rsid w:val="005A3FF0"/>
    <w:rsid w:val="005B75CC"/>
    <w:rsid w:val="00607DA6"/>
    <w:rsid w:val="00681091"/>
    <w:rsid w:val="006A4598"/>
    <w:rsid w:val="006D363E"/>
    <w:rsid w:val="00786000"/>
    <w:rsid w:val="00794749"/>
    <w:rsid w:val="007C3C41"/>
    <w:rsid w:val="00857E89"/>
    <w:rsid w:val="00870976"/>
    <w:rsid w:val="008A604F"/>
    <w:rsid w:val="008E6A95"/>
    <w:rsid w:val="00964BC4"/>
    <w:rsid w:val="00992919"/>
    <w:rsid w:val="00A95D63"/>
    <w:rsid w:val="00C428DD"/>
    <w:rsid w:val="00C52BC4"/>
    <w:rsid w:val="00DB1E47"/>
    <w:rsid w:val="00E103D9"/>
    <w:rsid w:val="00F56B6A"/>
    <w:rsid w:val="00FC50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3C41"/>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37467F4FBD9D4006905DC1177D5B7C8D">
    <w:name w:val="37467F4FBD9D4006905DC1177D5B7C8D"/>
    <w:rsid w:val="00E103D9"/>
  </w:style>
  <w:style w:type="paragraph" w:customStyle="1" w:styleId="5F00642128B246649FAF19D14A15C9D2">
    <w:name w:val="5F00642128B246649FAF19D14A15C9D2"/>
    <w:rsid w:val="007C3C41"/>
  </w:style>
  <w:style w:type="paragraph" w:customStyle="1" w:styleId="C386F16B6A82455E9F3E0E9479F9BE0B">
    <w:name w:val="C386F16B6A82455E9F3E0E9479F9BE0B"/>
    <w:rsid w:val="007C3C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1123</Words>
  <Characters>6403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3</cp:revision>
  <cp:lastPrinted>2012-08-27T20:58:00Z</cp:lastPrinted>
  <dcterms:created xsi:type="dcterms:W3CDTF">2017-10-10T15:35:00Z</dcterms:created>
  <dcterms:modified xsi:type="dcterms:W3CDTF">2017-10-12T22:11:00Z</dcterms:modified>
</cp:coreProperties>
</file>