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B92" w:rsidRPr="00BD5106" w:rsidRDefault="008B57FD" w:rsidP="009E5A29">
      <w:pPr>
        <w:shd w:val="clear" w:color="auto" w:fill="365F91" w:themeFill="accent1" w:themeFillShade="BF"/>
        <w:ind w:left="-90"/>
        <w:jc w:val="center"/>
        <w:rPr>
          <w:b/>
          <w:color w:val="FFFFFF" w:themeColor="background1"/>
          <w:sz w:val="36"/>
        </w:rPr>
      </w:pPr>
      <w:r w:rsidRPr="00BD5106">
        <w:rPr>
          <w:b/>
          <w:color w:val="FFFFFF" w:themeColor="background1"/>
          <w:sz w:val="36"/>
        </w:rPr>
        <w:t xml:space="preserve">Functional Job Description: </w:t>
      </w:r>
      <w:r w:rsidR="009E5A29" w:rsidRPr="009E5A29">
        <w:rPr>
          <w:b/>
          <w:color w:val="FFFFFF" w:themeColor="background1"/>
          <w:sz w:val="36"/>
        </w:rPr>
        <w:t>Package Insert Collator</w:t>
      </w:r>
    </w:p>
    <w:p w:rsidR="00A90BB3" w:rsidRPr="009F0C81" w:rsidRDefault="00A90BB3">
      <w:pPr>
        <w:rPr>
          <w:sz w:val="20"/>
          <w:szCs w:val="8"/>
        </w:rPr>
      </w:pPr>
    </w:p>
    <w:tbl>
      <w:tblPr>
        <w:tblStyle w:val="TableGrid"/>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1890"/>
        <w:gridCol w:w="2970"/>
        <w:gridCol w:w="3150"/>
        <w:gridCol w:w="2970"/>
      </w:tblGrid>
      <w:tr w:rsidR="00B42A4F" w:rsidRPr="008B57FD" w:rsidTr="00267814">
        <w:tc>
          <w:tcPr>
            <w:tcW w:w="1890" w:type="dxa"/>
            <w:shd w:val="solid" w:color="DBE5F1" w:themeColor="accent1" w:themeTint="33" w:fill="auto"/>
            <w:vAlign w:val="center"/>
          </w:tcPr>
          <w:p w:rsidR="00B42A4F" w:rsidRPr="008B57FD" w:rsidRDefault="00B42A4F" w:rsidP="00B42A4F">
            <w:pPr>
              <w:spacing w:before="60" w:after="60"/>
              <w:rPr>
                <w:b/>
                <w:sz w:val="20"/>
              </w:rPr>
            </w:pPr>
            <w:r w:rsidRPr="008B57FD">
              <w:rPr>
                <w:b/>
                <w:sz w:val="20"/>
              </w:rPr>
              <w:t>Company</w:t>
            </w:r>
            <w:r>
              <w:rPr>
                <w:b/>
                <w:sz w:val="20"/>
              </w:rPr>
              <w:t>:</w:t>
            </w:r>
          </w:p>
        </w:tc>
        <w:tc>
          <w:tcPr>
            <w:tcW w:w="2970" w:type="dxa"/>
            <w:vAlign w:val="center"/>
          </w:tcPr>
          <w:p w:rsidR="00B42A4F" w:rsidRPr="008B57FD" w:rsidRDefault="00250804" w:rsidP="00B42A4F">
            <w:pPr>
              <w:spacing w:before="60" w:after="60"/>
              <w:rPr>
                <w:sz w:val="20"/>
              </w:rPr>
            </w:pPr>
            <w:r>
              <w:rPr>
                <w:sz w:val="20"/>
              </w:rPr>
              <w:t>Bluestem Brands, Inc</w:t>
            </w:r>
            <w:r w:rsidR="00B42A4F" w:rsidRPr="008B57FD">
              <w:rPr>
                <w:sz w:val="20"/>
              </w:rPr>
              <w:t>.</w:t>
            </w:r>
          </w:p>
        </w:tc>
        <w:tc>
          <w:tcPr>
            <w:tcW w:w="3150" w:type="dxa"/>
            <w:vMerge w:val="restart"/>
            <w:shd w:val="clear" w:color="auto" w:fill="DBE5F1" w:themeFill="accent1" w:themeFillTint="33"/>
            <w:vAlign w:val="center"/>
          </w:tcPr>
          <w:p w:rsidR="00B42A4F" w:rsidRPr="008B57FD" w:rsidRDefault="009F0C81" w:rsidP="009F0C81">
            <w:pPr>
              <w:spacing w:before="60" w:after="60"/>
              <w:jc w:val="center"/>
              <w:rPr>
                <w:sz w:val="20"/>
              </w:rPr>
            </w:pPr>
            <w:r>
              <w:rPr>
                <w:noProof/>
                <w:sz w:val="20"/>
              </w:rPr>
              <w:drawing>
                <wp:inline distT="0" distB="0" distL="0" distR="0">
                  <wp:extent cx="1856105" cy="1391920"/>
                  <wp:effectExtent l="19050" t="0" r="0" b="0"/>
                  <wp:docPr id="1" name="Picture 1" descr="L:\Clients\Bluestem\Functional Job Descriptions 2009 2010 2011\Images Video\Package Insert Collator\IMG_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lients\Bluestem\Functional Job Descriptions 2009 2010 2011\Images Video\Package Insert Collator\IMG_0135.JPG"/>
                          <pic:cNvPicPr>
                            <a:picLocks noChangeAspect="1" noChangeArrowheads="1"/>
                          </pic:cNvPicPr>
                        </pic:nvPicPr>
                        <pic:blipFill>
                          <a:blip r:embed="rId8" cstate="print"/>
                          <a:srcRect/>
                          <a:stretch>
                            <a:fillRect/>
                          </a:stretch>
                        </pic:blipFill>
                        <pic:spPr bwMode="auto">
                          <a:xfrm>
                            <a:off x="0" y="0"/>
                            <a:ext cx="1856105" cy="1391920"/>
                          </a:xfrm>
                          <a:prstGeom prst="rect">
                            <a:avLst/>
                          </a:prstGeom>
                          <a:noFill/>
                          <a:ln w="9525">
                            <a:noFill/>
                            <a:miter lim="800000"/>
                            <a:headEnd/>
                            <a:tailEnd/>
                          </a:ln>
                        </pic:spPr>
                      </pic:pic>
                    </a:graphicData>
                  </a:graphic>
                </wp:inline>
              </w:drawing>
            </w:r>
          </w:p>
        </w:tc>
        <w:tc>
          <w:tcPr>
            <w:tcW w:w="2970" w:type="dxa"/>
            <w:vMerge w:val="restart"/>
            <w:shd w:val="clear" w:color="auto" w:fill="DBE5F1" w:themeFill="accent1" w:themeFillTint="33"/>
            <w:vAlign w:val="center"/>
          </w:tcPr>
          <w:p w:rsidR="00B42A4F" w:rsidRDefault="009F0C81" w:rsidP="00B42A4F">
            <w:pPr>
              <w:spacing w:before="60" w:after="60"/>
              <w:jc w:val="center"/>
              <w:rPr>
                <w:sz w:val="20"/>
              </w:rPr>
            </w:pPr>
            <w:r>
              <w:rPr>
                <w:noProof/>
                <w:sz w:val="20"/>
              </w:rPr>
              <w:drawing>
                <wp:inline distT="0" distB="0" distL="0" distR="0">
                  <wp:extent cx="1756368" cy="1392072"/>
                  <wp:effectExtent l="19050" t="0" r="0" b="0"/>
                  <wp:docPr id="3" name="Picture 2" descr="L:\Clients\Bluestem\Functional Job Descriptions 2009 2010 2011\Images Video\Package Insert Collator\IMG_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lients\Bluestem\Functional Job Descriptions 2009 2010 2011\Images Video\Package Insert Collator\IMG_0142.JPG"/>
                          <pic:cNvPicPr>
                            <a:picLocks noChangeAspect="1" noChangeArrowheads="1"/>
                          </pic:cNvPicPr>
                        </pic:nvPicPr>
                        <pic:blipFill>
                          <a:blip r:embed="rId9" cstate="print"/>
                          <a:srcRect r="5445"/>
                          <a:stretch>
                            <a:fillRect/>
                          </a:stretch>
                        </pic:blipFill>
                        <pic:spPr bwMode="auto">
                          <a:xfrm>
                            <a:off x="0" y="0"/>
                            <a:ext cx="1756368" cy="1392072"/>
                          </a:xfrm>
                          <a:prstGeom prst="rect">
                            <a:avLst/>
                          </a:prstGeom>
                          <a:noFill/>
                          <a:ln w="9525">
                            <a:noFill/>
                            <a:miter lim="800000"/>
                            <a:headEnd/>
                            <a:tailEnd/>
                          </a:ln>
                        </pic:spPr>
                      </pic:pic>
                    </a:graphicData>
                  </a:graphic>
                </wp:inline>
              </w:drawing>
            </w:r>
          </w:p>
        </w:tc>
      </w:tr>
      <w:tr w:rsidR="00B42A4F" w:rsidRPr="008B57FD" w:rsidTr="00267814">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Job Title:</w:t>
            </w:r>
          </w:p>
        </w:tc>
        <w:tc>
          <w:tcPr>
            <w:tcW w:w="2970" w:type="dxa"/>
            <w:tcBorders>
              <w:bottom w:val="single" w:sz="4" w:space="0" w:color="auto"/>
            </w:tcBorders>
            <w:vAlign w:val="center"/>
          </w:tcPr>
          <w:p w:rsidR="00B42A4F" w:rsidRPr="008B57FD" w:rsidRDefault="00C76518" w:rsidP="00B42A4F">
            <w:pPr>
              <w:spacing w:before="60" w:after="60"/>
              <w:rPr>
                <w:sz w:val="20"/>
              </w:rPr>
            </w:pPr>
            <w:r>
              <w:rPr>
                <w:sz w:val="20"/>
              </w:rPr>
              <w:t>Package Insert Collator</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2970" w:type="dxa"/>
            <w:vMerge/>
            <w:shd w:val="clear" w:color="auto" w:fill="DBE5F1" w:themeFill="accent1" w:themeFillTint="33"/>
          </w:tcPr>
          <w:p w:rsidR="00B42A4F" w:rsidRDefault="00B42A4F" w:rsidP="00B42A4F">
            <w:pPr>
              <w:spacing w:before="60" w:after="60"/>
              <w:rPr>
                <w:sz w:val="20"/>
              </w:rPr>
            </w:pPr>
          </w:p>
        </w:tc>
      </w:tr>
      <w:tr w:rsidR="00B42A4F" w:rsidRPr="008B57FD" w:rsidTr="00267814">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Date:</w:t>
            </w:r>
          </w:p>
        </w:tc>
        <w:tc>
          <w:tcPr>
            <w:tcW w:w="2970" w:type="dxa"/>
            <w:tcBorders>
              <w:bottom w:val="single" w:sz="4" w:space="0" w:color="auto"/>
            </w:tcBorders>
            <w:vAlign w:val="center"/>
          </w:tcPr>
          <w:p w:rsidR="00B42A4F" w:rsidRPr="008B57FD" w:rsidRDefault="00C76518" w:rsidP="00B42A4F">
            <w:pPr>
              <w:spacing w:before="60" w:after="60"/>
              <w:rPr>
                <w:sz w:val="20"/>
              </w:rPr>
            </w:pPr>
            <w:r>
              <w:rPr>
                <w:sz w:val="20"/>
              </w:rPr>
              <w:t>3-12-14</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2970" w:type="dxa"/>
            <w:vMerge/>
            <w:shd w:val="clear" w:color="auto" w:fill="DBE5F1" w:themeFill="accent1" w:themeFillTint="33"/>
          </w:tcPr>
          <w:p w:rsidR="00B42A4F" w:rsidRDefault="00B42A4F" w:rsidP="00B42A4F">
            <w:pPr>
              <w:spacing w:before="60" w:after="60"/>
              <w:rPr>
                <w:sz w:val="20"/>
              </w:rPr>
            </w:pPr>
          </w:p>
        </w:tc>
      </w:tr>
      <w:tr w:rsidR="00B42A4F" w:rsidRPr="008B57FD" w:rsidTr="00267814">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sidRPr="008B57FD">
              <w:rPr>
                <w:b/>
                <w:sz w:val="20"/>
              </w:rPr>
              <w:t>Dep</w:t>
            </w:r>
            <w:r>
              <w:rPr>
                <w:b/>
                <w:sz w:val="20"/>
              </w:rPr>
              <w:t>t</w:t>
            </w:r>
            <w:r w:rsidRPr="008B57FD">
              <w:rPr>
                <w:b/>
                <w:sz w:val="20"/>
              </w:rPr>
              <w:t>/Facility</w:t>
            </w:r>
            <w:r>
              <w:rPr>
                <w:b/>
                <w:sz w:val="20"/>
              </w:rPr>
              <w:t>:</w:t>
            </w:r>
          </w:p>
        </w:tc>
        <w:tc>
          <w:tcPr>
            <w:tcW w:w="2970" w:type="dxa"/>
            <w:tcBorders>
              <w:top w:val="single" w:sz="4" w:space="0" w:color="auto"/>
              <w:left w:val="single" w:sz="4" w:space="0" w:color="auto"/>
              <w:bottom w:val="single" w:sz="4" w:space="0" w:color="auto"/>
            </w:tcBorders>
            <w:vAlign w:val="center"/>
          </w:tcPr>
          <w:p w:rsidR="00B42A4F" w:rsidRPr="008B57FD" w:rsidRDefault="00B42A4F" w:rsidP="00B42A4F">
            <w:pPr>
              <w:spacing w:before="60" w:after="60"/>
              <w:rPr>
                <w:sz w:val="20"/>
              </w:rPr>
            </w:pPr>
            <w:r>
              <w:rPr>
                <w:sz w:val="20"/>
              </w:rPr>
              <w:t>West DC, St. Cloud, MN</w:t>
            </w:r>
          </w:p>
        </w:tc>
        <w:tc>
          <w:tcPr>
            <w:tcW w:w="3150" w:type="dxa"/>
            <w:vMerge/>
            <w:shd w:val="clear" w:color="auto" w:fill="DBE5F1" w:themeFill="accent1" w:themeFillTint="33"/>
          </w:tcPr>
          <w:p w:rsidR="00B42A4F" w:rsidRPr="008B57FD" w:rsidRDefault="00B42A4F" w:rsidP="008B57FD">
            <w:pPr>
              <w:rPr>
                <w:sz w:val="20"/>
              </w:rPr>
            </w:pPr>
          </w:p>
        </w:tc>
        <w:tc>
          <w:tcPr>
            <w:tcW w:w="2970" w:type="dxa"/>
            <w:vMerge/>
            <w:shd w:val="clear" w:color="auto" w:fill="DBE5F1" w:themeFill="accent1" w:themeFillTint="33"/>
          </w:tcPr>
          <w:p w:rsidR="00B42A4F" w:rsidRDefault="00B42A4F" w:rsidP="008B57FD">
            <w:pPr>
              <w:rPr>
                <w:sz w:val="20"/>
              </w:rPr>
            </w:pPr>
          </w:p>
        </w:tc>
      </w:tr>
      <w:tr w:rsidR="00B42A4F" w:rsidRPr="008B57FD" w:rsidTr="00267814">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Product Section:</w:t>
            </w:r>
          </w:p>
        </w:tc>
        <w:tc>
          <w:tcPr>
            <w:tcW w:w="2970" w:type="dxa"/>
            <w:tcBorders>
              <w:top w:val="single" w:sz="4" w:space="0" w:color="auto"/>
              <w:left w:val="single" w:sz="4" w:space="0" w:color="auto"/>
              <w:bottom w:val="single" w:sz="4" w:space="0" w:color="auto"/>
            </w:tcBorders>
            <w:vAlign w:val="center"/>
          </w:tcPr>
          <w:p w:rsidR="00B42A4F" w:rsidRPr="008B57FD" w:rsidRDefault="00C76518" w:rsidP="00A37301">
            <w:pPr>
              <w:spacing w:before="60" w:after="60"/>
              <w:rPr>
                <w:sz w:val="20"/>
              </w:rPr>
            </w:pPr>
            <w:r>
              <w:rPr>
                <w:sz w:val="20"/>
              </w:rPr>
              <w:t>Package Insertion</w:t>
            </w:r>
          </w:p>
        </w:tc>
        <w:tc>
          <w:tcPr>
            <w:tcW w:w="3150" w:type="dxa"/>
            <w:vMerge/>
            <w:shd w:val="clear" w:color="auto" w:fill="DBE5F1" w:themeFill="accent1" w:themeFillTint="33"/>
          </w:tcPr>
          <w:p w:rsidR="00B42A4F" w:rsidRPr="008B57FD" w:rsidRDefault="00B42A4F" w:rsidP="008B57FD">
            <w:pPr>
              <w:rPr>
                <w:sz w:val="20"/>
              </w:rPr>
            </w:pPr>
          </w:p>
        </w:tc>
        <w:tc>
          <w:tcPr>
            <w:tcW w:w="2970" w:type="dxa"/>
            <w:vMerge/>
            <w:shd w:val="clear" w:color="auto" w:fill="DBE5F1" w:themeFill="accent1" w:themeFillTint="33"/>
          </w:tcPr>
          <w:p w:rsidR="00B42A4F" w:rsidRDefault="00B42A4F" w:rsidP="008B57FD">
            <w:pPr>
              <w:rPr>
                <w:sz w:val="20"/>
              </w:rPr>
            </w:pPr>
          </w:p>
        </w:tc>
      </w:tr>
      <w:tr w:rsidR="00B42A4F" w:rsidRPr="008B57FD" w:rsidTr="00267814">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Electronic Doc. #</w:t>
            </w:r>
          </w:p>
        </w:tc>
        <w:tc>
          <w:tcPr>
            <w:tcW w:w="2970" w:type="dxa"/>
            <w:tcBorders>
              <w:top w:val="single" w:sz="4" w:space="0" w:color="auto"/>
              <w:left w:val="single" w:sz="4" w:space="0" w:color="auto"/>
              <w:bottom w:val="single" w:sz="4" w:space="0" w:color="auto"/>
            </w:tcBorders>
            <w:vAlign w:val="center"/>
          </w:tcPr>
          <w:p w:rsidR="00B42A4F" w:rsidRPr="008B57FD" w:rsidRDefault="00C76518" w:rsidP="009E5A29">
            <w:pPr>
              <w:spacing w:before="60" w:after="60"/>
              <w:rPr>
                <w:sz w:val="20"/>
              </w:rPr>
            </w:pPr>
            <w:r>
              <w:rPr>
                <w:sz w:val="20"/>
              </w:rPr>
              <w:t xml:space="preserve">FJD Package Insert Collator </w:t>
            </w:r>
            <w:r w:rsidR="009E5A29">
              <w:rPr>
                <w:sz w:val="20"/>
              </w:rPr>
              <w:t>FINAL</w:t>
            </w:r>
            <w:r>
              <w:rPr>
                <w:sz w:val="20"/>
              </w:rPr>
              <w:t xml:space="preserve"> 3-2014</w:t>
            </w:r>
          </w:p>
        </w:tc>
        <w:tc>
          <w:tcPr>
            <w:tcW w:w="3150" w:type="dxa"/>
            <w:vMerge/>
            <w:tcBorders>
              <w:bottom w:val="single" w:sz="4" w:space="0" w:color="auto"/>
            </w:tcBorders>
            <w:shd w:val="clear" w:color="auto" w:fill="DBE5F1" w:themeFill="accent1" w:themeFillTint="33"/>
          </w:tcPr>
          <w:p w:rsidR="00B42A4F" w:rsidRPr="008B57FD" w:rsidRDefault="00B42A4F" w:rsidP="008B57FD">
            <w:pPr>
              <w:rPr>
                <w:sz w:val="20"/>
              </w:rPr>
            </w:pPr>
          </w:p>
        </w:tc>
        <w:tc>
          <w:tcPr>
            <w:tcW w:w="2970" w:type="dxa"/>
            <w:vMerge/>
            <w:shd w:val="clear" w:color="auto" w:fill="DBE5F1" w:themeFill="accent1" w:themeFillTint="33"/>
          </w:tcPr>
          <w:p w:rsidR="00B42A4F" w:rsidRDefault="00B42A4F" w:rsidP="008B57FD">
            <w:pPr>
              <w:rPr>
                <w:sz w:val="20"/>
              </w:rPr>
            </w:pPr>
          </w:p>
        </w:tc>
      </w:tr>
    </w:tbl>
    <w:p w:rsidR="005D6E35" w:rsidRPr="009F0C81" w:rsidRDefault="005D6E35">
      <w:pPr>
        <w:rPr>
          <w:sz w:val="20"/>
          <w:szCs w:val="24"/>
        </w:rPr>
      </w:pPr>
    </w:p>
    <w:tbl>
      <w:tblPr>
        <w:tblStyle w:val="TableGrid"/>
        <w:tblW w:w="0" w:type="auto"/>
        <w:tblLayout w:type="fixed"/>
        <w:tblLook w:val="04A0"/>
      </w:tblPr>
      <w:tblGrid>
        <w:gridCol w:w="1278"/>
        <w:gridCol w:w="1260"/>
        <w:gridCol w:w="3798"/>
        <w:gridCol w:w="990"/>
        <w:gridCol w:w="3672"/>
      </w:tblGrid>
      <w:tr w:rsidR="005D6E35" w:rsidRPr="00095D5E" w:rsidTr="00BD5106">
        <w:tc>
          <w:tcPr>
            <w:tcW w:w="1278" w:type="dxa"/>
            <w:vMerge w:val="restart"/>
            <w:shd w:val="solid" w:color="1F497D" w:themeColor="text2" w:fill="auto"/>
            <w:vAlign w:val="center"/>
          </w:tcPr>
          <w:p w:rsidR="005D6E35" w:rsidRPr="00B5611D" w:rsidRDefault="005D6E35" w:rsidP="00A90BB3">
            <w:pPr>
              <w:rPr>
                <w:b/>
                <w:sz w:val="24"/>
              </w:rPr>
            </w:pPr>
            <w:r w:rsidRPr="00B5611D">
              <w:rPr>
                <w:b/>
                <w:color w:val="FFFFFF" w:themeColor="background1"/>
              </w:rPr>
              <w:t>Work Hours</w:t>
            </w:r>
          </w:p>
        </w:tc>
        <w:tc>
          <w:tcPr>
            <w:tcW w:w="126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Overtime:</w:t>
            </w:r>
          </w:p>
        </w:tc>
        <w:tc>
          <w:tcPr>
            <w:tcW w:w="3798" w:type="dxa"/>
            <w:tcBorders>
              <w:bottom w:val="single" w:sz="4" w:space="0" w:color="000000" w:themeColor="text1"/>
            </w:tcBorders>
          </w:tcPr>
          <w:p w:rsidR="005D6E35" w:rsidRPr="00095D5E" w:rsidRDefault="005D6E35" w:rsidP="00095D5E">
            <w:pPr>
              <w:rPr>
                <w:sz w:val="20"/>
              </w:rPr>
            </w:pPr>
            <w:r>
              <w:rPr>
                <w:sz w:val="20"/>
              </w:rPr>
              <w:t>Voluntary and/or mandatory per production requirements</w:t>
            </w:r>
            <w:r w:rsidR="0094140A">
              <w:rPr>
                <w:sz w:val="20"/>
              </w:rPr>
              <w:t>.</w:t>
            </w:r>
          </w:p>
        </w:tc>
        <w:tc>
          <w:tcPr>
            <w:tcW w:w="99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Breaks:</w:t>
            </w:r>
          </w:p>
        </w:tc>
        <w:tc>
          <w:tcPr>
            <w:tcW w:w="3672" w:type="dxa"/>
            <w:tcBorders>
              <w:bottom w:val="single" w:sz="4" w:space="0" w:color="000000" w:themeColor="text1"/>
            </w:tcBorders>
          </w:tcPr>
          <w:p w:rsidR="005D6E35" w:rsidRPr="00095D5E" w:rsidRDefault="00C76518" w:rsidP="00C76518">
            <w:pPr>
              <w:rPr>
                <w:sz w:val="20"/>
              </w:rPr>
            </w:pPr>
            <w:r>
              <w:rPr>
                <w:sz w:val="20"/>
              </w:rPr>
              <w:t xml:space="preserve">Two </w:t>
            </w:r>
            <w:r w:rsidR="005D6E35">
              <w:rPr>
                <w:sz w:val="20"/>
              </w:rPr>
              <w:t>10 minute</w:t>
            </w:r>
            <w:r>
              <w:rPr>
                <w:sz w:val="20"/>
              </w:rPr>
              <w:t xml:space="preserve"> breaks per shift</w:t>
            </w:r>
          </w:p>
        </w:tc>
      </w:tr>
      <w:tr w:rsidR="005D6E35" w:rsidRPr="00095D5E" w:rsidTr="00BD5106">
        <w:tc>
          <w:tcPr>
            <w:tcW w:w="1278" w:type="dxa"/>
            <w:vMerge/>
            <w:shd w:val="solid" w:color="DBE5F1" w:themeColor="accent1" w:themeTint="33" w:fill="auto"/>
          </w:tcPr>
          <w:p w:rsidR="005D6E35" w:rsidRPr="00B5611D" w:rsidRDefault="005D6E35" w:rsidP="008B57FD">
            <w:pPr>
              <w:jc w:val="center"/>
              <w:rPr>
                <w:b/>
                <w:sz w:val="24"/>
              </w:rPr>
            </w:pPr>
          </w:p>
        </w:tc>
        <w:tc>
          <w:tcPr>
            <w:tcW w:w="1260" w:type="dxa"/>
            <w:shd w:val="solid" w:color="DBE5F1" w:themeColor="accent1" w:themeTint="33" w:fill="auto"/>
          </w:tcPr>
          <w:p w:rsidR="005D6E35" w:rsidRPr="000621B6" w:rsidRDefault="005D6E35" w:rsidP="008B57FD">
            <w:pPr>
              <w:jc w:val="center"/>
              <w:rPr>
                <w:b/>
                <w:sz w:val="20"/>
              </w:rPr>
            </w:pPr>
            <w:r w:rsidRPr="000621B6">
              <w:rPr>
                <w:b/>
                <w:sz w:val="20"/>
              </w:rPr>
              <w:t>Shift</w:t>
            </w:r>
            <w:r>
              <w:rPr>
                <w:b/>
                <w:sz w:val="20"/>
              </w:rPr>
              <w:t>:</w:t>
            </w:r>
          </w:p>
        </w:tc>
        <w:tc>
          <w:tcPr>
            <w:tcW w:w="3798" w:type="dxa"/>
            <w:shd w:val="solid" w:color="DBE5F1" w:themeColor="accent1" w:themeTint="33" w:fill="auto"/>
          </w:tcPr>
          <w:p w:rsidR="005D6E35" w:rsidRPr="000621B6" w:rsidRDefault="008A00EC" w:rsidP="008B57FD">
            <w:pPr>
              <w:jc w:val="center"/>
              <w:rPr>
                <w:b/>
                <w:sz w:val="20"/>
              </w:rPr>
            </w:pPr>
            <w:r>
              <w:rPr>
                <w:b/>
                <w:sz w:val="20"/>
              </w:rPr>
              <w:t>Days of</w:t>
            </w:r>
            <w:r w:rsidR="005D6E35" w:rsidRPr="000621B6">
              <w:rPr>
                <w:b/>
                <w:sz w:val="20"/>
              </w:rPr>
              <w:t xml:space="preserve"> week</w:t>
            </w:r>
            <w:r w:rsidR="005D6E35">
              <w:rPr>
                <w:b/>
                <w:sz w:val="20"/>
              </w:rPr>
              <w:t>:</w:t>
            </w:r>
          </w:p>
        </w:tc>
        <w:tc>
          <w:tcPr>
            <w:tcW w:w="4662" w:type="dxa"/>
            <w:gridSpan w:val="2"/>
            <w:shd w:val="solid" w:color="DBE5F1" w:themeColor="accent1" w:themeTint="33" w:fill="auto"/>
          </w:tcPr>
          <w:p w:rsidR="005D6E35" w:rsidRPr="000621B6" w:rsidRDefault="005D6E35" w:rsidP="008B57FD">
            <w:pPr>
              <w:jc w:val="center"/>
              <w:rPr>
                <w:b/>
                <w:sz w:val="20"/>
              </w:rPr>
            </w:pPr>
            <w:r w:rsidRPr="000621B6">
              <w:rPr>
                <w:b/>
                <w:sz w:val="20"/>
              </w:rPr>
              <w:t>Time</w:t>
            </w:r>
            <w:r>
              <w:rPr>
                <w:b/>
                <w:sz w:val="20"/>
              </w:rPr>
              <w:t>:</w:t>
            </w:r>
          </w:p>
        </w:tc>
      </w:tr>
      <w:tr w:rsidR="005D6E35" w:rsidRPr="00095D5E" w:rsidTr="00BD5106">
        <w:tc>
          <w:tcPr>
            <w:tcW w:w="1278" w:type="dxa"/>
            <w:vMerge/>
          </w:tcPr>
          <w:p w:rsidR="005D6E35" w:rsidRPr="00B5611D" w:rsidRDefault="005D6E35" w:rsidP="008B57FD">
            <w:pPr>
              <w:jc w:val="center"/>
              <w:rPr>
                <w:sz w:val="24"/>
              </w:rPr>
            </w:pPr>
          </w:p>
        </w:tc>
        <w:tc>
          <w:tcPr>
            <w:tcW w:w="1260" w:type="dxa"/>
          </w:tcPr>
          <w:p w:rsidR="005D6E35" w:rsidRPr="00095D5E" w:rsidRDefault="005D6E35" w:rsidP="008B57FD">
            <w:pPr>
              <w:jc w:val="center"/>
              <w:rPr>
                <w:sz w:val="20"/>
              </w:rPr>
            </w:pPr>
            <w:r>
              <w:rPr>
                <w:sz w:val="20"/>
              </w:rPr>
              <w:t>First</w:t>
            </w:r>
            <w:r w:rsidR="00BD5106">
              <w:rPr>
                <w:sz w:val="20"/>
              </w:rPr>
              <w:t xml:space="preserve"> </w:t>
            </w:r>
          </w:p>
        </w:tc>
        <w:tc>
          <w:tcPr>
            <w:tcW w:w="3798" w:type="dxa"/>
          </w:tcPr>
          <w:p w:rsidR="005D6E35" w:rsidRPr="00095D5E" w:rsidRDefault="00C76518" w:rsidP="008B57FD">
            <w:pPr>
              <w:jc w:val="center"/>
              <w:rPr>
                <w:sz w:val="20"/>
              </w:rPr>
            </w:pPr>
            <w:r>
              <w:rPr>
                <w:sz w:val="20"/>
              </w:rPr>
              <w:t>3 to 5 days/week, Monday-Friday</w:t>
            </w:r>
          </w:p>
        </w:tc>
        <w:tc>
          <w:tcPr>
            <w:tcW w:w="4662" w:type="dxa"/>
            <w:gridSpan w:val="2"/>
          </w:tcPr>
          <w:p w:rsidR="005D6E35" w:rsidRPr="00095D5E" w:rsidRDefault="00C76518" w:rsidP="00317009">
            <w:pPr>
              <w:jc w:val="center"/>
              <w:rPr>
                <w:sz w:val="20"/>
              </w:rPr>
            </w:pPr>
            <w:r>
              <w:rPr>
                <w:sz w:val="20"/>
              </w:rPr>
              <w:t>6:00 AM to 2:00 PM</w:t>
            </w:r>
          </w:p>
        </w:tc>
      </w:tr>
    </w:tbl>
    <w:p w:rsidR="005D6E35" w:rsidRPr="009F0C81" w:rsidRDefault="005D6E35" w:rsidP="008B57FD">
      <w:pPr>
        <w:jc w:val="center"/>
        <w:rPr>
          <w:sz w:val="20"/>
          <w:szCs w:val="8"/>
        </w:rPr>
      </w:pPr>
    </w:p>
    <w:tbl>
      <w:tblPr>
        <w:tblStyle w:val="TableGrid"/>
        <w:tblW w:w="0" w:type="auto"/>
        <w:tblLayout w:type="fixed"/>
        <w:tblLook w:val="04A0"/>
      </w:tblPr>
      <w:tblGrid>
        <w:gridCol w:w="2538"/>
        <w:gridCol w:w="8460"/>
      </w:tblGrid>
      <w:tr w:rsidR="006C0F96" w:rsidRPr="00095D5E" w:rsidTr="00C46A61">
        <w:tc>
          <w:tcPr>
            <w:tcW w:w="2538" w:type="dxa"/>
            <w:tcBorders>
              <w:bottom w:val="single" w:sz="4" w:space="0" w:color="000000" w:themeColor="text1"/>
            </w:tcBorders>
            <w:shd w:val="solid" w:color="1F497D" w:themeColor="text2" w:fill="auto"/>
            <w:vAlign w:val="center"/>
          </w:tcPr>
          <w:p w:rsidR="006C0F96" w:rsidRPr="00B5611D" w:rsidRDefault="006C0F96" w:rsidP="00C46A61">
            <w:pPr>
              <w:rPr>
                <w:b/>
                <w:color w:val="FFFFFF" w:themeColor="background1"/>
                <w:sz w:val="24"/>
              </w:rPr>
            </w:pPr>
            <w:r w:rsidRPr="00B5611D">
              <w:rPr>
                <w:b/>
                <w:color w:val="FFFFFF" w:themeColor="background1"/>
              </w:rPr>
              <w:t>Job Rotation</w:t>
            </w:r>
          </w:p>
        </w:tc>
        <w:tc>
          <w:tcPr>
            <w:tcW w:w="8460" w:type="dxa"/>
            <w:tcBorders>
              <w:bottom w:val="single" w:sz="4" w:space="0" w:color="000000" w:themeColor="text1"/>
            </w:tcBorders>
            <w:vAlign w:val="center"/>
          </w:tcPr>
          <w:p w:rsidR="006C0F96" w:rsidRPr="00095D5E" w:rsidRDefault="006C0F96" w:rsidP="00C46A61">
            <w:pPr>
              <w:rPr>
                <w:sz w:val="20"/>
              </w:rPr>
            </w:pPr>
            <w:r>
              <w:rPr>
                <w:sz w:val="20"/>
              </w:rPr>
              <w:t>Yes</w:t>
            </w:r>
          </w:p>
        </w:tc>
      </w:tr>
    </w:tbl>
    <w:p w:rsidR="006C0F96" w:rsidRPr="009F0C81" w:rsidRDefault="006C0F96" w:rsidP="005D6E35">
      <w:pPr>
        <w:jc w:val="center"/>
        <w:rPr>
          <w:sz w:val="20"/>
          <w:szCs w:val="8"/>
        </w:rPr>
      </w:pPr>
    </w:p>
    <w:tbl>
      <w:tblPr>
        <w:tblStyle w:val="TableGrid"/>
        <w:tblW w:w="0" w:type="auto"/>
        <w:tblLayout w:type="fixed"/>
        <w:tblLook w:val="04A0"/>
      </w:tblPr>
      <w:tblGrid>
        <w:gridCol w:w="2538"/>
        <w:gridCol w:w="2160"/>
        <w:gridCol w:w="6300"/>
      </w:tblGrid>
      <w:tr w:rsidR="00402FC3" w:rsidRPr="00095D5E" w:rsidTr="00A90BB3">
        <w:trPr>
          <w:trHeight w:val="188"/>
        </w:trPr>
        <w:tc>
          <w:tcPr>
            <w:tcW w:w="2538" w:type="dxa"/>
            <w:vMerge w:val="restart"/>
            <w:shd w:val="solid" w:color="1F497D" w:themeColor="text2" w:fill="auto"/>
            <w:vAlign w:val="center"/>
          </w:tcPr>
          <w:p w:rsidR="00402FC3" w:rsidRPr="00B5611D" w:rsidRDefault="00402FC3" w:rsidP="00A90BB3">
            <w:pPr>
              <w:rPr>
                <w:b/>
                <w:color w:val="FFFFFF" w:themeColor="background1"/>
                <w:sz w:val="24"/>
              </w:rPr>
            </w:pPr>
            <w:r w:rsidRPr="00B5611D">
              <w:rPr>
                <w:b/>
                <w:color w:val="FFFFFF" w:themeColor="background1"/>
              </w:rPr>
              <w:t xml:space="preserve">Job </w:t>
            </w:r>
            <w:r w:rsidR="0094140A" w:rsidRPr="00B5611D">
              <w:rPr>
                <w:b/>
                <w:color w:val="FFFFFF" w:themeColor="background1"/>
              </w:rPr>
              <w:t xml:space="preserve">Training or Credentials Required </w:t>
            </w:r>
            <w:r w:rsidR="00442300" w:rsidRPr="00B5611D">
              <w:rPr>
                <w:b/>
                <w:color w:val="FFFFFF" w:themeColor="background1"/>
              </w:rPr>
              <w:t xml:space="preserve">  </w:t>
            </w:r>
            <w:r w:rsidR="0094140A" w:rsidRPr="00B5611D">
              <w:rPr>
                <w:b/>
                <w:color w:val="FFFFFF" w:themeColor="background1"/>
              </w:rPr>
              <w:t>at Hire</w:t>
            </w:r>
          </w:p>
        </w:tc>
        <w:tc>
          <w:tcPr>
            <w:tcW w:w="2160" w:type="dxa"/>
            <w:shd w:val="solid" w:color="DBE5F1" w:themeColor="accent1" w:themeTint="33" w:fill="auto"/>
          </w:tcPr>
          <w:p w:rsidR="00402FC3" w:rsidRPr="00402FC3" w:rsidRDefault="00402FC3" w:rsidP="00A94F2D">
            <w:pPr>
              <w:rPr>
                <w:b/>
                <w:sz w:val="20"/>
              </w:rPr>
            </w:pPr>
            <w:r w:rsidRPr="00402FC3">
              <w:rPr>
                <w:b/>
                <w:sz w:val="20"/>
              </w:rPr>
              <w:t>Education/</w:t>
            </w:r>
            <w:r w:rsidR="00442300">
              <w:rPr>
                <w:b/>
                <w:sz w:val="20"/>
              </w:rPr>
              <w:t xml:space="preserve"> </w:t>
            </w:r>
            <w:r w:rsidR="00A94F2D">
              <w:rPr>
                <w:b/>
                <w:sz w:val="20"/>
              </w:rPr>
              <w:t>t</w:t>
            </w:r>
            <w:r w:rsidRPr="00402FC3">
              <w:rPr>
                <w:b/>
                <w:sz w:val="20"/>
              </w:rPr>
              <w:t>raining:</w:t>
            </w:r>
          </w:p>
        </w:tc>
        <w:tc>
          <w:tcPr>
            <w:tcW w:w="6300" w:type="dxa"/>
          </w:tcPr>
          <w:p w:rsidR="00402FC3" w:rsidRPr="00095D5E" w:rsidRDefault="00A94F2D" w:rsidP="00402FC3">
            <w:pPr>
              <w:rPr>
                <w:sz w:val="20"/>
              </w:rPr>
            </w:pPr>
            <w:r>
              <w:rPr>
                <w:sz w:val="20"/>
              </w:rPr>
              <w:t>None required; high school diploma or GED preferred.</w:t>
            </w:r>
          </w:p>
        </w:tc>
      </w:tr>
      <w:tr w:rsidR="00442300" w:rsidRPr="00095D5E" w:rsidTr="002417EA">
        <w:trPr>
          <w:trHeight w:val="323"/>
        </w:trPr>
        <w:tc>
          <w:tcPr>
            <w:tcW w:w="2538" w:type="dxa"/>
            <w:vMerge/>
            <w:tcBorders>
              <w:bottom w:val="single" w:sz="4" w:space="0" w:color="000000" w:themeColor="text1"/>
            </w:tcBorders>
            <w:shd w:val="solid" w:color="1F497D" w:themeColor="text2" w:fill="auto"/>
            <w:vAlign w:val="center"/>
          </w:tcPr>
          <w:p w:rsidR="00402FC3" w:rsidRPr="00B5611D" w:rsidRDefault="00402FC3" w:rsidP="00363F30">
            <w:pPr>
              <w:jc w:val="center"/>
              <w:rPr>
                <w:b/>
                <w:color w:val="FFFFFF" w:themeColor="background1"/>
                <w:sz w:val="24"/>
              </w:rPr>
            </w:pPr>
          </w:p>
        </w:tc>
        <w:tc>
          <w:tcPr>
            <w:tcW w:w="2160" w:type="dxa"/>
            <w:tcBorders>
              <w:bottom w:val="single" w:sz="4" w:space="0" w:color="000000" w:themeColor="text1"/>
            </w:tcBorders>
            <w:shd w:val="solid" w:color="DBE5F1" w:themeColor="accent1" w:themeTint="33" w:fill="auto"/>
            <w:vAlign w:val="center"/>
          </w:tcPr>
          <w:p w:rsidR="00402FC3" w:rsidRPr="00402FC3" w:rsidRDefault="00402FC3" w:rsidP="002417EA">
            <w:pPr>
              <w:rPr>
                <w:b/>
                <w:sz w:val="20"/>
              </w:rPr>
            </w:pPr>
            <w:r w:rsidRPr="00402FC3">
              <w:rPr>
                <w:b/>
                <w:sz w:val="20"/>
              </w:rPr>
              <w:t>Knowledge</w:t>
            </w:r>
            <w:r w:rsidR="00442300">
              <w:rPr>
                <w:b/>
                <w:sz w:val="20"/>
              </w:rPr>
              <w:t xml:space="preserve">/ </w:t>
            </w:r>
            <w:r w:rsidRPr="00402FC3">
              <w:rPr>
                <w:b/>
                <w:sz w:val="20"/>
              </w:rPr>
              <w:t>cognitive skills:</w:t>
            </w:r>
          </w:p>
        </w:tc>
        <w:tc>
          <w:tcPr>
            <w:tcW w:w="6300" w:type="dxa"/>
            <w:tcBorders>
              <w:bottom w:val="single" w:sz="4" w:space="0" w:color="000000" w:themeColor="text1"/>
            </w:tcBorders>
            <w:vAlign w:val="center"/>
          </w:tcPr>
          <w:p w:rsidR="00402FC3" w:rsidRPr="00A94F2D" w:rsidRDefault="00A94F2D" w:rsidP="002417EA">
            <w:pPr>
              <w:rPr>
                <w:sz w:val="20"/>
              </w:rPr>
            </w:pPr>
            <w:r w:rsidRPr="00A94F2D">
              <w:rPr>
                <w:sz w:val="20"/>
              </w:rPr>
              <w:t>B</w:t>
            </w:r>
            <w:r>
              <w:rPr>
                <w:sz w:val="20"/>
              </w:rPr>
              <w:t>asic math, reading, writing and oral communication skills preferred. Ability to organize work tasks and work independently or as part of a team.</w:t>
            </w:r>
          </w:p>
        </w:tc>
      </w:tr>
    </w:tbl>
    <w:p w:rsidR="008A00EC" w:rsidRPr="009F0C81" w:rsidRDefault="008A00EC">
      <w:pPr>
        <w:jc w:val="center"/>
        <w:rPr>
          <w:sz w:val="20"/>
          <w:szCs w:val="4"/>
        </w:rPr>
      </w:pPr>
    </w:p>
    <w:tbl>
      <w:tblPr>
        <w:tblStyle w:val="TableGrid"/>
        <w:tblW w:w="0" w:type="auto"/>
        <w:tblLayout w:type="fixed"/>
        <w:tblLook w:val="04A0"/>
      </w:tblPr>
      <w:tblGrid>
        <w:gridCol w:w="2538"/>
        <w:gridCol w:w="8460"/>
      </w:tblGrid>
      <w:tr w:rsidR="0094140A" w:rsidRPr="00095D5E" w:rsidTr="002417EA">
        <w:trPr>
          <w:trHeight w:val="530"/>
        </w:trPr>
        <w:tc>
          <w:tcPr>
            <w:tcW w:w="2538" w:type="dxa"/>
            <w:shd w:val="solid" w:color="1F497D" w:themeColor="text2" w:fill="auto"/>
            <w:vAlign w:val="center"/>
          </w:tcPr>
          <w:p w:rsidR="0094140A" w:rsidRPr="00B5611D" w:rsidRDefault="00E8454E" w:rsidP="00E8454E">
            <w:pPr>
              <w:rPr>
                <w:b/>
                <w:color w:val="FFFFFF" w:themeColor="background1"/>
              </w:rPr>
            </w:pPr>
            <w:r>
              <w:rPr>
                <w:b/>
                <w:color w:val="FFFFFF" w:themeColor="background1"/>
              </w:rPr>
              <w:t xml:space="preserve">Machines, Tools, </w:t>
            </w:r>
            <w:r w:rsidR="0094140A" w:rsidRPr="00E8454E">
              <w:rPr>
                <w:b/>
                <w:color w:val="FFFFFF" w:themeColor="background1"/>
              </w:rPr>
              <w:t xml:space="preserve"> Equipment Used</w:t>
            </w:r>
          </w:p>
        </w:tc>
        <w:tc>
          <w:tcPr>
            <w:tcW w:w="8460" w:type="dxa"/>
            <w:shd w:val="clear" w:color="auto" w:fill="auto"/>
            <w:vAlign w:val="center"/>
          </w:tcPr>
          <w:p w:rsidR="002761D3" w:rsidRPr="00095D5E" w:rsidRDefault="00C76518" w:rsidP="00042099">
            <w:pPr>
              <w:rPr>
                <w:sz w:val="20"/>
              </w:rPr>
            </w:pPr>
            <w:r>
              <w:rPr>
                <w:sz w:val="20"/>
              </w:rPr>
              <w:t xml:space="preserve">Inserting machines, </w:t>
            </w:r>
            <w:r w:rsidR="00042099">
              <w:rPr>
                <w:sz w:val="20"/>
              </w:rPr>
              <w:t xml:space="preserve">boxes, pallets, </w:t>
            </w:r>
            <w:r>
              <w:rPr>
                <w:sz w:val="20"/>
              </w:rPr>
              <w:t xml:space="preserve">garbage tubs, </w:t>
            </w:r>
            <w:r w:rsidR="00042099">
              <w:rPr>
                <w:sz w:val="20"/>
              </w:rPr>
              <w:t xml:space="preserve">garbage can, </w:t>
            </w:r>
            <w:r>
              <w:rPr>
                <w:sz w:val="20"/>
              </w:rPr>
              <w:t>holder folder totes, 2-wheel dolly, pallet  jack, computer, pen, marker, knife, scissors,  telephone, compressor, rags, broom, dust pan, HEPA vacuum</w:t>
            </w:r>
            <w:r w:rsidR="00042099">
              <w:rPr>
                <w:sz w:val="20"/>
              </w:rPr>
              <w:t>.</w:t>
            </w:r>
          </w:p>
        </w:tc>
      </w:tr>
    </w:tbl>
    <w:p w:rsidR="008A00EC" w:rsidRPr="009F0C81" w:rsidRDefault="008A00EC" w:rsidP="0094140A">
      <w:pPr>
        <w:jc w:val="center"/>
        <w:rPr>
          <w:sz w:val="20"/>
          <w:szCs w:val="4"/>
        </w:rPr>
      </w:pPr>
    </w:p>
    <w:tbl>
      <w:tblPr>
        <w:tblStyle w:val="TableGrid"/>
        <w:tblW w:w="0" w:type="auto"/>
        <w:tblLayout w:type="fixed"/>
        <w:tblLook w:val="04A0"/>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sz w:val="24"/>
              </w:rPr>
            </w:pPr>
            <w:r w:rsidRPr="00B5611D">
              <w:rPr>
                <w:b/>
                <w:color w:val="FFFFFF" w:themeColor="background1"/>
              </w:rPr>
              <w:t>Job Purpose/ Objectives</w:t>
            </w:r>
          </w:p>
        </w:tc>
        <w:tc>
          <w:tcPr>
            <w:tcW w:w="8460" w:type="dxa"/>
            <w:shd w:val="clear" w:color="auto" w:fill="auto"/>
          </w:tcPr>
          <w:p w:rsidR="00250804" w:rsidRPr="00095D5E" w:rsidRDefault="009F0C81" w:rsidP="006E747B">
            <w:pPr>
              <w:rPr>
                <w:sz w:val="20"/>
              </w:rPr>
            </w:pPr>
            <w:r>
              <w:rPr>
                <w:sz w:val="20"/>
              </w:rPr>
              <w:t xml:space="preserve">Collate vendor advertisements from outside client into advertisement </w:t>
            </w:r>
            <w:r w:rsidR="006E747B">
              <w:rPr>
                <w:sz w:val="20"/>
              </w:rPr>
              <w:t xml:space="preserve">holder </w:t>
            </w:r>
            <w:r>
              <w:rPr>
                <w:sz w:val="20"/>
              </w:rPr>
              <w:t>folder</w:t>
            </w:r>
            <w:r w:rsidR="006E747B">
              <w:rPr>
                <w:sz w:val="20"/>
              </w:rPr>
              <w:t>s</w:t>
            </w:r>
            <w:r>
              <w:rPr>
                <w:sz w:val="20"/>
              </w:rPr>
              <w:t xml:space="preserve"> (up to 16 pieces per </w:t>
            </w:r>
            <w:r w:rsidR="006E747B">
              <w:rPr>
                <w:sz w:val="20"/>
              </w:rPr>
              <w:t xml:space="preserve">holder </w:t>
            </w:r>
            <w:r>
              <w:rPr>
                <w:sz w:val="20"/>
              </w:rPr>
              <w:t>folder</w:t>
            </w:r>
            <w:r w:rsidR="00042099">
              <w:rPr>
                <w:sz w:val="20"/>
              </w:rPr>
              <w:t>)</w:t>
            </w:r>
            <w:r>
              <w:rPr>
                <w:sz w:val="20"/>
              </w:rPr>
              <w:t>.</w:t>
            </w:r>
          </w:p>
        </w:tc>
      </w:tr>
    </w:tbl>
    <w:p w:rsidR="0094140A" w:rsidRPr="009F0C81" w:rsidRDefault="0094140A">
      <w:pPr>
        <w:jc w:val="center"/>
        <w:rPr>
          <w:sz w:val="20"/>
          <w:szCs w:val="4"/>
        </w:rPr>
      </w:pPr>
    </w:p>
    <w:tbl>
      <w:tblPr>
        <w:tblStyle w:val="TableGrid"/>
        <w:tblW w:w="0" w:type="auto"/>
        <w:tblLayout w:type="fixed"/>
        <w:tblLook w:val="04A0"/>
      </w:tblPr>
      <w:tblGrid>
        <w:gridCol w:w="1548"/>
        <w:gridCol w:w="1620"/>
        <w:gridCol w:w="2610"/>
        <w:gridCol w:w="3060"/>
        <w:gridCol w:w="2160"/>
      </w:tblGrid>
      <w:tr w:rsidR="006C0F96" w:rsidRPr="00095D5E" w:rsidTr="00C46A61">
        <w:trPr>
          <w:trHeight w:val="85"/>
        </w:trPr>
        <w:tc>
          <w:tcPr>
            <w:tcW w:w="1548" w:type="dxa"/>
            <w:vMerge w:val="restart"/>
            <w:tcBorders>
              <w:right w:val="single" w:sz="4" w:space="0" w:color="000000" w:themeColor="text1"/>
            </w:tcBorders>
            <w:shd w:val="solid" w:color="1F497D" w:themeColor="text2" w:fill="auto"/>
            <w:vAlign w:val="center"/>
          </w:tcPr>
          <w:p w:rsidR="006C0F96" w:rsidRPr="00B5611D" w:rsidRDefault="006C0F96" w:rsidP="00C46A61">
            <w:pPr>
              <w:rPr>
                <w:b/>
                <w:color w:val="FFFFFF" w:themeColor="background1"/>
              </w:rPr>
            </w:pPr>
            <w:r w:rsidRPr="00B5611D">
              <w:rPr>
                <w:b/>
                <w:color w:val="FFFFFF" w:themeColor="background1"/>
              </w:rPr>
              <w:t>Safety and Personal Protective Equipment Required</w:t>
            </w:r>
          </w:p>
          <w:p w:rsidR="006C0F96" w:rsidRPr="00B5611D" w:rsidRDefault="006C0F96" w:rsidP="00C46A61">
            <w:pPr>
              <w:rPr>
                <w:b/>
                <w:color w:val="FFFFFF" w:themeColor="background1"/>
              </w:rPr>
            </w:pPr>
            <w:r w:rsidRPr="00B5611D">
              <w:rPr>
                <w:b/>
                <w:color w:val="FFFFFF" w:themeColor="background1"/>
              </w:rPr>
              <w:t>*Available</w:t>
            </w:r>
          </w:p>
        </w:tc>
        <w:tc>
          <w:tcPr>
            <w:tcW w:w="162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6C0F96" w:rsidRPr="00095D5E" w:rsidRDefault="00582E40" w:rsidP="00C46A61">
            <w:pPr>
              <w:rPr>
                <w:sz w:val="20"/>
              </w:rPr>
            </w:pPr>
            <w:r>
              <w:rPr>
                <w:sz w:val="20"/>
              </w:rPr>
              <w:fldChar w:fldCharType="begin">
                <w:ffData>
                  <w:name w:val="Check1"/>
                  <w:enabled/>
                  <w:calcOnExit w:val="0"/>
                  <w:checkBox>
                    <w:sizeAuto/>
                    <w:default w:val="0"/>
                    <w:checked w:val="0"/>
                  </w:checkBox>
                </w:ffData>
              </w:fldChar>
            </w:r>
            <w:r w:rsidR="006C0F96">
              <w:rPr>
                <w:sz w:val="20"/>
              </w:rPr>
              <w:instrText xml:space="preserve"> FORMCHECKBOX </w:instrText>
            </w:r>
            <w:r>
              <w:rPr>
                <w:sz w:val="20"/>
              </w:rPr>
            </w:r>
            <w:r>
              <w:rPr>
                <w:sz w:val="20"/>
              </w:rPr>
              <w:fldChar w:fldCharType="separate"/>
            </w:r>
            <w:r>
              <w:rPr>
                <w:sz w:val="20"/>
              </w:rPr>
              <w:fldChar w:fldCharType="end"/>
            </w:r>
            <w:r w:rsidR="006C0F96">
              <w:rPr>
                <w:sz w:val="20"/>
              </w:rPr>
              <w:t xml:space="preserve"> Hard Hat</w:t>
            </w:r>
          </w:p>
        </w:tc>
        <w:tc>
          <w:tcPr>
            <w:tcW w:w="26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6C0F96" w:rsidRPr="00095D5E" w:rsidRDefault="00582E40" w:rsidP="00C46A61">
            <w:pPr>
              <w:rPr>
                <w:sz w:val="20"/>
              </w:rPr>
            </w:pPr>
            <w:r>
              <w:rPr>
                <w:sz w:val="20"/>
              </w:rPr>
              <w:fldChar w:fldCharType="begin">
                <w:ffData>
                  <w:name w:val="Check1"/>
                  <w:enabled/>
                  <w:calcOnExit w:val="0"/>
                  <w:checkBox>
                    <w:sizeAuto/>
                    <w:default w:val="0"/>
                    <w:checked w:val="0"/>
                  </w:checkBox>
                </w:ffData>
              </w:fldChar>
            </w:r>
            <w:r w:rsidR="006C0F96">
              <w:rPr>
                <w:sz w:val="20"/>
              </w:rPr>
              <w:instrText xml:space="preserve"> FORMCHECKBOX </w:instrText>
            </w:r>
            <w:r>
              <w:rPr>
                <w:sz w:val="20"/>
              </w:rPr>
            </w:r>
            <w:r>
              <w:rPr>
                <w:sz w:val="20"/>
              </w:rPr>
              <w:fldChar w:fldCharType="separate"/>
            </w:r>
            <w:r>
              <w:rPr>
                <w:sz w:val="20"/>
              </w:rPr>
              <w:fldChar w:fldCharType="end"/>
            </w:r>
            <w:r w:rsidR="006C0F96">
              <w:rPr>
                <w:sz w:val="20"/>
              </w:rPr>
              <w:t xml:space="preserve"> Steel Toe Footwear</w:t>
            </w:r>
          </w:p>
        </w:tc>
        <w:tc>
          <w:tcPr>
            <w:tcW w:w="30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6C0F96" w:rsidRPr="00095D5E" w:rsidRDefault="00582E40" w:rsidP="00C46A61">
            <w:pPr>
              <w:rPr>
                <w:sz w:val="20"/>
              </w:rPr>
            </w:pPr>
            <w:r>
              <w:rPr>
                <w:sz w:val="20"/>
              </w:rPr>
              <w:fldChar w:fldCharType="begin">
                <w:ffData>
                  <w:name w:val="Check1"/>
                  <w:enabled/>
                  <w:calcOnExit w:val="0"/>
                  <w:checkBox>
                    <w:sizeAuto/>
                    <w:default w:val="0"/>
                    <w:checked w:val="0"/>
                  </w:checkBox>
                </w:ffData>
              </w:fldChar>
            </w:r>
            <w:r w:rsidR="006C0F96">
              <w:rPr>
                <w:sz w:val="20"/>
              </w:rPr>
              <w:instrText xml:space="preserve"> FORMCHECKBOX </w:instrText>
            </w:r>
            <w:r>
              <w:rPr>
                <w:sz w:val="20"/>
              </w:rPr>
            </w:r>
            <w:r>
              <w:rPr>
                <w:sz w:val="20"/>
              </w:rPr>
              <w:fldChar w:fldCharType="separate"/>
            </w:r>
            <w:r>
              <w:rPr>
                <w:sz w:val="20"/>
              </w:rPr>
              <w:fldChar w:fldCharType="end"/>
            </w:r>
            <w:r w:rsidR="006C0F96">
              <w:rPr>
                <w:sz w:val="20"/>
              </w:rPr>
              <w:t xml:space="preserve"> Safety Glasses</w:t>
            </w:r>
          </w:p>
        </w:tc>
        <w:tc>
          <w:tcPr>
            <w:tcW w:w="21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6C0F96" w:rsidRPr="00095D5E" w:rsidRDefault="006C0F96" w:rsidP="00C46A61">
            <w:pPr>
              <w:rPr>
                <w:sz w:val="20"/>
              </w:rPr>
            </w:pPr>
            <w:r>
              <w:rPr>
                <w:sz w:val="20"/>
              </w:rPr>
              <w:t>Gloves:</w:t>
            </w:r>
          </w:p>
        </w:tc>
      </w:tr>
      <w:tr w:rsidR="006C0F96" w:rsidRPr="00095D5E" w:rsidTr="00C46A61">
        <w:trPr>
          <w:trHeight w:val="85"/>
        </w:trPr>
        <w:tc>
          <w:tcPr>
            <w:tcW w:w="1548" w:type="dxa"/>
            <w:vMerge/>
            <w:tcBorders>
              <w:right w:val="single" w:sz="4" w:space="0" w:color="000000" w:themeColor="text1"/>
            </w:tcBorders>
            <w:shd w:val="solid" w:color="1F497D" w:themeColor="text2" w:fill="auto"/>
            <w:vAlign w:val="center"/>
          </w:tcPr>
          <w:p w:rsidR="006C0F96" w:rsidRPr="00B5611D" w:rsidRDefault="006C0F96" w:rsidP="00C46A61">
            <w:pPr>
              <w:jc w:val="center"/>
              <w:rPr>
                <w:b/>
                <w:color w:val="FFFFFF" w:themeColor="background1"/>
              </w:rPr>
            </w:pPr>
          </w:p>
        </w:tc>
        <w:tc>
          <w:tcPr>
            <w:tcW w:w="1620" w:type="dxa"/>
            <w:tcBorders>
              <w:top w:val="nil"/>
              <w:left w:val="single" w:sz="4" w:space="0" w:color="000000" w:themeColor="text1"/>
              <w:bottom w:val="nil"/>
              <w:right w:val="single" w:sz="4" w:space="0" w:color="000000" w:themeColor="text1"/>
            </w:tcBorders>
            <w:shd w:val="clear" w:color="auto" w:fill="auto"/>
          </w:tcPr>
          <w:p w:rsidR="006C0F96" w:rsidRPr="00095D5E" w:rsidRDefault="00582E40" w:rsidP="00C46A61">
            <w:pPr>
              <w:rPr>
                <w:sz w:val="20"/>
              </w:rPr>
            </w:pPr>
            <w:r>
              <w:rPr>
                <w:sz w:val="20"/>
              </w:rPr>
              <w:fldChar w:fldCharType="begin">
                <w:ffData>
                  <w:name w:val="Check1"/>
                  <w:enabled/>
                  <w:calcOnExit w:val="0"/>
                  <w:checkBox>
                    <w:sizeAuto/>
                    <w:default w:val="0"/>
                    <w:checked w:val="0"/>
                  </w:checkBox>
                </w:ffData>
              </w:fldChar>
            </w:r>
            <w:r w:rsidR="006C0F96">
              <w:rPr>
                <w:sz w:val="20"/>
              </w:rPr>
              <w:instrText xml:space="preserve"> FORMCHECKBOX </w:instrText>
            </w:r>
            <w:r>
              <w:rPr>
                <w:sz w:val="20"/>
              </w:rPr>
            </w:r>
            <w:r>
              <w:rPr>
                <w:sz w:val="20"/>
              </w:rPr>
              <w:fldChar w:fldCharType="separate"/>
            </w:r>
            <w:r>
              <w:rPr>
                <w:sz w:val="20"/>
              </w:rPr>
              <w:fldChar w:fldCharType="end"/>
            </w:r>
            <w:r w:rsidR="006C0F96">
              <w:rPr>
                <w:sz w:val="20"/>
              </w:rPr>
              <w:t xml:space="preserve"> Face Shield</w:t>
            </w:r>
          </w:p>
        </w:tc>
        <w:tc>
          <w:tcPr>
            <w:tcW w:w="2610" w:type="dxa"/>
            <w:tcBorders>
              <w:top w:val="nil"/>
              <w:left w:val="single" w:sz="4" w:space="0" w:color="000000" w:themeColor="text1"/>
              <w:bottom w:val="nil"/>
              <w:right w:val="single" w:sz="4" w:space="0" w:color="000000" w:themeColor="text1"/>
            </w:tcBorders>
            <w:shd w:val="clear" w:color="auto" w:fill="auto"/>
          </w:tcPr>
          <w:p w:rsidR="006C0F96" w:rsidRPr="00095D5E" w:rsidRDefault="00582E40" w:rsidP="00C46A61">
            <w:pPr>
              <w:rPr>
                <w:sz w:val="20"/>
              </w:rPr>
            </w:pPr>
            <w:r>
              <w:rPr>
                <w:sz w:val="20"/>
              </w:rPr>
              <w:fldChar w:fldCharType="begin">
                <w:ffData>
                  <w:name w:val="Check1"/>
                  <w:enabled/>
                  <w:calcOnExit w:val="0"/>
                  <w:checkBox>
                    <w:sizeAuto/>
                    <w:default w:val="0"/>
                    <w:checked w:val="0"/>
                  </w:checkBox>
                </w:ffData>
              </w:fldChar>
            </w:r>
            <w:r w:rsidR="006C0F96">
              <w:rPr>
                <w:sz w:val="20"/>
              </w:rPr>
              <w:instrText xml:space="preserve"> FORMCHECKBOX </w:instrText>
            </w:r>
            <w:r>
              <w:rPr>
                <w:sz w:val="20"/>
              </w:rPr>
            </w:r>
            <w:r>
              <w:rPr>
                <w:sz w:val="20"/>
              </w:rPr>
              <w:fldChar w:fldCharType="separate"/>
            </w:r>
            <w:r>
              <w:rPr>
                <w:sz w:val="20"/>
              </w:rPr>
              <w:fldChar w:fldCharType="end"/>
            </w:r>
            <w:r w:rsidR="006C0F96">
              <w:rPr>
                <w:sz w:val="20"/>
              </w:rPr>
              <w:t xml:space="preserve"> Protective Clothing</w:t>
            </w:r>
          </w:p>
        </w:tc>
        <w:tc>
          <w:tcPr>
            <w:tcW w:w="3060" w:type="dxa"/>
            <w:tcBorders>
              <w:top w:val="nil"/>
              <w:left w:val="single" w:sz="4" w:space="0" w:color="000000" w:themeColor="text1"/>
              <w:bottom w:val="nil"/>
              <w:right w:val="single" w:sz="4" w:space="0" w:color="000000" w:themeColor="text1"/>
            </w:tcBorders>
            <w:shd w:val="clear" w:color="auto" w:fill="auto"/>
          </w:tcPr>
          <w:p w:rsidR="006C0F96" w:rsidRPr="00095D5E" w:rsidRDefault="00582E40" w:rsidP="00C46A61">
            <w:pPr>
              <w:ind w:left="297" w:hanging="297"/>
              <w:rPr>
                <w:sz w:val="20"/>
              </w:rPr>
            </w:pPr>
            <w:r>
              <w:rPr>
                <w:sz w:val="20"/>
              </w:rPr>
              <w:fldChar w:fldCharType="begin">
                <w:ffData>
                  <w:name w:val="Check1"/>
                  <w:enabled/>
                  <w:calcOnExit w:val="0"/>
                  <w:checkBox>
                    <w:sizeAuto/>
                    <w:default w:val="0"/>
                    <w:checked w:val="0"/>
                  </w:checkBox>
                </w:ffData>
              </w:fldChar>
            </w:r>
            <w:r w:rsidR="006C0F96">
              <w:rPr>
                <w:sz w:val="20"/>
              </w:rPr>
              <w:instrText xml:space="preserve"> FORMCHECKBOX </w:instrText>
            </w:r>
            <w:r>
              <w:rPr>
                <w:sz w:val="20"/>
              </w:rPr>
            </w:r>
            <w:r>
              <w:rPr>
                <w:sz w:val="20"/>
              </w:rPr>
              <w:fldChar w:fldCharType="separate"/>
            </w:r>
            <w:r>
              <w:rPr>
                <w:sz w:val="20"/>
              </w:rPr>
              <w:fldChar w:fldCharType="end"/>
            </w:r>
            <w:r w:rsidR="006C0F96">
              <w:rPr>
                <w:sz w:val="20"/>
              </w:rPr>
              <w:t xml:space="preserve"> Safety Glasses/Side Shields</w:t>
            </w:r>
          </w:p>
        </w:tc>
        <w:tc>
          <w:tcPr>
            <w:tcW w:w="2160" w:type="dxa"/>
            <w:tcBorders>
              <w:top w:val="nil"/>
              <w:left w:val="single" w:sz="4" w:space="0" w:color="000000" w:themeColor="text1"/>
              <w:bottom w:val="nil"/>
              <w:right w:val="single" w:sz="4" w:space="0" w:color="000000" w:themeColor="text1"/>
            </w:tcBorders>
            <w:shd w:val="clear" w:color="auto" w:fill="auto"/>
          </w:tcPr>
          <w:p w:rsidR="006C0F96" w:rsidRPr="00095D5E" w:rsidRDefault="00582E40" w:rsidP="00C46A61">
            <w:pPr>
              <w:rPr>
                <w:sz w:val="20"/>
              </w:rPr>
            </w:pPr>
            <w:r>
              <w:rPr>
                <w:sz w:val="20"/>
              </w:rPr>
              <w:fldChar w:fldCharType="begin">
                <w:ffData>
                  <w:name w:val="Check1"/>
                  <w:enabled/>
                  <w:calcOnExit w:val="0"/>
                  <w:checkBox>
                    <w:sizeAuto/>
                    <w:default w:val="0"/>
                    <w:checked w:val="0"/>
                  </w:checkBox>
                </w:ffData>
              </w:fldChar>
            </w:r>
            <w:r w:rsidR="006C0F96">
              <w:rPr>
                <w:sz w:val="20"/>
              </w:rPr>
              <w:instrText xml:space="preserve"> FORMCHECKBOX </w:instrText>
            </w:r>
            <w:r>
              <w:rPr>
                <w:sz w:val="20"/>
              </w:rPr>
            </w:r>
            <w:r>
              <w:rPr>
                <w:sz w:val="20"/>
              </w:rPr>
              <w:fldChar w:fldCharType="separate"/>
            </w:r>
            <w:r>
              <w:rPr>
                <w:sz w:val="20"/>
              </w:rPr>
              <w:fldChar w:fldCharType="end"/>
            </w:r>
            <w:r w:rsidR="006C0F96">
              <w:rPr>
                <w:sz w:val="20"/>
              </w:rPr>
              <w:t xml:space="preserve"> Leather</w:t>
            </w:r>
          </w:p>
        </w:tc>
      </w:tr>
      <w:tr w:rsidR="006C0F96" w:rsidRPr="00095D5E" w:rsidTr="00C46A61">
        <w:trPr>
          <w:trHeight w:val="368"/>
        </w:trPr>
        <w:tc>
          <w:tcPr>
            <w:tcW w:w="1548" w:type="dxa"/>
            <w:vMerge/>
            <w:tcBorders>
              <w:right w:val="single" w:sz="4" w:space="0" w:color="000000" w:themeColor="text1"/>
            </w:tcBorders>
            <w:shd w:val="solid" w:color="1F497D" w:themeColor="text2" w:fill="auto"/>
            <w:vAlign w:val="center"/>
          </w:tcPr>
          <w:p w:rsidR="006C0F96" w:rsidRPr="00B5611D" w:rsidRDefault="006C0F96" w:rsidP="00C46A61">
            <w:pPr>
              <w:jc w:val="center"/>
              <w:rPr>
                <w:b/>
                <w:color w:val="FFFFFF" w:themeColor="background1"/>
              </w:rPr>
            </w:pPr>
          </w:p>
        </w:tc>
        <w:tc>
          <w:tcPr>
            <w:tcW w:w="1620" w:type="dxa"/>
            <w:tcBorders>
              <w:top w:val="nil"/>
              <w:left w:val="single" w:sz="4" w:space="0" w:color="000000" w:themeColor="text1"/>
              <w:bottom w:val="single" w:sz="4" w:space="0" w:color="auto"/>
              <w:right w:val="single" w:sz="4" w:space="0" w:color="000000" w:themeColor="text1"/>
            </w:tcBorders>
            <w:shd w:val="clear" w:color="auto" w:fill="auto"/>
          </w:tcPr>
          <w:p w:rsidR="006C0F96" w:rsidRPr="00095D5E" w:rsidRDefault="00582E40" w:rsidP="00C46A61">
            <w:pPr>
              <w:rPr>
                <w:sz w:val="20"/>
              </w:rPr>
            </w:pPr>
            <w:r>
              <w:rPr>
                <w:sz w:val="20"/>
              </w:rPr>
              <w:fldChar w:fldCharType="begin">
                <w:ffData>
                  <w:name w:val="Check1"/>
                  <w:enabled/>
                  <w:calcOnExit w:val="0"/>
                  <w:checkBox>
                    <w:sizeAuto/>
                    <w:default w:val="0"/>
                    <w:checked w:val="0"/>
                  </w:checkBox>
                </w:ffData>
              </w:fldChar>
            </w:r>
            <w:r w:rsidR="006C0F96">
              <w:rPr>
                <w:sz w:val="20"/>
              </w:rPr>
              <w:instrText xml:space="preserve"> FORMCHECKBOX </w:instrText>
            </w:r>
            <w:r>
              <w:rPr>
                <w:sz w:val="20"/>
              </w:rPr>
            </w:r>
            <w:r>
              <w:rPr>
                <w:sz w:val="20"/>
              </w:rPr>
              <w:fldChar w:fldCharType="separate"/>
            </w:r>
            <w:r>
              <w:rPr>
                <w:sz w:val="20"/>
              </w:rPr>
              <w:fldChar w:fldCharType="end"/>
            </w:r>
            <w:r w:rsidR="006C0F96">
              <w:rPr>
                <w:sz w:val="20"/>
              </w:rPr>
              <w:t xml:space="preserve"> Dust Mask</w:t>
            </w:r>
          </w:p>
        </w:tc>
        <w:tc>
          <w:tcPr>
            <w:tcW w:w="2610" w:type="dxa"/>
            <w:tcBorders>
              <w:top w:val="nil"/>
              <w:left w:val="single" w:sz="4" w:space="0" w:color="000000" w:themeColor="text1"/>
              <w:bottom w:val="single" w:sz="4" w:space="0" w:color="auto"/>
              <w:right w:val="single" w:sz="4" w:space="0" w:color="000000" w:themeColor="text1"/>
            </w:tcBorders>
            <w:shd w:val="clear" w:color="auto" w:fill="auto"/>
          </w:tcPr>
          <w:p w:rsidR="006C0F96" w:rsidRDefault="00582E40" w:rsidP="00C46A61">
            <w:pPr>
              <w:rPr>
                <w:sz w:val="20"/>
              </w:rPr>
            </w:pPr>
            <w:r>
              <w:rPr>
                <w:sz w:val="20"/>
              </w:rPr>
              <w:fldChar w:fldCharType="begin">
                <w:ffData>
                  <w:name w:val="Check1"/>
                  <w:enabled/>
                  <w:calcOnExit w:val="0"/>
                  <w:checkBox>
                    <w:sizeAuto/>
                    <w:default w:val="0"/>
                    <w:checked w:val="0"/>
                  </w:checkBox>
                </w:ffData>
              </w:fldChar>
            </w:r>
            <w:r w:rsidR="006C0F96">
              <w:rPr>
                <w:sz w:val="20"/>
              </w:rPr>
              <w:instrText xml:space="preserve"> FORMCHECKBOX </w:instrText>
            </w:r>
            <w:r>
              <w:rPr>
                <w:sz w:val="20"/>
              </w:rPr>
            </w:r>
            <w:r>
              <w:rPr>
                <w:sz w:val="20"/>
              </w:rPr>
              <w:fldChar w:fldCharType="separate"/>
            </w:r>
            <w:r>
              <w:rPr>
                <w:sz w:val="20"/>
              </w:rPr>
              <w:fldChar w:fldCharType="end"/>
            </w:r>
            <w:r w:rsidR="006C0F96">
              <w:rPr>
                <w:sz w:val="20"/>
              </w:rPr>
              <w:t xml:space="preserve"> Safety Vest</w:t>
            </w:r>
          </w:p>
          <w:p w:rsidR="006C0F96" w:rsidRDefault="00582E40" w:rsidP="00C46A61">
            <w:pPr>
              <w:rPr>
                <w:sz w:val="20"/>
              </w:rPr>
            </w:pPr>
            <w:r>
              <w:rPr>
                <w:sz w:val="20"/>
              </w:rPr>
              <w:fldChar w:fldCharType="begin">
                <w:ffData>
                  <w:name w:val="Check1"/>
                  <w:enabled/>
                  <w:calcOnExit w:val="0"/>
                  <w:checkBox>
                    <w:sizeAuto/>
                    <w:default w:val="0"/>
                    <w:checked w:val="0"/>
                  </w:checkBox>
                </w:ffData>
              </w:fldChar>
            </w:r>
            <w:r w:rsidR="006C0F96">
              <w:rPr>
                <w:sz w:val="20"/>
              </w:rPr>
              <w:instrText xml:space="preserve"> FORMCHECKBOX </w:instrText>
            </w:r>
            <w:r>
              <w:rPr>
                <w:sz w:val="20"/>
              </w:rPr>
            </w:r>
            <w:r>
              <w:rPr>
                <w:sz w:val="20"/>
              </w:rPr>
              <w:fldChar w:fldCharType="separate"/>
            </w:r>
            <w:r>
              <w:rPr>
                <w:sz w:val="20"/>
              </w:rPr>
              <w:fldChar w:fldCharType="end"/>
            </w:r>
            <w:r w:rsidR="006C0F96">
              <w:rPr>
                <w:sz w:val="20"/>
              </w:rPr>
              <w:t xml:space="preserve"> Fall Protection Harness</w:t>
            </w:r>
          </w:p>
          <w:p w:rsidR="006C0F96" w:rsidRPr="00095D5E" w:rsidRDefault="00582E40" w:rsidP="00C46A61">
            <w:pPr>
              <w:rPr>
                <w:sz w:val="20"/>
              </w:rPr>
            </w:pPr>
            <w:r>
              <w:rPr>
                <w:sz w:val="20"/>
              </w:rPr>
              <w:fldChar w:fldCharType="begin">
                <w:ffData>
                  <w:name w:val="Check1"/>
                  <w:enabled/>
                  <w:calcOnExit w:val="0"/>
                  <w:checkBox>
                    <w:sizeAuto/>
                    <w:default w:val="0"/>
                    <w:checked/>
                  </w:checkBox>
                </w:ffData>
              </w:fldChar>
            </w:r>
            <w:r w:rsidR="006C0F96">
              <w:rPr>
                <w:sz w:val="20"/>
              </w:rPr>
              <w:instrText xml:space="preserve"> FORMCHECKBOX </w:instrText>
            </w:r>
            <w:r>
              <w:rPr>
                <w:sz w:val="20"/>
              </w:rPr>
            </w:r>
            <w:r>
              <w:rPr>
                <w:sz w:val="20"/>
              </w:rPr>
              <w:fldChar w:fldCharType="separate"/>
            </w:r>
            <w:r>
              <w:rPr>
                <w:sz w:val="20"/>
              </w:rPr>
              <w:fldChar w:fldCharType="end"/>
            </w:r>
            <w:r w:rsidR="006C0F96">
              <w:rPr>
                <w:sz w:val="20"/>
              </w:rPr>
              <w:t xml:space="preserve"> Back Support*</w:t>
            </w:r>
          </w:p>
        </w:tc>
        <w:tc>
          <w:tcPr>
            <w:tcW w:w="3060" w:type="dxa"/>
            <w:tcBorders>
              <w:top w:val="nil"/>
              <w:left w:val="single" w:sz="4" w:space="0" w:color="000000" w:themeColor="text1"/>
              <w:bottom w:val="single" w:sz="4" w:space="0" w:color="auto"/>
              <w:right w:val="single" w:sz="4" w:space="0" w:color="000000" w:themeColor="text1"/>
            </w:tcBorders>
            <w:shd w:val="clear" w:color="auto" w:fill="auto"/>
          </w:tcPr>
          <w:p w:rsidR="006C0F96" w:rsidRDefault="00582E40" w:rsidP="00C46A61">
            <w:pPr>
              <w:rPr>
                <w:sz w:val="20"/>
              </w:rPr>
            </w:pPr>
            <w:r>
              <w:rPr>
                <w:sz w:val="20"/>
              </w:rPr>
              <w:fldChar w:fldCharType="begin">
                <w:ffData>
                  <w:name w:val="Check1"/>
                  <w:enabled/>
                  <w:calcOnExit w:val="0"/>
                  <w:checkBox>
                    <w:sizeAuto/>
                    <w:default w:val="0"/>
                    <w:checked w:val="0"/>
                  </w:checkBox>
                </w:ffData>
              </w:fldChar>
            </w:r>
            <w:r w:rsidR="006C0F96">
              <w:rPr>
                <w:sz w:val="20"/>
              </w:rPr>
              <w:instrText xml:space="preserve"> FORMCHECKBOX </w:instrText>
            </w:r>
            <w:r>
              <w:rPr>
                <w:sz w:val="20"/>
              </w:rPr>
            </w:r>
            <w:r>
              <w:rPr>
                <w:sz w:val="20"/>
              </w:rPr>
              <w:fldChar w:fldCharType="separate"/>
            </w:r>
            <w:r>
              <w:rPr>
                <w:sz w:val="20"/>
              </w:rPr>
              <w:fldChar w:fldCharType="end"/>
            </w:r>
            <w:r w:rsidR="006C0F96">
              <w:rPr>
                <w:sz w:val="20"/>
              </w:rPr>
              <w:t xml:space="preserve"> Safety Goggles</w:t>
            </w:r>
          </w:p>
          <w:p w:rsidR="006C0F96" w:rsidRDefault="00582E40" w:rsidP="00C46A61">
            <w:pPr>
              <w:rPr>
                <w:sz w:val="20"/>
              </w:rPr>
            </w:pPr>
            <w:r>
              <w:rPr>
                <w:sz w:val="20"/>
              </w:rPr>
              <w:fldChar w:fldCharType="begin">
                <w:ffData>
                  <w:name w:val="Check1"/>
                  <w:enabled/>
                  <w:calcOnExit w:val="0"/>
                  <w:checkBox>
                    <w:sizeAuto/>
                    <w:default w:val="0"/>
                    <w:checked/>
                  </w:checkBox>
                </w:ffData>
              </w:fldChar>
            </w:r>
            <w:r w:rsidR="006C0F96">
              <w:rPr>
                <w:sz w:val="20"/>
              </w:rPr>
              <w:instrText xml:space="preserve"> FORMCHECKBOX </w:instrText>
            </w:r>
            <w:r>
              <w:rPr>
                <w:sz w:val="20"/>
              </w:rPr>
            </w:r>
            <w:r>
              <w:rPr>
                <w:sz w:val="20"/>
              </w:rPr>
              <w:fldChar w:fldCharType="separate"/>
            </w:r>
            <w:r>
              <w:rPr>
                <w:sz w:val="20"/>
              </w:rPr>
              <w:fldChar w:fldCharType="end"/>
            </w:r>
            <w:r w:rsidR="006C0F96">
              <w:rPr>
                <w:sz w:val="20"/>
              </w:rPr>
              <w:t xml:space="preserve"> Hearing Protection*</w:t>
            </w:r>
          </w:p>
          <w:p w:rsidR="006C0F96" w:rsidRPr="00095D5E" w:rsidRDefault="00582E40" w:rsidP="006E747B">
            <w:pPr>
              <w:ind w:left="252" w:hanging="252"/>
              <w:rPr>
                <w:sz w:val="20"/>
              </w:rPr>
            </w:pPr>
            <w:r>
              <w:rPr>
                <w:sz w:val="20"/>
              </w:rPr>
              <w:fldChar w:fldCharType="begin">
                <w:ffData>
                  <w:name w:val="Check1"/>
                  <w:enabled/>
                  <w:calcOnExit w:val="0"/>
                  <w:checkBox>
                    <w:sizeAuto/>
                    <w:default w:val="0"/>
                    <w:checked w:val="0"/>
                  </w:checkBox>
                </w:ffData>
              </w:fldChar>
            </w:r>
            <w:r w:rsidR="006C0F96">
              <w:rPr>
                <w:sz w:val="20"/>
              </w:rPr>
              <w:instrText xml:space="preserve"> FORMCHECKBOX </w:instrText>
            </w:r>
            <w:r>
              <w:rPr>
                <w:sz w:val="20"/>
              </w:rPr>
            </w:r>
            <w:r>
              <w:rPr>
                <w:sz w:val="20"/>
              </w:rPr>
              <w:fldChar w:fldCharType="separate"/>
            </w:r>
            <w:r>
              <w:rPr>
                <w:sz w:val="20"/>
              </w:rPr>
              <w:fldChar w:fldCharType="end"/>
            </w:r>
            <w:r w:rsidR="006C0F96">
              <w:rPr>
                <w:sz w:val="20"/>
              </w:rPr>
              <w:t xml:space="preserve"> Compensatory methods to mitigate heat</w:t>
            </w:r>
          </w:p>
        </w:tc>
        <w:tc>
          <w:tcPr>
            <w:tcW w:w="2160" w:type="dxa"/>
            <w:tcBorders>
              <w:top w:val="nil"/>
              <w:left w:val="single" w:sz="4" w:space="0" w:color="000000" w:themeColor="text1"/>
              <w:bottom w:val="single" w:sz="4" w:space="0" w:color="auto"/>
              <w:right w:val="single" w:sz="4" w:space="0" w:color="000000" w:themeColor="text1"/>
            </w:tcBorders>
            <w:shd w:val="clear" w:color="auto" w:fill="auto"/>
          </w:tcPr>
          <w:p w:rsidR="006C0F96" w:rsidRDefault="00582E40" w:rsidP="00C46A61">
            <w:pPr>
              <w:rPr>
                <w:sz w:val="20"/>
              </w:rPr>
            </w:pPr>
            <w:r>
              <w:rPr>
                <w:sz w:val="20"/>
              </w:rPr>
              <w:fldChar w:fldCharType="begin">
                <w:ffData>
                  <w:name w:val="Check1"/>
                  <w:enabled/>
                  <w:calcOnExit w:val="0"/>
                  <w:checkBox>
                    <w:sizeAuto/>
                    <w:default w:val="0"/>
                    <w:checked/>
                  </w:checkBox>
                </w:ffData>
              </w:fldChar>
            </w:r>
            <w:r w:rsidR="006C0F96">
              <w:rPr>
                <w:sz w:val="20"/>
              </w:rPr>
              <w:instrText xml:space="preserve"> FORMCHECKBOX </w:instrText>
            </w:r>
            <w:r>
              <w:rPr>
                <w:sz w:val="20"/>
              </w:rPr>
            </w:r>
            <w:r>
              <w:rPr>
                <w:sz w:val="20"/>
              </w:rPr>
              <w:fldChar w:fldCharType="separate"/>
            </w:r>
            <w:r>
              <w:rPr>
                <w:sz w:val="20"/>
              </w:rPr>
              <w:fldChar w:fldCharType="end"/>
            </w:r>
            <w:r w:rsidR="006C0F96">
              <w:rPr>
                <w:sz w:val="20"/>
              </w:rPr>
              <w:t xml:space="preserve"> Rubberized/cloth*</w:t>
            </w:r>
          </w:p>
          <w:p w:rsidR="006C0F96" w:rsidRDefault="00582E40" w:rsidP="00C46A61">
            <w:pPr>
              <w:rPr>
                <w:sz w:val="20"/>
              </w:rPr>
            </w:pPr>
            <w:r>
              <w:rPr>
                <w:sz w:val="20"/>
              </w:rPr>
              <w:fldChar w:fldCharType="begin">
                <w:ffData>
                  <w:name w:val="Check1"/>
                  <w:enabled/>
                  <w:calcOnExit w:val="0"/>
                  <w:checkBox>
                    <w:sizeAuto/>
                    <w:default w:val="0"/>
                    <w:checked w:val="0"/>
                  </w:checkBox>
                </w:ffData>
              </w:fldChar>
            </w:r>
            <w:r w:rsidR="006C0F96">
              <w:rPr>
                <w:sz w:val="20"/>
              </w:rPr>
              <w:instrText xml:space="preserve"> FORMCHECKBOX </w:instrText>
            </w:r>
            <w:r>
              <w:rPr>
                <w:sz w:val="20"/>
              </w:rPr>
            </w:r>
            <w:r>
              <w:rPr>
                <w:sz w:val="20"/>
              </w:rPr>
              <w:fldChar w:fldCharType="separate"/>
            </w:r>
            <w:r>
              <w:rPr>
                <w:sz w:val="20"/>
              </w:rPr>
              <w:fldChar w:fldCharType="end"/>
            </w:r>
            <w:r w:rsidR="006C0F96">
              <w:rPr>
                <w:sz w:val="20"/>
              </w:rPr>
              <w:t xml:space="preserve"> Chemical </w:t>
            </w:r>
          </w:p>
          <w:p w:rsidR="006C0F96" w:rsidRPr="00095D5E" w:rsidRDefault="006C0F96" w:rsidP="00C46A61">
            <w:pPr>
              <w:rPr>
                <w:sz w:val="20"/>
              </w:rPr>
            </w:pPr>
          </w:p>
        </w:tc>
      </w:tr>
    </w:tbl>
    <w:p w:rsidR="006C0F96" w:rsidRPr="009F0C81" w:rsidRDefault="006C0F96" w:rsidP="006C0F96">
      <w:pPr>
        <w:jc w:val="center"/>
        <w:rPr>
          <w:sz w:val="20"/>
          <w:szCs w:val="4"/>
        </w:rPr>
      </w:pPr>
    </w:p>
    <w:tbl>
      <w:tblPr>
        <w:tblStyle w:val="TableGrid"/>
        <w:tblW w:w="0" w:type="auto"/>
        <w:tblLayout w:type="fixed"/>
        <w:tblLook w:val="04A0"/>
      </w:tblPr>
      <w:tblGrid>
        <w:gridCol w:w="1548"/>
        <w:gridCol w:w="3030"/>
        <w:gridCol w:w="3210"/>
        <w:gridCol w:w="3210"/>
      </w:tblGrid>
      <w:tr w:rsidR="006C0F96" w:rsidRPr="00095D5E" w:rsidTr="00C46A61">
        <w:trPr>
          <w:trHeight w:val="350"/>
        </w:trPr>
        <w:tc>
          <w:tcPr>
            <w:tcW w:w="1548" w:type="dxa"/>
            <w:vMerge w:val="restart"/>
            <w:tcBorders>
              <w:right w:val="single" w:sz="4" w:space="0" w:color="000000" w:themeColor="text1"/>
            </w:tcBorders>
            <w:shd w:val="solid" w:color="1F497D" w:themeColor="text2" w:fill="auto"/>
            <w:vAlign w:val="center"/>
          </w:tcPr>
          <w:p w:rsidR="006C0F96" w:rsidRPr="00B5611D" w:rsidRDefault="006C0F96" w:rsidP="00C46A61">
            <w:pPr>
              <w:rPr>
                <w:b/>
                <w:color w:val="FFFFFF" w:themeColor="background1"/>
                <w:szCs w:val="19"/>
              </w:rPr>
            </w:pPr>
            <w:r w:rsidRPr="00B5611D">
              <w:rPr>
                <w:b/>
                <w:color w:val="FFFFFF" w:themeColor="background1"/>
                <w:szCs w:val="19"/>
              </w:rPr>
              <w:t>Safety/ Equipment Training/ Certification Required</w:t>
            </w:r>
          </w:p>
        </w:tc>
        <w:tc>
          <w:tcPr>
            <w:tcW w:w="3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BE5F1" w:themeColor="accent1" w:themeTint="33" w:fill="auto"/>
          </w:tcPr>
          <w:p w:rsidR="006C0F96" w:rsidRPr="00095D5E" w:rsidRDefault="00582E40" w:rsidP="00C46A61">
            <w:pPr>
              <w:ind w:left="342" w:hanging="342"/>
              <w:rPr>
                <w:sz w:val="20"/>
              </w:rPr>
            </w:pPr>
            <w:r>
              <w:rPr>
                <w:sz w:val="20"/>
              </w:rPr>
              <w:fldChar w:fldCharType="begin">
                <w:ffData>
                  <w:name w:val="Check1"/>
                  <w:enabled/>
                  <w:calcOnExit w:val="0"/>
                  <w:checkBox>
                    <w:sizeAuto/>
                    <w:default w:val="0"/>
                    <w:checked/>
                  </w:checkBox>
                </w:ffData>
              </w:fldChar>
            </w:r>
            <w:r w:rsidR="006C0F96">
              <w:rPr>
                <w:sz w:val="20"/>
              </w:rPr>
              <w:instrText xml:space="preserve"> FORMCHECKBOX </w:instrText>
            </w:r>
            <w:r>
              <w:rPr>
                <w:sz w:val="20"/>
              </w:rPr>
            </w:r>
            <w:r>
              <w:rPr>
                <w:sz w:val="20"/>
              </w:rPr>
              <w:fldChar w:fldCharType="separate"/>
            </w:r>
            <w:r>
              <w:rPr>
                <w:sz w:val="20"/>
              </w:rPr>
              <w:fldChar w:fldCharType="end"/>
            </w:r>
            <w:r w:rsidR="006C0F96">
              <w:rPr>
                <w:sz w:val="20"/>
              </w:rPr>
              <w:t xml:space="preserve">  Daily Meeting and Stretch Breaks (includes:)</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6C0F96" w:rsidRPr="00095D5E" w:rsidRDefault="006C0F96" w:rsidP="00C46A61">
            <w:pPr>
              <w:rPr>
                <w:sz w:val="20"/>
              </w:rPr>
            </w:pPr>
            <w:r>
              <w:rPr>
                <w:sz w:val="20"/>
              </w:rPr>
              <w:t>Industrial Truck Training</w:t>
            </w:r>
            <w:r w:rsidRPr="00726262">
              <w:rPr>
                <w:sz w:val="20"/>
              </w:rPr>
              <w:t xml:space="preserve"> </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6C0F96" w:rsidRPr="00095D5E" w:rsidRDefault="006C0F96" w:rsidP="00C46A61">
            <w:pPr>
              <w:ind w:left="42"/>
              <w:rPr>
                <w:sz w:val="20"/>
              </w:rPr>
            </w:pPr>
            <w:r>
              <w:rPr>
                <w:sz w:val="20"/>
              </w:rPr>
              <w:t>OSHA Training (Rules and Regulations)</w:t>
            </w:r>
          </w:p>
        </w:tc>
      </w:tr>
      <w:tr w:rsidR="006C0F96" w:rsidRPr="00095D5E" w:rsidTr="00C46A61">
        <w:trPr>
          <w:trHeight w:val="85"/>
        </w:trPr>
        <w:tc>
          <w:tcPr>
            <w:tcW w:w="1548" w:type="dxa"/>
            <w:vMerge/>
            <w:tcBorders>
              <w:right w:val="single" w:sz="4" w:space="0" w:color="000000" w:themeColor="text1"/>
            </w:tcBorders>
            <w:shd w:val="solid" w:color="1F497D" w:themeColor="text2" w:fill="auto"/>
            <w:vAlign w:val="center"/>
          </w:tcPr>
          <w:p w:rsidR="006C0F96" w:rsidRPr="00B5611D" w:rsidRDefault="006C0F96" w:rsidP="00C46A61">
            <w:pPr>
              <w:jc w:val="center"/>
              <w:rPr>
                <w:b/>
                <w:color w:val="FFFFFF" w:themeColor="background1"/>
              </w:rPr>
            </w:pPr>
          </w:p>
        </w:tc>
        <w:tc>
          <w:tcPr>
            <w:tcW w:w="303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6C0F96" w:rsidRPr="00726262" w:rsidRDefault="006C0F96" w:rsidP="00C46A61">
            <w:pPr>
              <w:pStyle w:val="ListParagraph"/>
              <w:numPr>
                <w:ilvl w:val="0"/>
                <w:numId w:val="1"/>
              </w:numPr>
              <w:ind w:left="432" w:hanging="180"/>
              <w:rPr>
                <w:sz w:val="20"/>
              </w:rPr>
            </w:pPr>
            <w:r w:rsidRPr="00726262">
              <w:rPr>
                <w:sz w:val="20"/>
              </w:rPr>
              <w:t>Safety Topics</w:t>
            </w:r>
          </w:p>
        </w:tc>
        <w:tc>
          <w:tcPr>
            <w:tcW w:w="3210" w:type="dxa"/>
            <w:tcBorders>
              <w:top w:val="nil"/>
              <w:left w:val="single" w:sz="4" w:space="0" w:color="000000" w:themeColor="text1"/>
              <w:bottom w:val="nil"/>
              <w:right w:val="single" w:sz="4" w:space="0" w:color="000000" w:themeColor="text1"/>
            </w:tcBorders>
            <w:shd w:val="clear" w:color="auto" w:fill="auto"/>
          </w:tcPr>
          <w:p w:rsidR="006C0F96" w:rsidRPr="00726262" w:rsidRDefault="00582E40" w:rsidP="00C46A61">
            <w:pPr>
              <w:rPr>
                <w:sz w:val="20"/>
              </w:rPr>
            </w:pPr>
            <w:r>
              <w:rPr>
                <w:sz w:val="20"/>
              </w:rPr>
              <w:fldChar w:fldCharType="begin">
                <w:ffData>
                  <w:name w:val="Check1"/>
                  <w:enabled/>
                  <w:calcOnExit w:val="0"/>
                  <w:checkBox>
                    <w:sizeAuto/>
                    <w:default w:val="0"/>
                    <w:checked w:val="0"/>
                  </w:checkBox>
                </w:ffData>
              </w:fldChar>
            </w:r>
            <w:r w:rsidR="006C0F96">
              <w:rPr>
                <w:sz w:val="20"/>
              </w:rPr>
              <w:instrText xml:space="preserve"> FORMCHECKBOX </w:instrText>
            </w:r>
            <w:r>
              <w:rPr>
                <w:sz w:val="20"/>
              </w:rPr>
            </w:r>
            <w:r>
              <w:rPr>
                <w:sz w:val="20"/>
              </w:rPr>
              <w:fldChar w:fldCharType="separate"/>
            </w:r>
            <w:r>
              <w:rPr>
                <w:sz w:val="20"/>
              </w:rPr>
              <w:fldChar w:fldCharType="end"/>
            </w:r>
            <w:r w:rsidR="006C0F96">
              <w:rPr>
                <w:sz w:val="20"/>
              </w:rPr>
              <w:t xml:space="preserve"> </w:t>
            </w:r>
            <w:r w:rsidR="006C0F96" w:rsidRPr="00726262">
              <w:rPr>
                <w:sz w:val="20"/>
              </w:rPr>
              <w:t>EZ-Go</w:t>
            </w:r>
          </w:p>
        </w:tc>
        <w:tc>
          <w:tcPr>
            <w:tcW w:w="32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6C0F96" w:rsidRPr="00726262" w:rsidRDefault="00582E40" w:rsidP="00C46A61">
            <w:pPr>
              <w:rPr>
                <w:sz w:val="20"/>
              </w:rPr>
            </w:pPr>
            <w:r>
              <w:rPr>
                <w:sz w:val="20"/>
              </w:rPr>
              <w:fldChar w:fldCharType="begin">
                <w:ffData>
                  <w:name w:val="Check1"/>
                  <w:enabled/>
                  <w:calcOnExit w:val="0"/>
                  <w:checkBox>
                    <w:sizeAuto/>
                    <w:default w:val="0"/>
                    <w:checked/>
                  </w:checkBox>
                </w:ffData>
              </w:fldChar>
            </w:r>
            <w:r w:rsidR="006C0F96">
              <w:rPr>
                <w:sz w:val="20"/>
              </w:rPr>
              <w:instrText xml:space="preserve"> FORMCHECKBOX </w:instrText>
            </w:r>
            <w:r>
              <w:rPr>
                <w:sz w:val="20"/>
              </w:rPr>
            </w:r>
            <w:r>
              <w:rPr>
                <w:sz w:val="20"/>
              </w:rPr>
              <w:fldChar w:fldCharType="separate"/>
            </w:r>
            <w:r>
              <w:rPr>
                <w:sz w:val="20"/>
              </w:rPr>
              <w:fldChar w:fldCharType="end"/>
            </w:r>
            <w:r w:rsidR="006C0F96">
              <w:rPr>
                <w:sz w:val="20"/>
              </w:rPr>
              <w:t xml:space="preserve"> New Hire Safety Orientation</w:t>
            </w:r>
          </w:p>
        </w:tc>
      </w:tr>
      <w:tr w:rsidR="006C0F96" w:rsidRPr="00095D5E" w:rsidTr="00C46A61">
        <w:trPr>
          <w:trHeight w:val="269"/>
        </w:trPr>
        <w:tc>
          <w:tcPr>
            <w:tcW w:w="1548" w:type="dxa"/>
            <w:vMerge/>
            <w:tcBorders>
              <w:right w:val="single" w:sz="4" w:space="0" w:color="000000" w:themeColor="text1"/>
            </w:tcBorders>
            <w:shd w:val="solid" w:color="1F497D" w:themeColor="text2" w:fill="auto"/>
            <w:vAlign w:val="center"/>
          </w:tcPr>
          <w:p w:rsidR="006C0F96" w:rsidRPr="00B5611D" w:rsidRDefault="006C0F96" w:rsidP="00C46A61">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6C0F96" w:rsidRPr="00726262" w:rsidRDefault="006C0F96" w:rsidP="00C46A61">
            <w:pPr>
              <w:pStyle w:val="ListParagraph"/>
              <w:numPr>
                <w:ilvl w:val="0"/>
                <w:numId w:val="1"/>
              </w:numPr>
              <w:ind w:left="432" w:hanging="180"/>
              <w:rPr>
                <w:sz w:val="20"/>
              </w:rPr>
            </w:pPr>
            <w:r w:rsidRPr="00726262">
              <w:rPr>
                <w:sz w:val="20"/>
              </w:rPr>
              <w:t>Safety Policies</w:t>
            </w:r>
          </w:p>
        </w:tc>
        <w:tc>
          <w:tcPr>
            <w:tcW w:w="3210" w:type="dxa"/>
            <w:tcBorders>
              <w:top w:val="nil"/>
              <w:left w:val="single" w:sz="4" w:space="0" w:color="000000" w:themeColor="text1"/>
              <w:bottom w:val="nil"/>
              <w:right w:val="single" w:sz="4" w:space="0" w:color="000000" w:themeColor="text1"/>
            </w:tcBorders>
            <w:shd w:val="clear" w:color="auto" w:fill="auto"/>
          </w:tcPr>
          <w:p w:rsidR="006C0F96" w:rsidRPr="00726262" w:rsidRDefault="00582E40" w:rsidP="00C46A61">
            <w:pPr>
              <w:rPr>
                <w:sz w:val="20"/>
              </w:rPr>
            </w:pPr>
            <w:r>
              <w:rPr>
                <w:sz w:val="20"/>
              </w:rPr>
              <w:fldChar w:fldCharType="begin">
                <w:ffData>
                  <w:name w:val="Check1"/>
                  <w:enabled/>
                  <w:calcOnExit w:val="0"/>
                  <w:checkBox>
                    <w:sizeAuto/>
                    <w:default w:val="0"/>
                    <w:checked w:val="0"/>
                  </w:checkBox>
                </w:ffData>
              </w:fldChar>
            </w:r>
            <w:r w:rsidR="006C0F96">
              <w:rPr>
                <w:sz w:val="20"/>
              </w:rPr>
              <w:instrText xml:space="preserve"> FORMCHECKBOX </w:instrText>
            </w:r>
            <w:r>
              <w:rPr>
                <w:sz w:val="20"/>
              </w:rPr>
            </w:r>
            <w:r>
              <w:rPr>
                <w:sz w:val="20"/>
              </w:rPr>
              <w:fldChar w:fldCharType="separate"/>
            </w:r>
            <w:r>
              <w:rPr>
                <w:sz w:val="20"/>
              </w:rPr>
              <w:fldChar w:fldCharType="end"/>
            </w:r>
            <w:r w:rsidR="006C0F96">
              <w:rPr>
                <w:sz w:val="20"/>
              </w:rPr>
              <w:t xml:space="preserve"> </w:t>
            </w:r>
            <w:r w:rsidR="006C0F96" w:rsidRPr="00726262">
              <w:rPr>
                <w:sz w:val="20"/>
              </w:rPr>
              <w:t>Walkie-Rider</w:t>
            </w:r>
          </w:p>
        </w:tc>
        <w:tc>
          <w:tcPr>
            <w:tcW w:w="3210" w:type="dxa"/>
            <w:tcBorders>
              <w:top w:val="nil"/>
              <w:left w:val="single" w:sz="4" w:space="0" w:color="000000" w:themeColor="text1"/>
              <w:bottom w:val="nil"/>
              <w:right w:val="single" w:sz="4" w:space="0" w:color="000000" w:themeColor="text1"/>
            </w:tcBorders>
            <w:shd w:val="clear" w:color="auto" w:fill="auto"/>
          </w:tcPr>
          <w:p w:rsidR="006C0F96" w:rsidRPr="00726262" w:rsidRDefault="00582E40" w:rsidP="00C46A61">
            <w:pPr>
              <w:rPr>
                <w:sz w:val="20"/>
              </w:rPr>
            </w:pPr>
            <w:r>
              <w:rPr>
                <w:sz w:val="20"/>
              </w:rPr>
              <w:fldChar w:fldCharType="begin">
                <w:ffData>
                  <w:name w:val="Check1"/>
                  <w:enabled/>
                  <w:calcOnExit w:val="0"/>
                  <w:checkBox>
                    <w:sizeAuto/>
                    <w:default w:val="0"/>
                    <w:checked w:val="0"/>
                  </w:checkBox>
                </w:ffData>
              </w:fldChar>
            </w:r>
            <w:r w:rsidR="006C0F96">
              <w:rPr>
                <w:sz w:val="20"/>
              </w:rPr>
              <w:instrText xml:space="preserve"> FORMCHECKBOX </w:instrText>
            </w:r>
            <w:r>
              <w:rPr>
                <w:sz w:val="20"/>
              </w:rPr>
            </w:r>
            <w:r>
              <w:rPr>
                <w:sz w:val="20"/>
              </w:rPr>
              <w:fldChar w:fldCharType="separate"/>
            </w:r>
            <w:r>
              <w:rPr>
                <w:sz w:val="20"/>
              </w:rPr>
              <w:fldChar w:fldCharType="end"/>
            </w:r>
            <w:r w:rsidR="006C0F96">
              <w:rPr>
                <w:sz w:val="20"/>
              </w:rPr>
              <w:t xml:space="preserve"> </w:t>
            </w:r>
            <w:r w:rsidR="006C0F96" w:rsidRPr="00726262">
              <w:rPr>
                <w:sz w:val="20"/>
              </w:rPr>
              <w:t>Right to Know</w:t>
            </w:r>
          </w:p>
        </w:tc>
      </w:tr>
      <w:tr w:rsidR="006C0F96" w:rsidRPr="00095D5E" w:rsidTr="00C46A61">
        <w:trPr>
          <w:trHeight w:val="240"/>
        </w:trPr>
        <w:tc>
          <w:tcPr>
            <w:tcW w:w="1548" w:type="dxa"/>
            <w:vMerge/>
            <w:tcBorders>
              <w:right w:val="single" w:sz="4" w:space="0" w:color="000000" w:themeColor="text1"/>
            </w:tcBorders>
            <w:shd w:val="solid" w:color="1F497D" w:themeColor="text2" w:fill="auto"/>
            <w:vAlign w:val="center"/>
          </w:tcPr>
          <w:p w:rsidR="006C0F96" w:rsidRPr="00B5611D" w:rsidRDefault="006C0F96" w:rsidP="00C46A61">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6C0F96" w:rsidRPr="00726262" w:rsidRDefault="006C0F96" w:rsidP="00C46A61">
            <w:pPr>
              <w:pStyle w:val="ListParagraph"/>
              <w:numPr>
                <w:ilvl w:val="0"/>
                <w:numId w:val="1"/>
              </w:numPr>
              <w:ind w:left="432" w:hanging="180"/>
              <w:rPr>
                <w:sz w:val="20"/>
              </w:rPr>
            </w:pPr>
            <w:r w:rsidRPr="00726262">
              <w:rPr>
                <w:sz w:val="20"/>
              </w:rPr>
              <w:t>Questions &amp; Answers</w:t>
            </w:r>
          </w:p>
        </w:tc>
        <w:tc>
          <w:tcPr>
            <w:tcW w:w="3210" w:type="dxa"/>
            <w:tcBorders>
              <w:top w:val="nil"/>
              <w:left w:val="single" w:sz="4" w:space="0" w:color="000000" w:themeColor="text1"/>
              <w:bottom w:val="nil"/>
              <w:right w:val="single" w:sz="4" w:space="0" w:color="000000" w:themeColor="text1"/>
            </w:tcBorders>
            <w:shd w:val="clear" w:color="auto" w:fill="auto"/>
          </w:tcPr>
          <w:p w:rsidR="006C0F96" w:rsidRPr="00726262" w:rsidRDefault="00582E40" w:rsidP="00C46A61">
            <w:pPr>
              <w:rPr>
                <w:sz w:val="20"/>
              </w:rPr>
            </w:pPr>
            <w:r>
              <w:rPr>
                <w:sz w:val="20"/>
              </w:rPr>
              <w:fldChar w:fldCharType="begin">
                <w:ffData>
                  <w:name w:val="Check1"/>
                  <w:enabled/>
                  <w:calcOnExit w:val="0"/>
                  <w:checkBox>
                    <w:sizeAuto/>
                    <w:default w:val="0"/>
                    <w:checked/>
                  </w:checkBox>
                </w:ffData>
              </w:fldChar>
            </w:r>
            <w:r w:rsidR="006C0F96">
              <w:rPr>
                <w:sz w:val="20"/>
              </w:rPr>
              <w:instrText xml:space="preserve"> FORMCHECKBOX </w:instrText>
            </w:r>
            <w:r>
              <w:rPr>
                <w:sz w:val="20"/>
              </w:rPr>
            </w:r>
            <w:r>
              <w:rPr>
                <w:sz w:val="20"/>
              </w:rPr>
              <w:fldChar w:fldCharType="separate"/>
            </w:r>
            <w:r>
              <w:rPr>
                <w:sz w:val="20"/>
              </w:rPr>
              <w:fldChar w:fldCharType="end"/>
            </w:r>
            <w:r w:rsidR="006C0F96">
              <w:rPr>
                <w:sz w:val="20"/>
              </w:rPr>
              <w:t xml:space="preserve"> </w:t>
            </w:r>
            <w:r w:rsidR="006E747B">
              <w:rPr>
                <w:sz w:val="20"/>
              </w:rPr>
              <w:t xml:space="preserve">Manual </w:t>
            </w:r>
            <w:r w:rsidR="006C0F96" w:rsidRPr="00726262">
              <w:rPr>
                <w:sz w:val="20"/>
              </w:rPr>
              <w:t>Pallet Jack</w:t>
            </w:r>
          </w:p>
        </w:tc>
        <w:tc>
          <w:tcPr>
            <w:tcW w:w="3210" w:type="dxa"/>
            <w:tcBorders>
              <w:top w:val="nil"/>
              <w:left w:val="single" w:sz="4" w:space="0" w:color="000000" w:themeColor="text1"/>
              <w:bottom w:val="nil"/>
              <w:right w:val="single" w:sz="4" w:space="0" w:color="000000" w:themeColor="text1"/>
            </w:tcBorders>
            <w:shd w:val="clear" w:color="auto" w:fill="auto"/>
          </w:tcPr>
          <w:p w:rsidR="006C0F96" w:rsidRPr="00726262" w:rsidRDefault="00582E40" w:rsidP="00C46A61">
            <w:pPr>
              <w:rPr>
                <w:sz w:val="20"/>
              </w:rPr>
            </w:pPr>
            <w:r>
              <w:rPr>
                <w:sz w:val="20"/>
              </w:rPr>
              <w:fldChar w:fldCharType="begin">
                <w:ffData>
                  <w:name w:val="Check1"/>
                  <w:enabled/>
                  <w:calcOnExit w:val="0"/>
                  <w:checkBox>
                    <w:sizeAuto/>
                    <w:default w:val="0"/>
                    <w:checked w:val="0"/>
                  </w:checkBox>
                </w:ffData>
              </w:fldChar>
            </w:r>
            <w:r w:rsidR="006C0F96">
              <w:rPr>
                <w:sz w:val="20"/>
              </w:rPr>
              <w:instrText xml:space="preserve"> FORMCHECKBOX </w:instrText>
            </w:r>
            <w:r>
              <w:rPr>
                <w:sz w:val="20"/>
              </w:rPr>
            </w:r>
            <w:r>
              <w:rPr>
                <w:sz w:val="20"/>
              </w:rPr>
              <w:fldChar w:fldCharType="separate"/>
            </w:r>
            <w:r>
              <w:rPr>
                <w:sz w:val="20"/>
              </w:rPr>
              <w:fldChar w:fldCharType="end"/>
            </w:r>
            <w:r w:rsidR="006C0F96">
              <w:rPr>
                <w:sz w:val="20"/>
              </w:rPr>
              <w:t xml:space="preserve"> </w:t>
            </w:r>
            <w:r w:rsidR="006C0F96" w:rsidRPr="00726262">
              <w:rPr>
                <w:sz w:val="20"/>
              </w:rPr>
              <w:t>Lockout/Tag</w:t>
            </w:r>
            <w:r w:rsidR="006C0F96">
              <w:rPr>
                <w:sz w:val="20"/>
              </w:rPr>
              <w:t xml:space="preserve"> O</w:t>
            </w:r>
            <w:r w:rsidR="006C0F96" w:rsidRPr="00726262">
              <w:rPr>
                <w:sz w:val="20"/>
              </w:rPr>
              <w:t>ut</w:t>
            </w:r>
          </w:p>
        </w:tc>
      </w:tr>
      <w:tr w:rsidR="006C0F96" w:rsidRPr="00095D5E" w:rsidTr="00C46A61">
        <w:trPr>
          <w:trHeight w:val="208"/>
        </w:trPr>
        <w:tc>
          <w:tcPr>
            <w:tcW w:w="1548" w:type="dxa"/>
            <w:vMerge/>
            <w:tcBorders>
              <w:right w:val="single" w:sz="4" w:space="0" w:color="000000" w:themeColor="text1"/>
            </w:tcBorders>
            <w:shd w:val="solid" w:color="1F497D" w:themeColor="text2" w:fill="auto"/>
            <w:vAlign w:val="center"/>
          </w:tcPr>
          <w:p w:rsidR="006C0F96" w:rsidRPr="00B5611D" w:rsidRDefault="006C0F96" w:rsidP="00C46A61">
            <w:pPr>
              <w:jc w:val="center"/>
              <w:rPr>
                <w:b/>
                <w:color w:val="FFFFFF" w:themeColor="background1"/>
              </w:rPr>
            </w:pPr>
          </w:p>
        </w:tc>
        <w:tc>
          <w:tcPr>
            <w:tcW w:w="3030" w:type="dxa"/>
            <w:vMerge w:val="restart"/>
            <w:tcBorders>
              <w:top w:val="nil"/>
              <w:left w:val="single" w:sz="4" w:space="0" w:color="000000" w:themeColor="text1"/>
              <w:right w:val="single" w:sz="4" w:space="0" w:color="000000" w:themeColor="text1"/>
            </w:tcBorders>
            <w:shd w:val="clear" w:color="auto" w:fill="auto"/>
          </w:tcPr>
          <w:p w:rsidR="006C0F96" w:rsidRPr="00442300" w:rsidRDefault="006C0F96" w:rsidP="00C46A61">
            <w:pPr>
              <w:pStyle w:val="ListParagraph"/>
              <w:numPr>
                <w:ilvl w:val="0"/>
                <w:numId w:val="1"/>
              </w:numPr>
              <w:ind w:left="432" w:hanging="180"/>
              <w:rPr>
                <w:sz w:val="20"/>
              </w:rPr>
            </w:pPr>
            <w:r w:rsidRPr="00442300">
              <w:rPr>
                <w:sz w:val="20"/>
              </w:rPr>
              <w:t xml:space="preserve">Review Safety Committee Minutes </w:t>
            </w:r>
          </w:p>
        </w:tc>
        <w:tc>
          <w:tcPr>
            <w:tcW w:w="3210" w:type="dxa"/>
            <w:tcBorders>
              <w:top w:val="nil"/>
              <w:left w:val="single" w:sz="4" w:space="0" w:color="000000" w:themeColor="text1"/>
              <w:bottom w:val="nil"/>
              <w:right w:val="single" w:sz="4" w:space="0" w:color="000000" w:themeColor="text1"/>
            </w:tcBorders>
            <w:shd w:val="clear" w:color="auto" w:fill="auto"/>
          </w:tcPr>
          <w:p w:rsidR="006C0F96" w:rsidRPr="00726262" w:rsidRDefault="00582E40" w:rsidP="00C46A61">
            <w:pPr>
              <w:rPr>
                <w:sz w:val="20"/>
              </w:rPr>
            </w:pPr>
            <w:r>
              <w:rPr>
                <w:sz w:val="20"/>
              </w:rPr>
              <w:fldChar w:fldCharType="begin">
                <w:ffData>
                  <w:name w:val="Check1"/>
                  <w:enabled/>
                  <w:calcOnExit w:val="0"/>
                  <w:checkBox>
                    <w:sizeAuto/>
                    <w:default w:val="0"/>
                    <w:checked w:val="0"/>
                  </w:checkBox>
                </w:ffData>
              </w:fldChar>
            </w:r>
            <w:r w:rsidR="006C0F96">
              <w:rPr>
                <w:sz w:val="20"/>
              </w:rPr>
              <w:instrText xml:space="preserve"> FORMCHECKBOX </w:instrText>
            </w:r>
            <w:r>
              <w:rPr>
                <w:sz w:val="20"/>
              </w:rPr>
            </w:r>
            <w:r>
              <w:rPr>
                <w:sz w:val="20"/>
              </w:rPr>
              <w:fldChar w:fldCharType="separate"/>
            </w:r>
            <w:r>
              <w:rPr>
                <w:sz w:val="20"/>
              </w:rPr>
              <w:fldChar w:fldCharType="end"/>
            </w:r>
            <w:r w:rsidR="006C0F96">
              <w:rPr>
                <w:sz w:val="20"/>
              </w:rPr>
              <w:t xml:space="preserve"> </w:t>
            </w:r>
            <w:r w:rsidR="006C0F96" w:rsidRPr="00726262">
              <w:rPr>
                <w:sz w:val="20"/>
              </w:rPr>
              <w:t>Forklift</w:t>
            </w:r>
            <w:r w:rsidR="006C0F96">
              <w:rPr>
                <w:sz w:val="20"/>
              </w:rPr>
              <w:t xml:space="preserve"> (sit down)</w:t>
            </w:r>
          </w:p>
        </w:tc>
        <w:tc>
          <w:tcPr>
            <w:tcW w:w="3210" w:type="dxa"/>
            <w:vMerge w:val="restart"/>
            <w:tcBorders>
              <w:top w:val="nil"/>
              <w:left w:val="single" w:sz="4" w:space="0" w:color="000000" w:themeColor="text1"/>
              <w:right w:val="single" w:sz="4" w:space="0" w:color="000000" w:themeColor="text1"/>
            </w:tcBorders>
            <w:shd w:val="clear" w:color="auto" w:fill="auto"/>
          </w:tcPr>
          <w:p w:rsidR="006C0F96" w:rsidRDefault="00582E40" w:rsidP="00C46A61">
            <w:pPr>
              <w:ind w:left="222" w:hanging="222"/>
              <w:rPr>
                <w:sz w:val="20"/>
              </w:rPr>
            </w:pPr>
            <w:r>
              <w:rPr>
                <w:sz w:val="20"/>
              </w:rPr>
              <w:fldChar w:fldCharType="begin">
                <w:ffData>
                  <w:name w:val="Check1"/>
                  <w:enabled/>
                  <w:calcOnExit w:val="0"/>
                  <w:checkBox>
                    <w:sizeAuto/>
                    <w:default w:val="0"/>
                    <w:checked w:val="0"/>
                  </w:checkBox>
                </w:ffData>
              </w:fldChar>
            </w:r>
            <w:r w:rsidR="006C0F96">
              <w:rPr>
                <w:sz w:val="20"/>
              </w:rPr>
              <w:instrText xml:space="preserve"> FORMCHECKBOX </w:instrText>
            </w:r>
            <w:r>
              <w:rPr>
                <w:sz w:val="20"/>
              </w:rPr>
            </w:r>
            <w:r>
              <w:rPr>
                <w:sz w:val="20"/>
              </w:rPr>
              <w:fldChar w:fldCharType="separate"/>
            </w:r>
            <w:r>
              <w:rPr>
                <w:sz w:val="20"/>
              </w:rPr>
              <w:fldChar w:fldCharType="end"/>
            </w:r>
            <w:r w:rsidR="006C0F96">
              <w:rPr>
                <w:sz w:val="20"/>
              </w:rPr>
              <w:t xml:space="preserve"> Regulated Materials Training (ORM-D)</w:t>
            </w:r>
          </w:p>
          <w:p w:rsidR="006C0F96" w:rsidRPr="00726262" w:rsidRDefault="00582E40" w:rsidP="00C46A61">
            <w:pPr>
              <w:ind w:left="222" w:hanging="222"/>
              <w:rPr>
                <w:sz w:val="20"/>
              </w:rPr>
            </w:pPr>
            <w:r>
              <w:rPr>
                <w:sz w:val="20"/>
              </w:rPr>
              <w:fldChar w:fldCharType="begin">
                <w:ffData>
                  <w:name w:val="Check1"/>
                  <w:enabled/>
                  <w:calcOnExit w:val="0"/>
                  <w:checkBox>
                    <w:sizeAuto/>
                    <w:default w:val="0"/>
                    <w:checked/>
                  </w:checkBox>
                </w:ffData>
              </w:fldChar>
            </w:r>
            <w:r w:rsidR="006C0F96">
              <w:rPr>
                <w:sz w:val="20"/>
              </w:rPr>
              <w:instrText xml:space="preserve"> FORMCHECKBOX </w:instrText>
            </w:r>
            <w:r>
              <w:rPr>
                <w:sz w:val="20"/>
              </w:rPr>
            </w:r>
            <w:r>
              <w:rPr>
                <w:sz w:val="20"/>
              </w:rPr>
              <w:fldChar w:fldCharType="separate"/>
            </w:r>
            <w:r>
              <w:rPr>
                <w:sz w:val="20"/>
              </w:rPr>
              <w:fldChar w:fldCharType="end"/>
            </w:r>
            <w:r w:rsidR="006C0F96">
              <w:rPr>
                <w:sz w:val="20"/>
              </w:rPr>
              <w:t xml:space="preserve"> Supervisor Safety Updates</w:t>
            </w:r>
          </w:p>
        </w:tc>
      </w:tr>
      <w:tr w:rsidR="006C0F96" w:rsidRPr="00095D5E" w:rsidTr="00C46A61">
        <w:trPr>
          <w:trHeight w:val="206"/>
        </w:trPr>
        <w:tc>
          <w:tcPr>
            <w:tcW w:w="1548" w:type="dxa"/>
            <w:vMerge/>
            <w:tcBorders>
              <w:right w:val="single" w:sz="4" w:space="0" w:color="000000" w:themeColor="text1"/>
            </w:tcBorders>
            <w:shd w:val="solid" w:color="1F497D" w:themeColor="text2" w:fill="auto"/>
            <w:vAlign w:val="center"/>
          </w:tcPr>
          <w:p w:rsidR="006C0F96" w:rsidRPr="00B5611D" w:rsidRDefault="006C0F96" w:rsidP="00C46A61">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6C0F96" w:rsidRPr="00442300" w:rsidRDefault="006C0F96" w:rsidP="00C46A61">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6C0F96" w:rsidRDefault="00582E40" w:rsidP="00C46A61">
            <w:pPr>
              <w:rPr>
                <w:sz w:val="20"/>
              </w:rPr>
            </w:pPr>
            <w:r>
              <w:rPr>
                <w:sz w:val="20"/>
              </w:rPr>
              <w:fldChar w:fldCharType="begin">
                <w:ffData>
                  <w:name w:val="Check1"/>
                  <w:enabled/>
                  <w:calcOnExit w:val="0"/>
                  <w:checkBox>
                    <w:sizeAuto/>
                    <w:default w:val="0"/>
                    <w:checked w:val="0"/>
                  </w:checkBox>
                </w:ffData>
              </w:fldChar>
            </w:r>
            <w:r w:rsidR="006C0F96">
              <w:rPr>
                <w:sz w:val="20"/>
              </w:rPr>
              <w:instrText xml:space="preserve"> FORMCHECKBOX </w:instrText>
            </w:r>
            <w:r>
              <w:rPr>
                <w:sz w:val="20"/>
              </w:rPr>
            </w:r>
            <w:r>
              <w:rPr>
                <w:sz w:val="20"/>
              </w:rPr>
              <w:fldChar w:fldCharType="separate"/>
            </w:r>
            <w:r>
              <w:rPr>
                <w:sz w:val="20"/>
              </w:rPr>
              <w:fldChar w:fldCharType="end"/>
            </w:r>
            <w:r w:rsidR="006C0F96">
              <w:rPr>
                <w:sz w:val="20"/>
              </w:rPr>
              <w:t xml:space="preserve"> Stand-up Reach Truck</w:t>
            </w:r>
          </w:p>
        </w:tc>
        <w:tc>
          <w:tcPr>
            <w:tcW w:w="3210" w:type="dxa"/>
            <w:vMerge/>
            <w:tcBorders>
              <w:left w:val="single" w:sz="4" w:space="0" w:color="000000" w:themeColor="text1"/>
              <w:right w:val="single" w:sz="4" w:space="0" w:color="000000" w:themeColor="text1"/>
            </w:tcBorders>
            <w:shd w:val="clear" w:color="auto" w:fill="auto"/>
          </w:tcPr>
          <w:p w:rsidR="006C0F96" w:rsidRDefault="006C0F96" w:rsidP="00C46A61">
            <w:pPr>
              <w:rPr>
                <w:sz w:val="20"/>
              </w:rPr>
            </w:pPr>
          </w:p>
        </w:tc>
      </w:tr>
      <w:tr w:rsidR="006C0F96" w:rsidRPr="00095D5E" w:rsidTr="00C46A61">
        <w:trPr>
          <w:trHeight w:val="206"/>
        </w:trPr>
        <w:tc>
          <w:tcPr>
            <w:tcW w:w="1548" w:type="dxa"/>
            <w:vMerge/>
            <w:tcBorders>
              <w:right w:val="single" w:sz="4" w:space="0" w:color="000000" w:themeColor="text1"/>
            </w:tcBorders>
            <w:shd w:val="solid" w:color="1F497D" w:themeColor="text2" w:fill="auto"/>
            <w:vAlign w:val="center"/>
          </w:tcPr>
          <w:p w:rsidR="006C0F96" w:rsidRPr="00B5611D" w:rsidRDefault="006C0F96" w:rsidP="00C46A61">
            <w:pPr>
              <w:jc w:val="center"/>
              <w:rPr>
                <w:b/>
                <w:color w:val="FFFFFF" w:themeColor="background1"/>
              </w:rPr>
            </w:pPr>
          </w:p>
        </w:tc>
        <w:tc>
          <w:tcPr>
            <w:tcW w:w="3030" w:type="dxa"/>
            <w:vMerge/>
            <w:tcBorders>
              <w:left w:val="single" w:sz="4" w:space="0" w:color="000000" w:themeColor="text1"/>
              <w:bottom w:val="single" w:sz="4" w:space="0" w:color="000000" w:themeColor="text1"/>
              <w:right w:val="single" w:sz="4" w:space="0" w:color="000000" w:themeColor="text1"/>
            </w:tcBorders>
            <w:shd w:val="clear" w:color="auto" w:fill="auto"/>
          </w:tcPr>
          <w:p w:rsidR="006C0F96" w:rsidRPr="00442300" w:rsidRDefault="006C0F96" w:rsidP="00C46A61">
            <w:pPr>
              <w:pStyle w:val="ListParagraph"/>
              <w:numPr>
                <w:ilvl w:val="0"/>
                <w:numId w:val="1"/>
              </w:numPr>
              <w:ind w:left="432" w:hanging="180"/>
              <w:rPr>
                <w:sz w:val="20"/>
              </w:rPr>
            </w:pPr>
          </w:p>
        </w:tc>
        <w:tc>
          <w:tcPr>
            <w:tcW w:w="3210" w:type="dxa"/>
            <w:tcBorders>
              <w:top w:val="nil"/>
              <w:left w:val="single" w:sz="4" w:space="0" w:color="000000" w:themeColor="text1"/>
              <w:right w:val="single" w:sz="4" w:space="0" w:color="000000" w:themeColor="text1"/>
            </w:tcBorders>
            <w:shd w:val="clear" w:color="auto" w:fill="auto"/>
          </w:tcPr>
          <w:p w:rsidR="006C0F96" w:rsidRDefault="00582E40" w:rsidP="00C46A61">
            <w:pPr>
              <w:rPr>
                <w:sz w:val="20"/>
              </w:rPr>
            </w:pPr>
            <w:r>
              <w:rPr>
                <w:sz w:val="20"/>
              </w:rPr>
              <w:fldChar w:fldCharType="begin">
                <w:ffData>
                  <w:name w:val="Check1"/>
                  <w:enabled/>
                  <w:calcOnExit w:val="0"/>
                  <w:checkBox>
                    <w:sizeAuto/>
                    <w:default w:val="0"/>
                    <w:checked w:val="0"/>
                  </w:checkBox>
                </w:ffData>
              </w:fldChar>
            </w:r>
            <w:r w:rsidR="006C0F96">
              <w:rPr>
                <w:sz w:val="20"/>
              </w:rPr>
              <w:instrText xml:space="preserve"> FORMCHECKBOX </w:instrText>
            </w:r>
            <w:r>
              <w:rPr>
                <w:sz w:val="20"/>
              </w:rPr>
            </w:r>
            <w:r>
              <w:rPr>
                <w:sz w:val="20"/>
              </w:rPr>
              <w:fldChar w:fldCharType="separate"/>
            </w:r>
            <w:r>
              <w:rPr>
                <w:sz w:val="20"/>
              </w:rPr>
              <w:fldChar w:fldCharType="end"/>
            </w:r>
            <w:r w:rsidR="006C0F96">
              <w:rPr>
                <w:sz w:val="20"/>
              </w:rPr>
              <w:t xml:space="preserve"> Order Picker</w:t>
            </w:r>
          </w:p>
        </w:tc>
        <w:tc>
          <w:tcPr>
            <w:tcW w:w="3210" w:type="dxa"/>
            <w:vMerge/>
            <w:tcBorders>
              <w:left w:val="single" w:sz="4" w:space="0" w:color="000000" w:themeColor="text1"/>
              <w:right w:val="single" w:sz="4" w:space="0" w:color="000000" w:themeColor="text1"/>
            </w:tcBorders>
            <w:shd w:val="clear" w:color="auto" w:fill="auto"/>
          </w:tcPr>
          <w:p w:rsidR="006C0F96" w:rsidRDefault="006C0F96" w:rsidP="00C46A61">
            <w:pPr>
              <w:rPr>
                <w:sz w:val="20"/>
              </w:rPr>
            </w:pPr>
          </w:p>
        </w:tc>
      </w:tr>
    </w:tbl>
    <w:p w:rsidR="006C0F96" w:rsidRDefault="006C0F96" w:rsidP="006C0F96"/>
    <w:tbl>
      <w:tblPr>
        <w:tblStyle w:val="TableGrid"/>
        <w:tblW w:w="10994" w:type="dxa"/>
        <w:tblLayout w:type="fixed"/>
        <w:tblCellMar>
          <w:top w:w="14" w:type="dxa"/>
          <w:left w:w="14" w:type="dxa"/>
          <w:bottom w:w="14" w:type="dxa"/>
          <w:right w:w="43" w:type="dxa"/>
        </w:tblCellMar>
        <w:tblLook w:val="04A0"/>
      </w:tblPr>
      <w:tblGrid>
        <w:gridCol w:w="10994"/>
      </w:tblGrid>
      <w:tr w:rsidR="00145856" w:rsidRPr="003B477C" w:rsidTr="007125B0">
        <w:tc>
          <w:tcPr>
            <w:tcW w:w="10994" w:type="dxa"/>
            <w:shd w:val="solid" w:color="1F497D" w:themeColor="text2" w:fill="auto"/>
            <w:vAlign w:val="center"/>
          </w:tcPr>
          <w:p w:rsidR="00145856" w:rsidRPr="003B477C" w:rsidRDefault="00145856" w:rsidP="00D364C1">
            <w:pPr>
              <w:jc w:val="center"/>
              <w:rPr>
                <w:b/>
                <w:color w:val="FFFFFF" w:themeColor="background1"/>
                <w:sz w:val="24"/>
                <w:szCs w:val="24"/>
              </w:rPr>
            </w:pPr>
            <w:r w:rsidRPr="003B477C">
              <w:rPr>
                <w:b/>
                <w:color w:val="FFFFFF" w:themeColor="background1"/>
                <w:sz w:val="28"/>
                <w:szCs w:val="28"/>
              </w:rPr>
              <w:lastRenderedPageBreak/>
              <w:t xml:space="preserve">Functional Job Elements </w:t>
            </w:r>
            <w:r w:rsidR="00D364C1" w:rsidRPr="00D364C1">
              <w:rPr>
                <w:b/>
                <w:color w:val="FFFFFF" w:themeColor="background1"/>
                <w:sz w:val="18"/>
                <w:szCs w:val="28"/>
              </w:rPr>
              <w:t xml:space="preserve">(% of </w:t>
            </w:r>
            <w:r w:rsidR="00D364C1">
              <w:rPr>
                <w:b/>
                <w:color w:val="FFFFFF" w:themeColor="background1"/>
                <w:sz w:val="18"/>
                <w:szCs w:val="28"/>
              </w:rPr>
              <w:t>S</w:t>
            </w:r>
            <w:r w:rsidR="00D364C1" w:rsidRPr="00D364C1">
              <w:rPr>
                <w:b/>
                <w:color w:val="FFFFFF" w:themeColor="background1"/>
                <w:sz w:val="18"/>
                <w:szCs w:val="28"/>
              </w:rPr>
              <w:t xml:space="preserve">hift is </w:t>
            </w:r>
            <w:r w:rsidR="00D364C1">
              <w:rPr>
                <w:b/>
                <w:color w:val="FFFFFF" w:themeColor="background1"/>
                <w:sz w:val="18"/>
                <w:szCs w:val="28"/>
              </w:rPr>
              <w:t xml:space="preserve">an </w:t>
            </w:r>
            <w:r w:rsidR="00D364C1" w:rsidRPr="00D364C1">
              <w:rPr>
                <w:b/>
                <w:color w:val="FFFFFF" w:themeColor="background1"/>
                <w:sz w:val="18"/>
                <w:szCs w:val="28"/>
              </w:rPr>
              <w:t>estimate and may vary from day to day)</w:t>
            </w:r>
          </w:p>
        </w:tc>
      </w:tr>
    </w:tbl>
    <w:p w:rsidR="00145856" w:rsidRDefault="00145856"/>
    <w:tbl>
      <w:tblPr>
        <w:tblStyle w:val="TableGrid"/>
        <w:tblW w:w="10994" w:type="dxa"/>
        <w:tblLayout w:type="fixed"/>
        <w:tblCellMar>
          <w:top w:w="14" w:type="dxa"/>
          <w:left w:w="14" w:type="dxa"/>
          <w:bottom w:w="14" w:type="dxa"/>
          <w:right w:w="43" w:type="dxa"/>
        </w:tblCellMar>
        <w:tblLook w:val="04A0"/>
      </w:tblPr>
      <w:tblGrid>
        <w:gridCol w:w="6584"/>
        <w:gridCol w:w="2295"/>
        <w:gridCol w:w="2115"/>
      </w:tblGrid>
      <w:tr w:rsidR="00145856" w:rsidRPr="004903FB" w:rsidTr="00145856">
        <w:trPr>
          <w:trHeight w:val="1296"/>
        </w:trPr>
        <w:tc>
          <w:tcPr>
            <w:tcW w:w="6584" w:type="dxa"/>
          </w:tcPr>
          <w:p w:rsidR="00145856" w:rsidRDefault="00145856" w:rsidP="00FB34FA">
            <w:pPr>
              <w:pStyle w:val="ListParagraph"/>
              <w:numPr>
                <w:ilvl w:val="0"/>
                <w:numId w:val="10"/>
              </w:numPr>
              <w:spacing w:afterLines="40"/>
              <w:ind w:left="360" w:hanging="270"/>
              <w:rPr>
                <w:b/>
                <w:sz w:val="20"/>
              </w:rPr>
            </w:pPr>
            <w:r w:rsidRPr="009F0C81">
              <w:rPr>
                <w:b/>
                <w:sz w:val="20"/>
              </w:rPr>
              <w:t>Receive Inventory</w:t>
            </w:r>
            <w:r>
              <w:rPr>
                <w:b/>
                <w:sz w:val="20"/>
              </w:rPr>
              <w:t xml:space="preserve"> (% of Shift: 1%)</w:t>
            </w:r>
          </w:p>
          <w:p w:rsidR="00145856" w:rsidRDefault="00145856" w:rsidP="00FB34FA">
            <w:pPr>
              <w:pStyle w:val="ListParagraph"/>
              <w:numPr>
                <w:ilvl w:val="0"/>
                <w:numId w:val="1"/>
              </w:numPr>
              <w:spacing w:afterLines="40"/>
              <w:ind w:left="540" w:hanging="180"/>
              <w:rPr>
                <w:sz w:val="20"/>
              </w:rPr>
            </w:pPr>
            <w:r w:rsidRPr="009F0C81">
              <w:rPr>
                <w:sz w:val="20"/>
              </w:rPr>
              <w:t xml:space="preserve">On a </w:t>
            </w:r>
            <w:r>
              <w:rPr>
                <w:sz w:val="20"/>
              </w:rPr>
              <w:t xml:space="preserve">weekly basis receives inventory of advertisements and </w:t>
            </w:r>
            <w:r w:rsidR="006E747B">
              <w:rPr>
                <w:sz w:val="20"/>
              </w:rPr>
              <w:t xml:space="preserve">holder </w:t>
            </w:r>
            <w:r>
              <w:rPr>
                <w:sz w:val="20"/>
              </w:rPr>
              <w:t>folder</w:t>
            </w:r>
            <w:r w:rsidR="006E747B">
              <w:rPr>
                <w:sz w:val="20"/>
              </w:rPr>
              <w:t>s</w:t>
            </w:r>
            <w:r>
              <w:rPr>
                <w:sz w:val="20"/>
              </w:rPr>
              <w:t xml:space="preserve"> in boxes on pallets.</w:t>
            </w:r>
          </w:p>
          <w:p w:rsidR="00145856" w:rsidRDefault="00145856" w:rsidP="00FB34FA">
            <w:pPr>
              <w:pStyle w:val="ListParagraph"/>
              <w:numPr>
                <w:ilvl w:val="0"/>
                <w:numId w:val="1"/>
              </w:numPr>
              <w:spacing w:afterLines="40"/>
              <w:ind w:left="540" w:hanging="180"/>
              <w:rPr>
                <w:sz w:val="20"/>
              </w:rPr>
            </w:pPr>
            <w:r>
              <w:rPr>
                <w:sz w:val="20"/>
              </w:rPr>
              <w:t>Does not require any manual handling on the part of the Package Insert Collator.</w:t>
            </w:r>
          </w:p>
          <w:p w:rsidR="00145856" w:rsidRPr="009F0C81" w:rsidRDefault="00145856" w:rsidP="00FB34FA">
            <w:pPr>
              <w:pStyle w:val="ListParagraph"/>
              <w:numPr>
                <w:ilvl w:val="0"/>
                <w:numId w:val="1"/>
              </w:numPr>
              <w:spacing w:afterLines="40"/>
              <w:ind w:left="540" w:hanging="180"/>
              <w:rPr>
                <w:sz w:val="20"/>
              </w:rPr>
            </w:pPr>
            <w:r>
              <w:rPr>
                <w:sz w:val="20"/>
              </w:rPr>
              <w:t>Material Handlers are responsible for conveying the pallets.</w:t>
            </w:r>
          </w:p>
        </w:tc>
        <w:tc>
          <w:tcPr>
            <w:tcW w:w="4410" w:type="dxa"/>
            <w:gridSpan w:val="2"/>
            <w:vAlign w:val="center"/>
          </w:tcPr>
          <w:p w:rsidR="00145856" w:rsidRPr="0046413D" w:rsidRDefault="00145856" w:rsidP="00FB34FA">
            <w:pPr>
              <w:spacing w:afterLines="40"/>
              <w:ind w:left="90"/>
              <w:jc w:val="center"/>
              <w:rPr>
                <w:sz w:val="20"/>
              </w:rPr>
            </w:pPr>
            <w:r w:rsidRPr="0046413D">
              <w:rPr>
                <w:noProof/>
                <w:sz w:val="20"/>
              </w:rPr>
              <w:drawing>
                <wp:inline distT="0" distB="0" distL="0" distR="0">
                  <wp:extent cx="2560320" cy="1976466"/>
                  <wp:effectExtent l="19050" t="0" r="0" b="0"/>
                  <wp:docPr id="28" name="Picture 3" descr="L:\Clients\Bluestem\Functional Job Descriptions 2009 2010 2011\Images Video\Package Insert Collator\IMG_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lients\Bluestem\Functional Job Descriptions 2009 2010 2011\Images Video\Package Insert Collator\IMG_0114.JPG"/>
                          <pic:cNvPicPr>
                            <a:picLocks noChangeAspect="1" noChangeArrowheads="1"/>
                          </pic:cNvPicPr>
                        </pic:nvPicPr>
                        <pic:blipFill>
                          <a:blip r:embed="rId10" cstate="print"/>
                          <a:srcRect r="3535"/>
                          <a:stretch>
                            <a:fillRect/>
                          </a:stretch>
                        </pic:blipFill>
                        <pic:spPr bwMode="auto">
                          <a:xfrm>
                            <a:off x="0" y="0"/>
                            <a:ext cx="2560320" cy="1976466"/>
                          </a:xfrm>
                          <a:prstGeom prst="rect">
                            <a:avLst/>
                          </a:prstGeom>
                          <a:noFill/>
                          <a:ln w="9525">
                            <a:noFill/>
                            <a:miter lim="800000"/>
                            <a:headEnd/>
                            <a:tailEnd/>
                          </a:ln>
                        </pic:spPr>
                      </pic:pic>
                    </a:graphicData>
                  </a:graphic>
                </wp:inline>
              </w:drawing>
            </w:r>
          </w:p>
        </w:tc>
      </w:tr>
      <w:tr w:rsidR="00145856" w:rsidRPr="003B477C" w:rsidTr="00145856">
        <w:trPr>
          <w:trHeight w:val="1296"/>
        </w:trPr>
        <w:tc>
          <w:tcPr>
            <w:tcW w:w="6584" w:type="dxa"/>
          </w:tcPr>
          <w:p w:rsidR="00145856" w:rsidRPr="009F0C81" w:rsidRDefault="00145856" w:rsidP="00FB34FA">
            <w:pPr>
              <w:pStyle w:val="ListParagraph"/>
              <w:numPr>
                <w:ilvl w:val="0"/>
                <w:numId w:val="10"/>
              </w:numPr>
              <w:spacing w:afterLines="40"/>
              <w:ind w:left="360" w:hanging="270"/>
              <w:rPr>
                <w:b/>
                <w:sz w:val="20"/>
              </w:rPr>
            </w:pPr>
            <w:r w:rsidRPr="009F0C81">
              <w:rPr>
                <w:b/>
                <w:sz w:val="20"/>
              </w:rPr>
              <w:t>Stock Room</w:t>
            </w:r>
            <w:r>
              <w:rPr>
                <w:b/>
                <w:sz w:val="20"/>
              </w:rPr>
              <w:t xml:space="preserve"> (% of Shift: </w:t>
            </w:r>
            <w:r w:rsidR="00EB5A42">
              <w:rPr>
                <w:b/>
                <w:sz w:val="20"/>
              </w:rPr>
              <w:t>1</w:t>
            </w:r>
            <w:r>
              <w:rPr>
                <w:b/>
                <w:sz w:val="20"/>
              </w:rPr>
              <w:t>%)</w:t>
            </w:r>
          </w:p>
          <w:p w:rsidR="00145856" w:rsidRDefault="00145856" w:rsidP="00FB34FA">
            <w:pPr>
              <w:pStyle w:val="ListParagraph"/>
              <w:numPr>
                <w:ilvl w:val="0"/>
                <w:numId w:val="1"/>
              </w:numPr>
              <w:spacing w:afterLines="40"/>
              <w:ind w:left="540" w:hanging="180"/>
              <w:rPr>
                <w:sz w:val="20"/>
              </w:rPr>
            </w:pPr>
            <w:r>
              <w:rPr>
                <w:sz w:val="20"/>
              </w:rPr>
              <w:t>The pallets of materials are brought by the Material Handler to a staging area outside the stockroom.</w:t>
            </w:r>
          </w:p>
          <w:p w:rsidR="00145856" w:rsidRDefault="00145856" w:rsidP="00FB34FA">
            <w:pPr>
              <w:pStyle w:val="ListParagraph"/>
              <w:numPr>
                <w:ilvl w:val="0"/>
                <w:numId w:val="1"/>
              </w:numPr>
              <w:spacing w:afterLines="40"/>
              <w:ind w:left="540" w:hanging="180"/>
              <w:rPr>
                <w:sz w:val="20"/>
              </w:rPr>
            </w:pPr>
            <w:r>
              <w:rPr>
                <w:sz w:val="20"/>
              </w:rPr>
              <w:t>Package Insert Collator uses a manual pallet jack to move the pallets into the stockroom.</w:t>
            </w:r>
          </w:p>
          <w:p w:rsidR="00145856" w:rsidRDefault="00145856" w:rsidP="00FB34FA">
            <w:pPr>
              <w:pStyle w:val="ListParagraph"/>
              <w:numPr>
                <w:ilvl w:val="0"/>
                <w:numId w:val="1"/>
              </w:numPr>
              <w:spacing w:afterLines="40"/>
              <w:ind w:left="540" w:hanging="180"/>
              <w:rPr>
                <w:sz w:val="20"/>
              </w:rPr>
            </w:pPr>
            <w:r>
              <w:rPr>
                <w:sz w:val="20"/>
              </w:rPr>
              <w:t>Distance transported is about 25 to 50</w:t>
            </w:r>
            <w:r w:rsidR="00FB34FA">
              <w:rPr>
                <w:sz w:val="20"/>
              </w:rPr>
              <w:t>’</w:t>
            </w:r>
            <w:r>
              <w:rPr>
                <w:sz w:val="20"/>
              </w:rPr>
              <w:t>.</w:t>
            </w:r>
          </w:p>
          <w:p w:rsidR="00145856" w:rsidRDefault="00145856" w:rsidP="00FB34FA">
            <w:pPr>
              <w:pStyle w:val="ListParagraph"/>
              <w:numPr>
                <w:ilvl w:val="0"/>
                <w:numId w:val="1"/>
              </w:numPr>
              <w:spacing w:afterLines="40"/>
              <w:ind w:left="540" w:hanging="180"/>
              <w:rPr>
                <w:sz w:val="20"/>
              </w:rPr>
            </w:pPr>
            <w:r>
              <w:rPr>
                <w:sz w:val="20"/>
              </w:rPr>
              <w:t>About 35 to 40 pallets/month are moved from the staging area into the stockroom.</w:t>
            </w:r>
          </w:p>
          <w:p w:rsidR="00145856" w:rsidRPr="009F0C81" w:rsidRDefault="00145856" w:rsidP="00FB34FA">
            <w:pPr>
              <w:pStyle w:val="ListParagraph"/>
              <w:numPr>
                <w:ilvl w:val="0"/>
                <w:numId w:val="1"/>
              </w:numPr>
              <w:spacing w:afterLines="40"/>
              <w:ind w:left="540" w:hanging="180"/>
              <w:rPr>
                <w:sz w:val="20"/>
              </w:rPr>
            </w:pPr>
            <w:r>
              <w:rPr>
                <w:sz w:val="20"/>
              </w:rPr>
              <w:t>60# of force required to initiate movement of the loaded pallet jack and 15# of force required to sustain movement of the loaded pallet jack.</w:t>
            </w:r>
          </w:p>
        </w:tc>
        <w:tc>
          <w:tcPr>
            <w:tcW w:w="4410" w:type="dxa"/>
            <w:gridSpan w:val="2"/>
            <w:vAlign w:val="center"/>
          </w:tcPr>
          <w:p w:rsidR="00145856" w:rsidRPr="0046413D" w:rsidRDefault="00145856" w:rsidP="00FB34FA">
            <w:pPr>
              <w:spacing w:afterLines="40"/>
              <w:ind w:left="90"/>
              <w:jc w:val="center"/>
              <w:rPr>
                <w:sz w:val="20"/>
              </w:rPr>
            </w:pPr>
            <w:r w:rsidRPr="0046413D">
              <w:rPr>
                <w:noProof/>
                <w:sz w:val="20"/>
              </w:rPr>
              <w:drawing>
                <wp:inline distT="0" distB="0" distL="0" distR="0">
                  <wp:extent cx="2568481" cy="1920240"/>
                  <wp:effectExtent l="19050" t="0" r="3269" b="0"/>
                  <wp:docPr id="29" name="Picture 4" descr="L:\Clients\Bluestem\Functional Job Descriptions 2009 2010 2011\Images Video\Package Insert Collator\IMG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Clients\Bluestem\Functional Job Descriptions 2009 2010 2011\Images Video\Package Insert Collator\IMG_0116.JPG"/>
                          <pic:cNvPicPr>
                            <a:picLocks noChangeAspect="1" noChangeArrowheads="1"/>
                          </pic:cNvPicPr>
                        </pic:nvPicPr>
                        <pic:blipFill>
                          <a:blip r:embed="rId11" cstate="print"/>
                          <a:srcRect/>
                          <a:stretch>
                            <a:fillRect/>
                          </a:stretch>
                        </pic:blipFill>
                        <pic:spPr bwMode="auto">
                          <a:xfrm>
                            <a:off x="0" y="0"/>
                            <a:ext cx="2568481" cy="1920240"/>
                          </a:xfrm>
                          <a:prstGeom prst="rect">
                            <a:avLst/>
                          </a:prstGeom>
                          <a:noFill/>
                          <a:ln w="9525">
                            <a:noFill/>
                            <a:miter lim="800000"/>
                            <a:headEnd/>
                            <a:tailEnd/>
                          </a:ln>
                        </pic:spPr>
                      </pic:pic>
                    </a:graphicData>
                  </a:graphic>
                </wp:inline>
              </w:drawing>
            </w:r>
          </w:p>
        </w:tc>
      </w:tr>
      <w:tr w:rsidR="00145856" w:rsidRPr="004903FB" w:rsidTr="00145856">
        <w:trPr>
          <w:trHeight w:val="1296"/>
        </w:trPr>
        <w:tc>
          <w:tcPr>
            <w:tcW w:w="6584" w:type="dxa"/>
          </w:tcPr>
          <w:p w:rsidR="00145856" w:rsidRPr="00C46A61" w:rsidRDefault="00145856" w:rsidP="00FB34FA">
            <w:pPr>
              <w:pStyle w:val="ListParagraph"/>
              <w:numPr>
                <w:ilvl w:val="0"/>
                <w:numId w:val="10"/>
              </w:numPr>
              <w:spacing w:afterLines="40"/>
              <w:ind w:left="360" w:hanging="270"/>
              <w:rPr>
                <w:b/>
                <w:sz w:val="20"/>
              </w:rPr>
            </w:pPr>
            <w:r>
              <w:rPr>
                <w:b/>
                <w:sz w:val="20"/>
              </w:rPr>
              <w:t xml:space="preserve">Two-Wheeler use (% of Shift: </w:t>
            </w:r>
            <w:r w:rsidR="00EB5A42">
              <w:rPr>
                <w:b/>
                <w:sz w:val="20"/>
              </w:rPr>
              <w:t>2</w:t>
            </w:r>
            <w:r>
              <w:rPr>
                <w:b/>
                <w:sz w:val="20"/>
              </w:rPr>
              <w:t>%)</w:t>
            </w:r>
          </w:p>
          <w:p w:rsidR="00145856" w:rsidRDefault="00145856" w:rsidP="00FB34FA">
            <w:pPr>
              <w:pStyle w:val="ListParagraph"/>
              <w:numPr>
                <w:ilvl w:val="0"/>
                <w:numId w:val="1"/>
              </w:numPr>
              <w:spacing w:afterLines="40"/>
              <w:ind w:left="540" w:hanging="180"/>
              <w:rPr>
                <w:sz w:val="20"/>
              </w:rPr>
            </w:pPr>
            <w:r>
              <w:rPr>
                <w:sz w:val="20"/>
              </w:rPr>
              <w:t>Uses a two-wheeler to transport 4 boxes at one time from the stockroom into the inserter room.</w:t>
            </w:r>
          </w:p>
          <w:p w:rsidR="00145856" w:rsidRDefault="00145856" w:rsidP="00FB34FA">
            <w:pPr>
              <w:pStyle w:val="ListParagraph"/>
              <w:numPr>
                <w:ilvl w:val="0"/>
                <w:numId w:val="1"/>
              </w:numPr>
              <w:spacing w:afterLines="40"/>
              <w:ind w:left="540" w:hanging="180"/>
              <w:rPr>
                <w:sz w:val="20"/>
              </w:rPr>
            </w:pPr>
            <w:r>
              <w:rPr>
                <w:sz w:val="20"/>
              </w:rPr>
              <w:t>Distance transported is about 50 to 100’.</w:t>
            </w:r>
          </w:p>
          <w:p w:rsidR="00145856" w:rsidRDefault="00145856" w:rsidP="00FB34FA">
            <w:pPr>
              <w:pStyle w:val="ListParagraph"/>
              <w:numPr>
                <w:ilvl w:val="0"/>
                <w:numId w:val="1"/>
              </w:numPr>
              <w:spacing w:afterLines="40"/>
              <w:ind w:left="540" w:hanging="180"/>
              <w:rPr>
                <w:sz w:val="20"/>
              </w:rPr>
            </w:pPr>
            <w:r>
              <w:rPr>
                <w:sz w:val="20"/>
              </w:rPr>
              <w:t>Manually loads the two-wheeler.</w:t>
            </w:r>
          </w:p>
          <w:p w:rsidR="00145856" w:rsidRDefault="00145856" w:rsidP="00FB34FA">
            <w:pPr>
              <w:pStyle w:val="ListParagraph"/>
              <w:numPr>
                <w:ilvl w:val="0"/>
                <w:numId w:val="1"/>
              </w:numPr>
              <w:spacing w:afterLines="40"/>
              <w:ind w:left="540" w:hanging="180"/>
              <w:rPr>
                <w:sz w:val="20"/>
              </w:rPr>
            </w:pPr>
            <w:r>
              <w:rPr>
                <w:sz w:val="20"/>
              </w:rPr>
              <w:t>Performed daily at the end of the shift to prep for the next day.</w:t>
            </w:r>
          </w:p>
          <w:p w:rsidR="00145856" w:rsidRDefault="00145856" w:rsidP="00FB34FA">
            <w:pPr>
              <w:pStyle w:val="ListParagraph"/>
              <w:numPr>
                <w:ilvl w:val="0"/>
                <w:numId w:val="1"/>
              </w:numPr>
              <w:spacing w:afterLines="40"/>
              <w:ind w:left="540" w:hanging="180"/>
              <w:rPr>
                <w:sz w:val="20"/>
              </w:rPr>
            </w:pPr>
            <w:r>
              <w:rPr>
                <w:sz w:val="20"/>
              </w:rPr>
              <w:t>About 48 to 55 total boxes are handled (about 12 to 14 two-wheeler loads) in a 30 minute time frame.</w:t>
            </w:r>
          </w:p>
          <w:p w:rsidR="00145856" w:rsidRDefault="00145856" w:rsidP="00FB34FA">
            <w:pPr>
              <w:pStyle w:val="ListParagraph"/>
              <w:numPr>
                <w:ilvl w:val="0"/>
                <w:numId w:val="1"/>
              </w:numPr>
              <w:spacing w:afterLines="40"/>
              <w:ind w:left="540" w:hanging="180"/>
              <w:rPr>
                <w:sz w:val="20"/>
              </w:rPr>
            </w:pPr>
            <w:r>
              <w:rPr>
                <w:sz w:val="20"/>
              </w:rPr>
              <w:t>Box weight range</w:t>
            </w:r>
            <w:r w:rsidR="00D364C1">
              <w:rPr>
                <w:sz w:val="20"/>
              </w:rPr>
              <w:t>s</w:t>
            </w:r>
            <w:r>
              <w:rPr>
                <w:sz w:val="20"/>
              </w:rPr>
              <w:t xml:space="preserve"> from 35# to 50#.</w:t>
            </w:r>
          </w:p>
          <w:p w:rsidR="00145856" w:rsidRPr="00223F27" w:rsidRDefault="00145856" w:rsidP="00FB34FA">
            <w:pPr>
              <w:pStyle w:val="ListParagraph"/>
              <w:numPr>
                <w:ilvl w:val="0"/>
                <w:numId w:val="1"/>
              </w:numPr>
              <w:spacing w:afterLines="40"/>
              <w:ind w:left="540" w:hanging="180"/>
              <w:rPr>
                <w:sz w:val="20"/>
              </w:rPr>
            </w:pPr>
            <w:r>
              <w:rPr>
                <w:sz w:val="20"/>
              </w:rPr>
              <w:t>Two individuals typically involved to handle the 48 to 55 boxes.</w:t>
            </w:r>
          </w:p>
        </w:tc>
        <w:tc>
          <w:tcPr>
            <w:tcW w:w="4410" w:type="dxa"/>
            <w:gridSpan w:val="2"/>
            <w:vAlign w:val="center"/>
          </w:tcPr>
          <w:p w:rsidR="00145856" w:rsidRPr="0046413D" w:rsidRDefault="00145856" w:rsidP="00FB34FA">
            <w:pPr>
              <w:spacing w:afterLines="40"/>
              <w:ind w:left="90"/>
              <w:jc w:val="center"/>
              <w:rPr>
                <w:sz w:val="20"/>
              </w:rPr>
            </w:pPr>
            <w:r w:rsidRPr="0046413D">
              <w:rPr>
                <w:noProof/>
                <w:sz w:val="20"/>
              </w:rPr>
              <w:drawing>
                <wp:inline distT="0" distB="0" distL="0" distR="0">
                  <wp:extent cx="2568481" cy="1920240"/>
                  <wp:effectExtent l="19050" t="0" r="3269" b="0"/>
                  <wp:docPr id="30" name="Picture 5" descr="L:\Clients\Bluestem\Functional Job Descriptions 2009 2010 2011\Images Video\Package Insert Collator\IMG_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Clients\Bluestem\Functional Job Descriptions 2009 2010 2011\Images Video\Package Insert Collator\IMG_0123.JPG"/>
                          <pic:cNvPicPr>
                            <a:picLocks noChangeAspect="1" noChangeArrowheads="1"/>
                          </pic:cNvPicPr>
                        </pic:nvPicPr>
                        <pic:blipFill>
                          <a:blip r:embed="rId12" cstate="print"/>
                          <a:srcRect/>
                          <a:stretch>
                            <a:fillRect/>
                          </a:stretch>
                        </pic:blipFill>
                        <pic:spPr bwMode="auto">
                          <a:xfrm>
                            <a:off x="0" y="0"/>
                            <a:ext cx="2568481" cy="1920240"/>
                          </a:xfrm>
                          <a:prstGeom prst="rect">
                            <a:avLst/>
                          </a:prstGeom>
                          <a:noFill/>
                          <a:ln w="9525">
                            <a:noFill/>
                            <a:miter lim="800000"/>
                            <a:headEnd/>
                            <a:tailEnd/>
                          </a:ln>
                        </pic:spPr>
                      </pic:pic>
                    </a:graphicData>
                  </a:graphic>
                </wp:inline>
              </w:drawing>
            </w:r>
          </w:p>
        </w:tc>
      </w:tr>
      <w:tr w:rsidR="00145856" w:rsidRPr="004903FB" w:rsidTr="00145856">
        <w:trPr>
          <w:trHeight w:val="1296"/>
        </w:trPr>
        <w:tc>
          <w:tcPr>
            <w:tcW w:w="6584" w:type="dxa"/>
          </w:tcPr>
          <w:p w:rsidR="00145856" w:rsidRPr="00C46A61" w:rsidRDefault="00145856" w:rsidP="00FB34FA">
            <w:pPr>
              <w:pStyle w:val="ListParagraph"/>
              <w:numPr>
                <w:ilvl w:val="0"/>
                <w:numId w:val="10"/>
              </w:numPr>
              <w:spacing w:afterLines="40"/>
              <w:ind w:left="360" w:hanging="270"/>
              <w:rPr>
                <w:b/>
                <w:sz w:val="20"/>
              </w:rPr>
            </w:pPr>
            <w:r>
              <w:rPr>
                <w:b/>
                <w:sz w:val="20"/>
              </w:rPr>
              <w:t xml:space="preserve">Load floor/platform/shelves with boxes (% of Shift: </w:t>
            </w:r>
            <w:r w:rsidR="00D364C1">
              <w:rPr>
                <w:b/>
                <w:sz w:val="20"/>
              </w:rPr>
              <w:t>3</w:t>
            </w:r>
            <w:r>
              <w:rPr>
                <w:b/>
                <w:sz w:val="20"/>
              </w:rPr>
              <w:t>%)</w:t>
            </w:r>
          </w:p>
          <w:p w:rsidR="00145856" w:rsidRDefault="00145856" w:rsidP="00FB34FA">
            <w:pPr>
              <w:pStyle w:val="ListParagraph"/>
              <w:numPr>
                <w:ilvl w:val="0"/>
                <w:numId w:val="1"/>
              </w:numPr>
              <w:spacing w:afterLines="40"/>
              <w:ind w:left="540" w:hanging="180"/>
              <w:rPr>
                <w:sz w:val="20"/>
              </w:rPr>
            </w:pPr>
            <w:r>
              <w:rPr>
                <w:sz w:val="20"/>
              </w:rPr>
              <w:t>Once transported to the Inserter room, manually transfers boxes from the two-wheeler to floor/platform/shelves at the inserter machines.</w:t>
            </w:r>
          </w:p>
          <w:p w:rsidR="00145856" w:rsidRDefault="00145856" w:rsidP="00FB34FA">
            <w:pPr>
              <w:pStyle w:val="ListParagraph"/>
              <w:numPr>
                <w:ilvl w:val="0"/>
                <w:numId w:val="1"/>
              </w:numPr>
              <w:spacing w:afterLines="40"/>
              <w:ind w:left="540" w:hanging="180"/>
              <w:rPr>
                <w:sz w:val="20"/>
              </w:rPr>
            </w:pPr>
            <w:r>
              <w:rPr>
                <w:sz w:val="20"/>
              </w:rPr>
              <w:t>There are two inserter machines.</w:t>
            </w:r>
          </w:p>
          <w:p w:rsidR="00145856" w:rsidRDefault="00145856" w:rsidP="00FB34FA">
            <w:pPr>
              <w:pStyle w:val="ListParagraph"/>
              <w:numPr>
                <w:ilvl w:val="0"/>
                <w:numId w:val="1"/>
              </w:numPr>
              <w:spacing w:afterLines="40"/>
              <w:ind w:left="540" w:hanging="180"/>
              <w:rPr>
                <w:sz w:val="20"/>
              </w:rPr>
            </w:pPr>
            <w:r>
              <w:rPr>
                <w:sz w:val="20"/>
              </w:rPr>
              <w:t>Some boxes are placed on the floor.</w:t>
            </w:r>
          </w:p>
          <w:p w:rsidR="00145856" w:rsidRDefault="00145856" w:rsidP="00FB34FA">
            <w:pPr>
              <w:pStyle w:val="ListParagraph"/>
              <w:numPr>
                <w:ilvl w:val="0"/>
                <w:numId w:val="1"/>
              </w:numPr>
              <w:spacing w:afterLines="40"/>
              <w:ind w:left="540" w:hanging="180"/>
              <w:rPr>
                <w:sz w:val="20"/>
              </w:rPr>
            </w:pPr>
            <w:r>
              <w:rPr>
                <w:sz w:val="20"/>
              </w:rPr>
              <w:t>Some boxes are placed on the platforms at height of about 24”.</w:t>
            </w:r>
          </w:p>
          <w:p w:rsidR="00145856" w:rsidRDefault="00145856" w:rsidP="00FB34FA">
            <w:pPr>
              <w:pStyle w:val="ListParagraph"/>
              <w:numPr>
                <w:ilvl w:val="0"/>
                <w:numId w:val="1"/>
              </w:numPr>
              <w:spacing w:afterLines="40"/>
              <w:ind w:left="540" w:hanging="180"/>
              <w:rPr>
                <w:sz w:val="20"/>
              </w:rPr>
            </w:pPr>
            <w:r>
              <w:rPr>
                <w:sz w:val="20"/>
              </w:rPr>
              <w:t>Some boxes are placed on the two level shelf at height of about 6” and 24”.</w:t>
            </w:r>
          </w:p>
          <w:p w:rsidR="007125B0" w:rsidRDefault="007125B0" w:rsidP="00FB34FA">
            <w:pPr>
              <w:pStyle w:val="ListParagraph"/>
              <w:numPr>
                <w:ilvl w:val="0"/>
                <w:numId w:val="1"/>
              </w:numPr>
              <w:spacing w:afterLines="40"/>
              <w:ind w:left="540" w:hanging="180"/>
              <w:rPr>
                <w:sz w:val="20"/>
              </w:rPr>
            </w:pPr>
            <w:r>
              <w:rPr>
                <w:sz w:val="20"/>
              </w:rPr>
              <w:t>Two individuals typically involved to handle the 48 to 55 boxes.</w:t>
            </w:r>
          </w:p>
          <w:p w:rsidR="00145856" w:rsidRPr="00C46A61" w:rsidRDefault="00145856" w:rsidP="00FB34FA">
            <w:pPr>
              <w:spacing w:afterLines="40"/>
              <w:ind w:left="90"/>
              <w:rPr>
                <w:sz w:val="20"/>
              </w:rPr>
            </w:pPr>
          </w:p>
        </w:tc>
        <w:tc>
          <w:tcPr>
            <w:tcW w:w="4410" w:type="dxa"/>
            <w:gridSpan w:val="2"/>
            <w:vAlign w:val="center"/>
          </w:tcPr>
          <w:p w:rsidR="00145856" w:rsidRPr="0046413D" w:rsidRDefault="00145856" w:rsidP="00FB34FA">
            <w:pPr>
              <w:spacing w:afterLines="40"/>
              <w:ind w:left="90"/>
              <w:jc w:val="center"/>
              <w:rPr>
                <w:noProof/>
                <w:sz w:val="20"/>
              </w:rPr>
            </w:pPr>
            <w:r w:rsidRPr="0046413D">
              <w:rPr>
                <w:noProof/>
                <w:sz w:val="20"/>
              </w:rPr>
              <w:drawing>
                <wp:inline distT="0" distB="0" distL="0" distR="0">
                  <wp:extent cx="2567381" cy="1920240"/>
                  <wp:effectExtent l="19050" t="0" r="4369" b="0"/>
                  <wp:docPr id="31" name="Picture 6" descr="L:\Clients\Bluestem\Functional Job Descriptions 2009 2010 2011\Images Video\Package Insert Collator\IMG_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Clients\Bluestem\Functional Job Descriptions 2009 2010 2011\Images Video\Package Insert Collator\IMG_0127.JPG"/>
                          <pic:cNvPicPr>
                            <a:picLocks noChangeAspect="1" noChangeArrowheads="1"/>
                          </pic:cNvPicPr>
                        </pic:nvPicPr>
                        <pic:blipFill>
                          <a:blip r:embed="rId13" cstate="print"/>
                          <a:srcRect/>
                          <a:stretch>
                            <a:fillRect/>
                          </a:stretch>
                        </pic:blipFill>
                        <pic:spPr bwMode="auto">
                          <a:xfrm>
                            <a:off x="0" y="0"/>
                            <a:ext cx="2567381" cy="1920240"/>
                          </a:xfrm>
                          <a:prstGeom prst="rect">
                            <a:avLst/>
                          </a:prstGeom>
                          <a:noFill/>
                          <a:ln w="9525">
                            <a:noFill/>
                            <a:miter lim="800000"/>
                            <a:headEnd/>
                            <a:tailEnd/>
                          </a:ln>
                        </pic:spPr>
                      </pic:pic>
                    </a:graphicData>
                  </a:graphic>
                </wp:inline>
              </w:drawing>
            </w:r>
            <w:r w:rsidRPr="0046413D">
              <w:rPr>
                <w:noProof/>
                <w:sz w:val="20"/>
              </w:rPr>
              <w:lastRenderedPageBreak/>
              <w:drawing>
                <wp:inline distT="0" distB="0" distL="0" distR="0">
                  <wp:extent cx="2558409" cy="1920240"/>
                  <wp:effectExtent l="19050" t="0" r="0" b="0"/>
                  <wp:docPr id="32" name="Picture 8" descr="L:\Clients\Bluestem\Functional Job Descriptions 2009 2010 2011\Images Video\Package Insert Collator\IMG_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Clients\Bluestem\Functional Job Descriptions 2009 2010 2011\Images Video\Package Insert Collator\IMG_0128.JPG"/>
                          <pic:cNvPicPr>
                            <a:picLocks noChangeAspect="1" noChangeArrowheads="1"/>
                          </pic:cNvPicPr>
                        </pic:nvPicPr>
                        <pic:blipFill>
                          <a:blip r:embed="rId14" cstate="print"/>
                          <a:srcRect/>
                          <a:stretch>
                            <a:fillRect/>
                          </a:stretch>
                        </pic:blipFill>
                        <pic:spPr bwMode="auto">
                          <a:xfrm>
                            <a:off x="0" y="0"/>
                            <a:ext cx="2558409" cy="1920240"/>
                          </a:xfrm>
                          <a:prstGeom prst="rect">
                            <a:avLst/>
                          </a:prstGeom>
                          <a:noFill/>
                          <a:ln w="9525">
                            <a:noFill/>
                            <a:miter lim="800000"/>
                            <a:headEnd/>
                            <a:tailEnd/>
                          </a:ln>
                        </pic:spPr>
                      </pic:pic>
                    </a:graphicData>
                  </a:graphic>
                </wp:inline>
              </w:drawing>
            </w:r>
          </w:p>
        </w:tc>
      </w:tr>
      <w:tr w:rsidR="00145856" w:rsidRPr="004903FB" w:rsidTr="00145856">
        <w:trPr>
          <w:trHeight w:val="1296"/>
        </w:trPr>
        <w:tc>
          <w:tcPr>
            <w:tcW w:w="6584" w:type="dxa"/>
          </w:tcPr>
          <w:p w:rsidR="00145856" w:rsidRPr="00C46A61" w:rsidRDefault="00145856" w:rsidP="00FB34FA">
            <w:pPr>
              <w:pStyle w:val="ListParagraph"/>
              <w:numPr>
                <w:ilvl w:val="0"/>
                <w:numId w:val="10"/>
              </w:numPr>
              <w:spacing w:afterLines="40"/>
              <w:ind w:left="360" w:hanging="270"/>
              <w:rPr>
                <w:b/>
                <w:sz w:val="20"/>
              </w:rPr>
            </w:pPr>
            <w:r w:rsidRPr="00C46A61">
              <w:rPr>
                <w:b/>
                <w:sz w:val="20"/>
              </w:rPr>
              <w:lastRenderedPageBreak/>
              <w:t>Handles pallets</w:t>
            </w:r>
            <w:r>
              <w:rPr>
                <w:b/>
                <w:sz w:val="20"/>
              </w:rPr>
              <w:t xml:space="preserve"> (% of Shift: 1%)</w:t>
            </w:r>
          </w:p>
          <w:p w:rsidR="00145856" w:rsidRDefault="00145856" w:rsidP="00FB34FA">
            <w:pPr>
              <w:pStyle w:val="ListParagraph"/>
              <w:numPr>
                <w:ilvl w:val="0"/>
                <w:numId w:val="1"/>
              </w:numPr>
              <w:spacing w:afterLines="40"/>
              <w:ind w:left="540" w:hanging="180"/>
              <w:rPr>
                <w:sz w:val="20"/>
              </w:rPr>
            </w:pPr>
            <w:r>
              <w:rPr>
                <w:sz w:val="20"/>
              </w:rPr>
              <w:t>As pallets are emptied</w:t>
            </w:r>
            <w:r w:rsidR="009F7767">
              <w:rPr>
                <w:sz w:val="20"/>
              </w:rPr>
              <w:t>,</w:t>
            </w:r>
            <w:r>
              <w:rPr>
                <w:sz w:val="20"/>
              </w:rPr>
              <w:t xml:space="preserve"> manually stacks pallets</w:t>
            </w:r>
            <w:r w:rsidR="009F7767">
              <w:rPr>
                <w:sz w:val="20"/>
              </w:rPr>
              <w:t xml:space="preserve"> in the stock room</w:t>
            </w:r>
            <w:r>
              <w:rPr>
                <w:sz w:val="20"/>
              </w:rPr>
              <w:t>.</w:t>
            </w:r>
          </w:p>
          <w:p w:rsidR="00145856" w:rsidRDefault="00145856" w:rsidP="00FB34FA">
            <w:pPr>
              <w:pStyle w:val="ListParagraph"/>
              <w:numPr>
                <w:ilvl w:val="0"/>
                <w:numId w:val="1"/>
              </w:numPr>
              <w:spacing w:afterLines="40"/>
              <w:ind w:left="540" w:hanging="180"/>
              <w:rPr>
                <w:sz w:val="20"/>
              </w:rPr>
            </w:pPr>
            <w:r>
              <w:rPr>
                <w:sz w:val="20"/>
              </w:rPr>
              <w:t>About 35 to 40 pallets handled per month.</w:t>
            </w:r>
          </w:p>
          <w:p w:rsidR="00145856" w:rsidRDefault="00145856" w:rsidP="00FB34FA">
            <w:pPr>
              <w:pStyle w:val="ListParagraph"/>
              <w:numPr>
                <w:ilvl w:val="0"/>
                <w:numId w:val="1"/>
              </w:numPr>
              <w:spacing w:afterLines="40"/>
              <w:ind w:left="540" w:hanging="180"/>
              <w:rPr>
                <w:sz w:val="20"/>
              </w:rPr>
            </w:pPr>
            <w:r>
              <w:rPr>
                <w:sz w:val="20"/>
              </w:rPr>
              <w:t>Stacked about 8 pallets high (about 4’).</w:t>
            </w:r>
          </w:p>
          <w:p w:rsidR="006E747B" w:rsidRDefault="006E747B" w:rsidP="00FB34FA">
            <w:pPr>
              <w:pStyle w:val="ListParagraph"/>
              <w:numPr>
                <w:ilvl w:val="0"/>
                <w:numId w:val="1"/>
              </w:numPr>
              <w:spacing w:afterLines="40"/>
              <w:ind w:left="540" w:hanging="180"/>
              <w:rPr>
                <w:sz w:val="20"/>
              </w:rPr>
            </w:pPr>
            <w:r>
              <w:rPr>
                <w:sz w:val="20"/>
              </w:rPr>
              <w:t>Uses pallet jack to move pallet stack to outside of the stock room.</w:t>
            </w:r>
          </w:p>
          <w:p w:rsidR="00145856" w:rsidRDefault="00145856" w:rsidP="00FB34FA">
            <w:pPr>
              <w:pStyle w:val="ListParagraph"/>
              <w:numPr>
                <w:ilvl w:val="0"/>
                <w:numId w:val="1"/>
              </w:numPr>
              <w:spacing w:afterLines="40"/>
              <w:ind w:left="540" w:hanging="180"/>
              <w:rPr>
                <w:sz w:val="20"/>
              </w:rPr>
            </w:pPr>
            <w:r>
              <w:rPr>
                <w:sz w:val="20"/>
              </w:rPr>
              <w:t>Material Handler will then remove the pallet stack.</w:t>
            </w:r>
          </w:p>
          <w:p w:rsidR="00145856" w:rsidRPr="00C46A61" w:rsidRDefault="00145856" w:rsidP="00FB34FA">
            <w:pPr>
              <w:spacing w:afterLines="40"/>
              <w:ind w:left="90"/>
              <w:rPr>
                <w:sz w:val="20"/>
              </w:rPr>
            </w:pPr>
          </w:p>
        </w:tc>
        <w:tc>
          <w:tcPr>
            <w:tcW w:w="4410" w:type="dxa"/>
            <w:gridSpan w:val="2"/>
            <w:vAlign w:val="center"/>
          </w:tcPr>
          <w:p w:rsidR="00145856" w:rsidRPr="0046413D" w:rsidRDefault="00145856" w:rsidP="00FB34FA">
            <w:pPr>
              <w:spacing w:afterLines="40"/>
              <w:ind w:left="90"/>
              <w:jc w:val="center"/>
              <w:rPr>
                <w:sz w:val="20"/>
              </w:rPr>
            </w:pPr>
            <w:r w:rsidRPr="0046413D">
              <w:rPr>
                <w:noProof/>
                <w:sz w:val="20"/>
              </w:rPr>
              <w:drawing>
                <wp:inline distT="0" distB="0" distL="0" distR="0">
                  <wp:extent cx="2558409" cy="1920240"/>
                  <wp:effectExtent l="19050" t="0" r="0" b="0"/>
                  <wp:docPr id="33" name="Picture 7" descr="L:\Clients\Bluestem\Functional Job Descriptions 2009 2010 2011\Images Video\Package Insert Collator\IMG_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Clients\Bluestem\Functional Job Descriptions 2009 2010 2011\Images Video\Package Insert Collator\IMG_0118.JPG"/>
                          <pic:cNvPicPr>
                            <a:picLocks noChangeAspect="1" noChangeArrowheads="1"/>
                          </pic:cNvPicPr>
                        </pic:nvPicPr>
                        <pic:blipFill>
                          <a:blip r:embed="rId15" cstate="print"/>
                          <a:srcRect/>
                          <a:stretch>
                            <a:fillRect/>
                          </a:stretch>
                        </pic:blipFill>
                        <pic:spPr bwMode="auto">
                          <a:xfrm>
                            <a:off x="0" y="0"/>
                            <a:ext cx="2558409" cy="1920240"/>
                          </a:xfrm>
                          <a:prstGeom prst="rect">
                            <a:avLst/>
                          </a:prstGeom>
                          <a:noFill/>
                          <a:ln w="9525">
                            <a:noFill/>
                            <a:miter lim="800000"/>
                            <a:headEnd/>
                            <a:tailEnd/>
                          </a:ln>
                        </pic:spPr>
                      </pic:pic>
                    </a:graphicData>
                  </a:graphic>
                </wp:inline>
              </w:drawing>
            </w:r>
          </w:p>
        </w:tc>
      </w:tr>
      <w:tr w:rsidR="00145856" w:rsidRPr="004903FB" w:rsidTr="00145856">
        <w:trPr>
          <w:trHeight w:val="1296"/>
        </w:trPr>
        <w:tc>
          <w:tcPr>
            <w:tcW w:w="6584" w:type="dxa"/>
          </w:tcPr>
          <w:p w:rsidR="00145856" w:rsidRPr="00C46A61" w:rsidRDefault="00145856" w:rsidP="00FB34FA">
            <w:pPr>
              <w:pStyle w:val="ListParagraph"/>
              <w:numPr>
                <w:ilvl w:val="0"/>
                <w:numId w:val="10"/>
              </w:numPr>
              <w:spacing w:afterLines="40"/>
              <w:ind w:left="360" w:hanging="270"/>
              <w:rPr>
                <w:b/>
                <w:sz w:val="20"/>
              </w:rPr>
            </w:pPr>
            <w:r>
              <w:rPr>
                <w:b/>
                <w:sz w:val="20"/>
              </w:rPr>
              <w:t>Load insert bundles into inserter (% of Shift: 45</w:t>
            </w:r>
            <w:r w:rsidR="00EB5A42">
              <w:rPr>
                <w:b/>
                <w:sz w:val="20"/>
              </w:rPr>
              <w:t xml:space="preserve"> to 90</w:t>
            </w:r>
            <w:r>
              <w:rPr>
                <w:b/>
                <w:sz w:val="20"/>
              </w:rPr>
              <w:t>%)</w:t>
            </w:r>
          </w:p>
          <w:p w:rsidR="00145856" w:rsidRDefault="00145856" w:rsidP="00FB34FA">
            <w:pPr>
              <w:pStyle w:val="ListParagraph"/>
              <w:numPr>
                <w:ilvl w:val="0"/>
                <w:numId w:val="1"/>
              </w:numPr>
              <w:spacing w:afterLines="40"/>
              <w:ind w:left="540" w:hanging="180"/>
              <w:rPr>
                <w:sz w:val="20"/>
              </w:rPr>
            </w:pPr>
            <w:r>
              <w:rPr>
                <w:sz w:val="20"/>
              </w:rPr>
              <w:t>Cuts boxes open with a knife.</w:t>
            </w:r>
          </w:p>
          <w:p w:rsidR="00145856" w:rsidRDefault="00145856" w:rsidP="00FB34FA">
            <w:pPr>
              <w:pStyle w:val="ListParagraph"/>
              <w:numPr>
                <w:ilvl w:val="0"/>
                <w:numId w:val="1"/>
              </w:numPr>
              <w:spacing w:afterLines="40"/>
              <w:ind w:left="540" w:hanging="180"/>
              <w:rPr>
                <w:sz w:val="20"/>
              </w:rPr>
            </w:pPr>
            <w:r>
              <w:rPr>
                <w:sz w:val="20"/>
              </w:rPr>
              <w:t>On average, loads 2</w:t>
            </w:r>
            <w:r w:rsidR="006E747B">
              <w:rPr>
                <w:sz w:val="20"/>
              </w:rPr>
              <w:t>4</w:t>
            </w:r>
            <w:r>
              <w:rPr>
                <w:sz w:val="20"/>
              </w:rPr>
              <w:t>0 bundles of inserts per hour into the inserter machine slots.</w:t>
            </w:r>
          </w:p>
          <w:p w:rsidR="00145856" w:rsidRDefault="00145856" w:rsidP="00FB34FA">
            <w:pPr>
              <w:pStyle w:val="ListParagraph"/>
              <w:numPr>
                <w:ilvl w:val="0"/>
                <w:numId w:val="11"/>
              </w:numPr>
              <w:spacing w:afterLines="40"/>
              <w:ind w:left="900"/>
              <w:rPr>
                <w:sz w:val="20"/>
              </w:rPr>
            </w:pPr>
            <w:r>
              <w:rPr>
                <w:sz w:val="20"/>
              </w:rPr>
              <w:t>Number based on 20 bundles loaded into 1</w:t>
            </w:r>
            <w:r w:rsidR="006E747B">
              <w:rPr>
                <w:sz w:val="20"/>
              </w:rPr>
              <w:t>2</w:t>
            </w:r>
            <w:r>
              <w:rPr>
                <w:sz w:val="20"/>
              </w:rPr>
              <w:t xml:space="preserve"> slots/hour.</w:t>
            </w:r>
          </w:p>
          <w:p w:rsidR="00145856" w:rsidRDefault="00145856" w:rsidP="00FB34FA">
            <w:pPr>
              <w:pStyle w:val="ListParagraph"/>
              <w:numPr>
                <w:ilvl w:val="0"/>
                <w:numId w:val="11"/>
              </w:numPr>
              <w:spacing w:afterLines="40"/>
              <w:ind w:left="900"/>
              <w:rPr>
                <w:sz w:val="20"/>
              </w:rPr>
            </w:pPr>
            <w:r>
              <w:rPr>
                <w:sz w:val="20"/>
              </w:rPr>
              <w:t>Maximum would be 20 bundles loaded into 1</w:t>
            </w:r>
            <w:r w:rsidR="006E747B">
              <w:rPr>
                <w:sz w:val="20"/>
              </w:rPr>
              <w:t>7</w:t>
            </w:r>
            <w:r>
              <w:rPr>
                <w:sz w:val="20"/>
              </w:rPr>
              <w:t xml:space="preserve"> slots/hour.</w:t>
            </w:r>
          </w:p>
          <w:p w:rsidR="00145856" w:rsidRDefault="00145856" w:rsidP="00FB34FA">
            <w:pPr>
              <w:pStyle w:val="ListParagraph"/>
              <w:numPr>
                <w:ilvl w:val="0"/>
                <w:numId w:val="1"/>
              </w:numPr>
              <w:spacing w:afterLines="40"/>
              <w:ind w:left="540" w:hanging="180"/>
              <w:rPr>
                <w:sz w:val="20"/>
              </w:rPr>
            </w:pPr>
            <w:r>
              <w:rPr>
                <w:sz w:val="20"/>
              </w:rPr>
              <w:t>Requires a forward reach of about 20”.</w:t>
            </w:r>
          </w:p>
          <w:p w:rsidR="009F7767" w:rsidRDefault="009F7767" w:rsidP="00FB34FA">
            <w:pPr>
              <w:pStyle w:val="ListParagraph"/>
              <w:numPr>
                <w:ilvl w:val="0"/>
                <w:numId w:val="1"/>
              </w:numPr>
              <w:spacing w:afterLines="40"/>
              <w:ind w:left="540" w:hanging="180"/>
              <w:rPr>
                <w:sz w:val="20"/>
              </w:rPr>
            </w:pPr>
            <w:r>
              <w:rPr>
                <w:sz w:val="20"/>
              </w:rPr>
              <w:t>Standing and walking is required.</w:t>
            </w:r>
          </w:p>
          <w:p w:rsidR="00145856" w:rsidRDefault="00145856" w:rsidP="00FB34FA">
            <w:pPr>
              <w:pStyle w:val="ListParagraph"/>
              <w:numPr>
                <w:ilvl w:val="0"/>
                <w:numId w:val="1"/>
              </w:numPr>
              <w:spacing w:afterLines="40"/>
              <w:ind w:left="540" w:hanging="180"/>
              <w:rPr>
                <w:sz w:val="20"/>
              </w:rPr>
            </w:pPr>
            <w:r>
              <w:rPr>
                <w:sz w:val="20"/>
              </w:rPr>
              <w:t>Typical bundle weighs 1 to 2#.</w:t>
            </w:r>
          </w:p>
          <w:p w:rsidR="00145856" w:rsidRDefault="00145856" w:rsidP="00FB34FA">
            <w:pPr>
              <w:pStyle w:val="ListParagraph"/>
              <w:numPr>
                <w:ilvl w:val="0"/>
                <w:numId w:val="1"/>
              </w:numPr>
              <w:spacing w:afterLines="40"/>
              <w:ind w:left="540" w:hanging="180"/>
              <w:rPr>
                <w:sz w:val="20"/>
              </w:rPr>
            </w:pPr>
            <w:r>
              <w:rPr>
                <w:sz w:val="20"/>
              </w:rPr>
              <w:t>Monitors inserter machine operation:</w:t>
            </w:r>
          </w:p>
          <w:p w:rsidR="00145856" w:rsidRDefault="00145856" w:rsidP="00FB34FA">
            <w:pPr>
              <w:pStyle w:val="ListParagraph"/>
              <w:numPr>
                <w:ilvl w:val="0"/>
                <w:numId w:val="11"/>
              </w:numPr>
              <w:spacing w:afterLines="40"/>
              <w:ind w:left="900"/>
              <w:rPr>
                <w:sz w:val="20"/>
              </w:rPr>
            </w:pPr>
            <w:r>
              <w:rPr>
                <w:sz w:val="20"/>
              </w:rPr>
              <w:t>Empty slots.</w:t>
            </w:r>
          </w:p>
          <w:p w:rsidR="00145856" w:rsidRDefault="00145856" w:rsidP="00FB34FA">
            <w:pPr>
              <w:pStyle w:val="ListParagraph"/>
              <w:numPr>
                <w:ilvl w:val="0"/>
                <w:numId w:val="11"/>
              </w:numPr>
              <w:spacing w:afterLines="40"/>
              <w:ind w:left="900"/>
              <w:rPr>
                <w:sz w:val="20"/>
              </w:rPr>
            </w:pPr>
            <w:r>
              <w:rPr>
                <w:sz w:val="20"/>
              </w:rPr>
              <w:t>Jammed slots.</w:t>
            </w:r>
          </w:p>
          <w:p w:rsidR="00145856" w:rsidRDefault="00145856" w:rsidP="00FB34FA">
            <w:pPr>
              <w:pStyle w:val="ListParagraph"/>
              <w:numPr>
                <w:ilvl w:val="0"/>
                <w:numId w:val="11"/>
              </w:numPr>
              <w:spacing w:afterLines="40"/>
              <w:ind w:left="900"/>
              <w:rPr>
                <w:sz w:val="20"/>
              </w:rPr>
            </w:pPr>
            <w:r>
              <w:rPr>
                <w:sz w:val="20"/>
              </w:rPr>
              <w:t>Wrong count.</w:t>
            </w:r>
          </w:p>
          <w:p w:rsidR="00145856" w:rsidRDefault="00145856" w:rsidP="00FB34FA">
            <w:pPr>
              <w:pStyle w:val="ListParagraph"/>
              <w:numPr>
                <w:ilvl w:val="0"/>
                <w:numId w:val="11"/>
              </w:numPr>
              <w:spacing w:afterLines="40"/>
              <w:ind w:left="900"/>
              <w:rPr>
                <w:sz w:val="20"/>
              </w:rPr>
            </w:pPr>
            <w:r>
              <w:rPr>
                <w:sz w:val="20"/>
              </w:rPr>
              <w:t>Cuts down and throws empty cardboard into the gray garbage tubs</w:t>
            </w:r>
          </w:p>
          <w:p w:rsidR="00145856" w:rsidRPr="000B5C11" w:rsidRDefault="00145856" w:rsidP="00FB34FA">
            <w:pPr>
              <w:spacing w:afterLines="40"/>
              <w:ind w:left="540"/>
              <w:rPr>
                <w:sz w:val="20"/>
              </w:rPr>
            </w:pPr>
          </w:p>
          <w:p w:rsidR="00145856" w:rsidRPr="00C46A61" w:rsidRDefault="00145856" w:rsidP="00FB34FA">
            <w:pPr>
              <w:spacing w:afterLines="40"/>
              <w:ind w:left="90"/>
              <w:rPr>
                <w:sz w:val="20"/>
              </w:rPr>
            </w:pPr>
          </w:p>
        </w:tc>
        <w:tc>
          <w:tcPr>
            <w:tcW w:w="4410" w:type="dxa"/>
            <w:gridSpan w:val="2"/>
            <w:vAlign w:val="center"/>
          </w:tcPr>
          <w:p w:rsidR="00145856" w:rsidRPr="0046413D" w:rsidRDefault="00145856" w:rsidP="00FB34FA">
            <w:pPr>
              <w:spacing w:afterLines="40"/>
              <w:ind w:left="90"/>
              <w:jc w:val="center"/>
              <w:rPr>
                <w:sz w:val="20"/>
              </w:rPr>
            </w:pPr>
            <w:r w:rsidRPr="0046413D">
              <w:rPr>
                <w:noProof/>
                <w:sz w:val="20"/>
              </w:rPr>
              <w:drawing>
                <wp:inline distT="0" distB="0" distL="0" distR="0">
                  <wp:extent cx="2558407" cy="1920240"/>
                  <wp:effectExtent l="19050" t="0" r="0" b="0"/>
                  <wp:docPr id="34" name="Picture 9" descr="L:\Clients\Bluestem\Functional Job Descriptions 2009 2010 2011\Images Video\Package Insert Collator\IMG_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Clients\Bluestem\Functional Job Descriptions 2009 2010 2011\Images Video\Package Insert Collator\IMG_0136.JPG"/>
                          <pic:cNvPicPr>
                            <a:picLocks noChangeAspect="1" noChangeArrowheads="1"/>
                          </pic:cNvPicPr>
                        </pic:nvPicPr>
                        <pic:blipFill>
                          <a:blip r:embed="rId16" cstate="print"/>
                          <a:srcRect/>
                          <a:stretch>
                            <a:fillRect/>
                          </a:stretch>
                        </pic:blipFill>
                        <pic:spPr bwMode="auto">
                          <a:xfrm>
                            <a:off x="0" y="0"/>
                            <a:ext cx="2558407" cy="1920240"/>
                          </a:xfrm>
                          <a:prstGeom prst="rect">
                            <a:avLst/>
                          </a:prstGeom>
                          <a:noFill/>
                          <a:ln w="9525">
                            <a:noFill/>
                            <a:miter lim="800000"/>
                            <a:headEnd/>
                            <a:tailEnd/>
                          </a:ln>
                        </pic:spPr>
                      </pic:pic>
                    </a:graphicData>
                  </a:graphic>
                </wp:inline>
              </w:drawing>
            </w:r>
          </w:p>
          <w:p w:rsidR="00145856" w:rsidRPr="0046413D" w:rsidRDefault="00145856" w:rsidP="00FB34FA">
            <w:pPr>
              <w:spacing w:afterLines="40"/>
              <w:ind w:left="90"/>
              <w:jc w:val="center"/>
              <w:rPr>
                <w:sz w:val="20"/>
              </w:rPr>
            </w:pPr>
            <w:r w:rsidRPr="0046413D">
              <w:rPr>
                <w:noProof/>
                <w:sz w:val="20"/>
              </w:rPr>
              <w:drawing>
                <wp:inline distT="0" distB="0" distL="0" distR="0">
                  <wp:extent cx="2558407" cy="1920240"/>
                  <wp:effectExtent l="19050" t="0" r="0" b="0"/>
                  <wp:docPr id="35" name="Picture 10" descr="L:\Clients\Bluestem\Functional Job Descriptions 2009 2010 2011\Images Video\Package Insert Collator\IMG_0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Clients\Bluestem\Functional Job Descriptions 2009 2010 2011\Images Video\Package Insert Collator\IMG_0134.JPG"/>
                          <pic:cNvPicPr>
                            <a:picLocks noChangeAspect="1" noChangeArrowheads="1"/>
                          </pic:cNvPicPr>
                        </pic:nvPicPr>
                        <pic:blipFill>
                          <a:blip r:embed="rId17" cstate="print"/>
                          <a:srcRect/>
                          <a:stretch>
                            <a:fillRect/>
                          </a:stretch>
                        </pic:blipFill>
                        <pic:spPr bwMode="auto">
                          <a:xfrm>
                            <a:off x="0" y="0"/>
                            <a:ext cx="2558407" cy="1920240"/>
                          </a:xfrm>
                          <a:prstGeom prst="rect">
                            <a:avLst/>
                          </a:prstGeom>
                          <a:noFill/>
                          <a:ln w="9525">
                            <a:noFill/>
                            <a:miter lim="800000"/>
                            <a:headEnd/>
                            <a:tailEnd/>
                          </a:ln>
                        </pic:spPr>
                      </pic:pic>
                    </a:graphicData>
                  </a:graphic>
                </wp:inline>
              </w:drawing>
            </w:r>
          </w:p>
        </w:tc>
      </w:tr>
      <w:tr w:rsidR="00145856" w:rsidRPr="004903FB" w:rsidTr="00145856">
        <w:trPr>
          <w:trHeight w:val="1296"/>
        </w:trPr>
        <w:tc>
          <w:tcPr>
            <w:tcW w:w="6584" w:type="dxa"/>
          </w:tcPr>
          <w:p w:rsidR="00145856" w:rsidRPr="00C46A61" w:rsidRDefault="00145856" w:rsidP="00FB34FA">
            <w:pPr>
              <w:pStyle w:val="ListParagraph"/>
              <w:numPr>
                <w:ilvl w:val="0"/>
                <w:numId w:val="10"/>
              </w:numPr>
              <w:spacing w:afterLines="40"/>
              <w:ind w:left="360" w:hanging="270"/>
              <w:rPr>
                <w:b/>
                <w:sz w:val="20"/>
              </w:rPr>
            </w:pPr>
            <w:r>
              <w:rPr>
                <w:b/>
                <w:sz w:val="20"/>
              </w:rPr>
              <w:lastRenderedPageBreak/>
              <w:t>Places filled holder folders into gray totes (% of Shift: 45</w:t>
            </w:r>
            <w:r w:rsidR="00EB5A42">
              <w:rPr>
                <w:b/>
                <w:sz w:val="20"/>
              </w:rPr>
              <w:t xml:space="preserve"> to 90</w:t>
            </w:r>
            <w:r>
              <w:rPr>
                <w:b/>
                <w:sz w:val="20"/>
              </w:rPr>
              <w:t>%)</w:t>
            </w:r>
          </w:p>
          <w:p w:rsidR="00145856" w:rsidRDefault="00145856" w:rsidP="00FB34FA">
            <w:pPr>
              <w:pStyle w:val="ListParagraph"/>
              <w:numPr>
                <w:ilvl w:val="0"/>
                <w:numId w:val="1"/>
              </w:numPr>
              <w:spacing w:afterLines="40"/>
              <w:ind w:left="540" w:hanging="180"/>
              <w:rPr>
                <w:sz w:val="20"/>
              </w:rPr>
            </w:pPr>
            <w:r>
              <w:rPr>
                <w:sz w:val="20"/>
              </w:rPr>
              <w:t>Filled holder folders come out at the end of the inserter machine.</w:t>
            </w:r>
          </w:p>
          <w:p w:rsidR="00145856" w:rsidRDefault="00145856" w:rsidP="00FB34FA">
            <w:pPr>
              <w:pStyle w:val="ListParagraph"/>
              <w:numPr>
                <w:ilvl w:val="0"/>
                <w:numId w:val="1"/>
              </w:numPr>
              <w:spacing w:afterLines="40"/>
              <w:ind w:left="540" w:hanging="180"/>
              <w:rPr>
                <w:sz w:val="20"/>
              </w:rPr>
            </w:pPr>
            <w:r>
              <w:rPr>
                <w:sz w:val="20"/>
              </w:rPr>
              <w:t>Height of the platform</w:t>
            </w:r>
            <w:r w:rsidR="009F7767">
              <w:rPr>
                <w:sz w:val="20"/>
              </w:rPr>
              <w:t xml:space="preserve"> at the end of the inserter machine</w:t>
            </w:r>
            <w:r>
              <w:rPr>
                <w:sz w:val="20"/>
              </w:rPr>
              <w:t xml:space="preserve"> is about 27” at the low end and about 32” at the high end.</w:t>
            </w:r>
          </w:p>
          <w:p w:rsidR="00145856" w:rsidRDefault="00145856" w:rsidP="00FB34FA">
            <w:pPr>
              <w:pStyle w:val="ListParagraph"/>
              <w:numPr>
                <w:ilvl w:val="0"/>
                <w:numId w:val="1"/>
              </w:numPr>
              <w:spacing w:afterLines="40"/>
              <w:ind w:left="540" w:hanging="180"/>
              <w:rPr>
                <w:sz w:val="20"/>
              </w:rPr>
            </w:pPr>
            <w:r>
              <w:rPr>
                <w:sz w:val="20"/>
              </w:rPr>
              <w:t>Stack</w:t>
            </w:r>
            <w:r w:rsidR="009F7767">
              <w:rPr>
                <w:sz w:val="20"/>
              </w:rPr>
              <w:t>s</w:t>
            </w:r>
            <w:r>
              <w:rPr>
                <w:sz w:val="20"/>
              </w:rPr>
              <w:t xml:space="preserve"> of them are manually placed into gray totes (located at the right shoulder of the person pictured).</w:t>
            </w:r>
          </w:p>
          <w:p w:rsidR="009F7767" w:rsidRDefault="009F7767" w:rsidP="00FB34FA">
            <w:pPr>
              <w:pStyle w:val="ListParagraph"/>
              <w:numPr>
                <w:ilvl w:val="0"/>
                <w:numId w:val="1"/>
              </w:numPr>
              <w:spacing w:afterLines="40"/>
              <w:ind w:left="540" w:hanging="180"/>
              <w:rPr>
                <w:sz w:val="20"/>
              </w:rPr>
            </w:pPr>
            <w:r>
              <w:rPr>
                <w:sz w:val="20"/>
              </w:rPr>
              <w:t>Standing and walking required.</w:t>
            </w:r>
          </w:p>
          <w:p w:rsidR="00145856" w:rsidRDefault="00145856" w:rsidP="00FB34FA">
            <w:pPr>
              <w:pStyle w:val="ListParagraph"/>
              <w:numPr>
                <w:ilvl w:val="0"/>
                <w:numId w:val="1"/>
              </w:numPr>
              <w:spacing w:afterLines="40"/>
              <w:ind w:left="540" w:hanging="180"/>
              <w:rPr>
                <w:sz w:val="20"/>
              </w:rPr>
            </w:pPr>
            <w:r>
              <w:rPr>
                <w:sz w:val="20"/>
              </w:rPr>
              <w:t>Depending on number of inserts per holder folder</w:t>
            </w:r>
            <w:r w:rsidR="009F7767">
              <w:rPr>
                <w:sz w:val="20"/>
              </w:rPr>
              <w:t>,</w:t>
            </w:r>
            <w:r>
              <w:rPr>
                <w:sz w:val="20"/>
              </w:rPr>
              <w:t xml:space="preserve"> the range is 150 to 350 holder folders per gray tote.</w:t>
            </w:r>
          </w:p>
          <w:p w:rsidR="009F7767" w:rsidRDefault="009F7767" w:rsidP="00FB34FA">
            <w:pPr>
              <w:pStyle w:val="ListParagraph"/>
              <w:numPr>
                <w:ilvl w:val="0"/>
                <w:numId w:val="1"/>
              </w:numPr>
              <w:spacing w:afterLines="40"/>
              <w:ind w:left="540" w:hanging="180"/>
              <w:rPr>
                <w:sz w:val="20"/>
              </w:rPr>
            </w:pPr>
            <w:r>
              <w:rPr>
                <w:sz w:val="20"/>
              </w:rPr>
              <w:t xml:space="preserve">About 20 </w:t>
            </w:r>
            <w:r w:rsidR="006E747B">
              <w:rPr>
                <w:sz w:val="20"/>
              </w:rPr>
              <w:t xml:space="preserve">holder </w:t>
            </w:r>
            <w:r>
              <w:rPr>
                <w:sz w:val="20"/>
              </w:rPr>
              <w:t>folder</w:t>
            </w:r>
            <w:r w:rsidR="006E747B">
              <w:rPr>
                <w:sz w:val="20"/>
              </w:rPr>
              <w:t>s</w:t>
            </w:r>
            <w:r>
              <w:rPr>
                <w:sz w:val="20"/>
              </w:rPr>
              <w:t xml:space="preserve"> are handled at one time.</w:t>
            </w:r>
          </w:p>
          <w:p w:rsidR="00145856" w:rsidRDefault="00145856" w:rsidP="00FB34FA">
            <w:pPr>
              <w:pStyle w:val="ListParagraph"/>
              <w:numPr>
                <w:ilvl w:val="0"/>
                <w:numId w:val="1"/>
              </w:numPr>
              <w:spacing w:afterLines="40"/>
              <w:ind w:left="540" w:hanging="180"/>
              <w:rPr>
                <w:sz w:val="20"/>
              </w:rPr>
            </w:pPr>
            <w:r>
              <w:rPr>
                <w:sz w:val="20"/>
              </w:rPr>
              <w:t xml:space="preserve">The full gray totes are labeled with </w:t>
            </w:r>
            <w:r w:rsidR="006E747B">
              <w:rPr>
                <w:sz w:val="20"/>
              </w:rPr>
              <w:t>two</w:t>
            </w:r>
            <w:r>
              <w:rPr>
                <w:sz w:val="20"/>
              </w:rPr>
              <w:t xml:space="preserve"> label</w:t>
            </w:r>
            <w:r w:rsidR="006E747B">
              <w:rPr>
                <w:sz w:val="20"/>
              </w:rPr>
              <w:t>s</w:t>
            </w:r>
            <w:r>
              <w:rPr>
                <w:sz w:val="20"/>
              </w:rPr>
              <w:t xml:space="preserve"> attached to </w:t>
            </w:r>
            <w:r w:rsidR="006E747B">
              <w:rPr>
                <w:sz w:val="20"/>
              </w:rPr>
              <w:t>both</w:t>
            </w:r>
            <w:r>
              <w:rPr>
                <w:sz w:val="20"/>
              </w:rPr>
              <w:t xml:space="preserve"> side</w:t>
            </w:r>
            <w:r w:rsidR="006E747B">
              <w:rPr>
                <w:sz w:val="20"/>
              </w:rPr>
              <w:t>s</w:t>
            </w:r>
            <w:r>
              <w:rPr>
                <w:sz w:val="20"/>
              </w:rPr>
              <w:t xml:space="preserve"> of the tote.</w:t>
            </w:r>
          </w:p>
          <w:p w:rsidR="00145856" w:rsidRDefault="00145856" w:rsidP="00FB34FA">
            <w:pPr>
              <w:pStyle w:val="ListParagraph"/>
              <w:numPr>
                <w:ilvl w:val="0"/>
                <w:numId w:val="1"/>
              </w:numPr>
              <w:spacing w:afterLines="40"/>
              <w:ind w:left="540" w:hanging="180"/>
              <w:rPr>
                <w:sz w:val="20"/>
              </w:rPr>
            </w:pPr>
            <w:r>
              <w:rPr>
                <w:sz w:val="20"/>
              </w:rPr>
              <w:t>About 9 full gray totes per hour are manually transported to the blue carts.</w:t>
            </w:r>
          </w:p>
          <w:p w:rsidR="00145856" w:rsidRDefault="00145856" w:rsidP="00FB34FA">
            <w:pPr>
              <w:pStyle w:val="ListParagraph"/>
              <w:numPr>
                <w:ilvl w:val="0"/>
                <w:numId w:val="1"/>
              </w:numPr>
              <w:spacing w:afterLines="40"/>
              <w:ind w:left="540" w:hanging="180"/>
              <w:rPr>
                <w:sz w:val="20"/>
              </w:rPr>
            </w:pPr>
            <w:r>
              <w:rPr>
                <w:sz w:val="20"/>
              </w:rPr>
              <w:t>A full gray tote weighs 22#.</w:t>
            </w:r>
          </w:p>
          <w:p w:rsidR="00145856" w:rsidRDefault="00145856" w:rsidP="00FB34FA">
            <w:pPr>
              <w:pStyle w:val="ListParagraph"/>
              <w:numPr>
                <w:ilvl w:val="0"/>
                <w:numId w:val="1"/>
              </w:numPr>
              <w:spacing w:afterLines="40"/>
              <w:ind w:left="540" w:hanging="180"/>
              <w:rPr>
                <w:sz w:val="20"/>
              </w:rPr>
            </w:pPr>
            <w:r>
              <w:rPr>
                <w:sz w:val="20"/>
              </w:rPr>
              <w:t>The blue carts hold 24 totes.</w:t>
            </w:r>
          </w:p>
          <w:p w:rsidR="00145856" w:rsidRDefault="00145856" w:rsidP="00FB34FA">
            <w:pPr>
              <w:pStyle w:val="ListParagraph"/>
              <w:numPr>
                <w:ilvl w:val="0"/>
                <w:numId w:val="1"/>
              </w:numPr>
              <w:spacing w:afterLines="40"/>
              <w:ind w:left="540" w:hanging="180"/>
              <w:rPr>
                <w:sz w:val="20"/>
              </w:rPr>
            </w:pPr>
            <w:r>
              <w:rPr>
                <w:sz w:val="20"/>
              </w:rPr>
              <w:t>The three cart shelf heights respectively are: 10, 30 and 52” from the floor.</w:t>
            </w:r>
          </w:p>
          <w:p w:rsidR="009F7767" w:rsidRDefault="009F7767" w:rsidP="00FB34FA">
            <w:pPr>
              <w:pStyle w:val="ListParagraph"/>
              <w:numPr>
                <w:ilvl w:val="0"/>
                <w:numId w:val="1"/>
              </w:numPr>
              <w:spacing w:afterLines="40"/>
              <w:ind w:left="540" w:hanging="180"/>
              <w:rPr>
                <w:sz w:val="20"/>
              </w:rPr>
            </w:pPr>
            <w:r>
              <w:rPr>
                <w:sz w:val="20"/>
              </w:rPr>
              <w:t>Totes are double stacked on the middle shelf and may be double stacked on the bottom shelf. They are never double stacked on the top shelf.</w:t>
            </w:r>
          </w:p>
          <w:p w:rsidR="00145856" w:rsidRPr="00C46A61" w:rsidRDefault="00145856" w:rsidP="00FB34FA">
            <w:pPr>
              <w:spacing w:afterLines="40"/>
              <w:ind w:left="90"/>
              <w:rPr>
                <w:sz w:val="20"/>
              </w:rPr>
            </w:pPr>
          </w:p>
        </w:tc>
        <w:tc>
          <w:tcPr>
            <w:tcW w:w="4410" w:type="dxa"/>
            <w:gridSpan w:val="2"/>
            <w:vAlign w:val="center"/>
          </w:tcPr>
          <w:p w:rsidR="00145856" w:rsidRPr="0046413D" w:rsidRDefault="00145856" w:rsidP="00FB34FA">
            <w:pPr>
              <w:spacing w:afterLines="40"/>
              <w:ind w:left="90"/>
              <w:jc w:val="center"/>
              <w:rPr>
                <w:sz w:val="20"/>
              </w:rPr>
            </w:pPr>
            <w:r w:rsidRPr="0046413D">
              <w:rPr>
                <w:noProof/>
                <w:sz w:val="20"/>
              </w:rPr>
              <w:drawing>
                <wp:inline distT="0" distB="0" distL="0" distR="0">
                  <wp:extent cx="2558407" cy="1920240"/>
                  <wp:effectExtent l="19050" t="0" r="0" b="0"/>
                  <wp:docPr id="36" name="Picture 12" descr="L:\Clients\Bluestem\Functional Job Descriptions 2009 2010 2011\Images Video\Package Insert Collator\IMG_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Clients\Bluestem\Functional Job Descriptions 2009 2010 2011\Images Video\Package Insert Collator\IMG_0143.JPG"/>
                          <pic:cNvPicPr>
                            <a:picLocks noChangeAspect="1" noChangeArrowheads="1"/>
                          </pic:cNvPicPr>
                        </pic:nvPicPr>
                        <pic:blipFill>
                          <a:blip r:embed="rId18" cstate="print"/>
                          <a:srcRect/>
                          <a:stretch>
                            <a:fillRect/>
                          </a:stretch>
                        </pic:blipFill>
                        <pic:spPr bwMode="auto">
                          <a:xfrm>
                            <a:off x="0" y="0"/>
                            <a:ext cx="2558407" cy="1920240"/>
                          </a:xfrm>
                          <a:prstGeom prst="rect">
                            <a:avLst/>
                          </a:prstGeom>
                          <a:noFill/>
                          <a:ln w="9525">
                            <a:noFill/>
                            <a:miter lim="800000"/>
                            <a:headEnd/>
                            <a:tailEnd/>
                          </a:ln>
                        </pic:spPr>
                      </pic:pic>
                    </a:graphicData>
                  </a:graphic>
                </wp:inline>
              </w:drawing>
            </w:r>
          </w:p>
          <w:p w:rsidR="00145856" w:rsidRPr="0046413D" w:rsidRDefault="00145856" w:rsidP="00FB34FA">
            <w:pPr>
              <w:spacing w:afterLines="40"/>
              <w:ind w:left="90"/>
              <w:jc w:val="center"/>
              <w:rPr>
                <w:sz w:val="20"/>
              </w:rPr>
            </w:pPr>
            <w:r w:rsidRPr="0046413D">
              <w:rPr>
                <w:noProof/>
                <w:sz w:val="20"/>
              </w:rPr>
              <w:drawing>
                <wp:inline distT="0" distB="0" distL="0" distR="0">
                  <wp:extent cx="2558407" cy="1920240"/>
                  <wp:effectExtent l="19050" t="0" r="0" b="0"/>
                  <wp:docPr id="37" name="Picture 15" descr="L:\Clients\Bluestem\Functional Job Descriptions 2009 2010 2011\Images Video\Package Insert Collator\IMG_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Clients\Bluestem\Functional Job Descriptions 2009 2010 2011\Images Video\Package Insert Collator\IMG_0146.JPG"/>
                          <pic:cNvPicPr>
                            <a:picLocks noChangeAspect="1" noChangeArrowheads="1"/>
                          </pic:cNvPicPr>
                        </pic:nvPicPr>
                        <pic:blipFill>
                          <a:blip r:embed="rId19" cstate="print"/>
                          <a:srcRect/>
                          <a:stretch>
                            <a:fillRect/>
                          </a:stretch>
                        </pic:blipFill>
                        <pic:spPr bwMode="auto">
                          <a:xfrm>
                            <a:off x="0" y="0"/>
                            <a:ext cx="2558407" cy="1920240"/>
                          </a:xfrm>
                          <a:prstGeom prst="rect">
                            <a:avLst/>
                          </a:prstGeom>
                          <a:noFill/>
                          <a:ln w="9525">
                            <a:noFill/>
                            <a:miter lim="800000"/>
                            <a:headEnd/>
                            <a:tailEnd/>
                          </a:ln>
                        </pic:spPr>
                      </pic:pic>
                    </a:graphicData>
                  </a:graphic>
                </wp:inline>
              </w:drawing>
            </w:r>
          </w:p>
        </w:tc>
      </w:tr>
      <w:tr w:rsidR="00145856" w:rsidRPr="004903FB" w:rsidTr="00145856">
        <w:trPr>
          <w:trHeight w:val="1296"/>
        </w:trPr>
        <w:tc>
          <w:tcPr>
            <w:tcW w:w="6584" w:type="dxa"/>
          </w:tcPr>
          <w:p w:rsidR="00145856" w:rsidRPr="00C46A61" w:rsidRDefault="00145856" w:rsidP="00FB34FA">
            <w:pPr>
              <w:pStyle w:val="ListParagraph"/>
              <w:numPr>
                <w:ilvl w:val="0"/>
                <w:numId w:val="10"/>
              </w:numPr>
              <w:spacing w:afterLines="40"/>
              <w:ind w:left="360" w:hanging="270"/>
              <w:rPr>
                <w:b/>
                <w:sz w:val="20"/>
              </w:rPr>
            </w:pPr>
            <w:r>
              <w:rPr>
                <w:b/>
                <w:sz w:val="20"/>
              </w:rPr>
              <w:t xml:space="preserve">Transport blue carts (% of Shift: </w:t>
            </w:r>
            <w:r w:rsidR="00EB5A42">
              <w:rPr>
                <w:b/>
                <w:sz w:val="20"/>
              </w:rPr>
              <w:t>1</w:t>
            </w:r>
            <w:r>
              <w:rPr>
                <w:b/>
                <w:sz w:val="20"/>
              </w:rPr>
              <w:t>%)</w:t>
            </w:r>
          </w:p>
          <w:p w:rsidR="00145856" w:rsidRDefault="00145856" w:rsidP="00FB34FA">
            <w:pPr>
              <w:pStyle w:val="ListParagraph"/>
              <w:numPr>
                <w:ilvl w:val="0"/>
                <w:numId w:val="1"/>
              </w:numPr>
              <w:spacing w:afterLines="40"/>
              <w:ind w:left="540" w:hanging="180"/>
              <w:rPr>
                <w:sz w:val="20"/>
              </w:rPr>
            </w:pPr>
            <w:r>
              <w:rPr>
                <w:sz w:val="20"/>
              </w:rPr>
              <w:t>Once full, two individuals manually transport the cart from the inserter room to the staging area outside the insert room.</w:t>
            </w:r>
          </w:p>
          <w:p w:rsidR="00145856" w:rsidRDefault="00145856" w:rsidP="00FB34FA">
            <w:pPr>
              <w:pStyle w:val="ListParagraph"/>
              <w:numPr>
                <w:ilvl w:val="0"/>
                <w:numId w:val="1"/>
              </w:numPr>
              <w:spacing w:afterLines="40"/>
              <w:ind w:left="540" w:hanging="180"/>
              <w:rPr>
                <w:sz w:val="20"/>
              </w:rPr>
            </w:pPr>
            <w:r>
              <w:rPr>
                <w:sz w:val="20"/>
              </w:rPr>
              <w:t>45# of force required to initiate cart movement and about 15# of force to sustain it.</w:t>
            </w:r>
          </w:p>
          <w:p w:rsidR="00145856" w:rsidRDefault="00145856" w:rsidP="00FB34FA">
            <w:pPr>
              <w:pStyle w:val="ListParagraph"/>
              <w:numPr>
                <w:ilvl w:val="0"/>
                <w:numId w:val="1"/>
              </w:numPr>
              <w:spacing w:afterLines="40"/>
              <w:ind w:left="540" w:hanging="180"/>
              <w:rPr>
                <w:sz w:val="20"/>
              </w:rPr>
            </w:pPr>
            <w:r>
              <w:rPr>
                <w:sz w:val="20"/>
              </w:rPr>
              <w:t>Distance transported is about 50 to 75’.</w:t>
            </w:r>
          </w:p>
          <w:p w:rsidR="00145856" w:rsidRDefault="009F7767" w:rsidP="00FB34FA">
            <w:pPr>
              <w:pStyle w:val="ListParagraph"/>
              <w:numPr>
                <w:ilvl w:val="0"/>
                <w:numId w:val="1"/>
              </w:numPr>
              <w:spacing w:afterLines="40"/>
              <w:ind w:left="540" w:hanging="180"/>
              <w:rPr>
                <w:sz w:val="20"/>
              </w:rPr>
            </w:pPr>
            <w:r>
              <w:rPr>
                <w:sz w:val="20"/>
              </w:rPr>
              <w:t>One c</w:t>
            </w:r>
            <w:r w:rsidR="00145856">
              <w:rPr>
                <w:sz w:val="20"/>
              </w:rPr>
              <w:t>art is transported about every 2.5 hours.</w:t>
            </w:r>
          </w:p>
          <w:p w:rsidR="00145856" w:rsidRDefault="00145856" w:rsidP="00FB34FA">
            <w:pPr>
              <w:pStyle w:val="ListParagraph"/>
              <w:spacing w:afterLines="40"/>
              <w:ind w:left="540"/>
              <w:rPr>
                <w:sz w:val="20"/>
              </w:rPr>
            </w:pPr>
          </w:p>
          <w:p w:rsidR="00145856" w:rsidRPr="00C46A61" w:rsidRDefault="00145856" w:rsidP="00FB34FA">
            <w:pPr>
              <w:spacing w:afterLines="40"/>
              <w:ind w:left="90"/>
              <w:rPr>
                <w:sz w:val="20"/>
              </w:rPr>
            </w:pPr>
          </w:p>
        </w:tc>
        <w:tc>
          <w:tcPr>
            <w:tcW w:w="4410" w:type="dxa"/>
            <w:gridSpan w:val="2"/>
            <w:vAlign w:val="center"/>
          </w:tcPr>
          <w:p w:rsidR="00145856" w:rsidRPr="0046413D" w:rsidRDefault="00145856" w:rsidP="00FB34FA">
            <w:pPr>
              <w:spacing w:afterLines="40"/>
              <w:ind w:left="90"/>
              <w:jc w:val="center"/>
              <w:rPr>
                <w:sz w:val="20"/>
              </w:rPr>
            </w:pPr>
            <w:r w:rsidRPr="0046413D">
              <w:rPr>
                <w:noProof/>
                <w:sz w:val="20"/>
              </w:rPr>
              <w:drawing>
                <wp:inline distT="0" distB="0" distL="0" distR="0">
                  <wp:extent cx="2558409" cy="1920240"/>
                  <wp:effectExtent l="19050" t="0" r="0" b="0"/>
                  <wp:docPr id="38" name="Picture 14" descr="L:\Clients\Bluestem\Functional Job Descriptions 2009 2010 2011\Images Video\Package Insert Collator\IMG_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Clients\Bluestem\Functional Job Descriptions 2009 2010 2011\Images Video\Package Insert Collator\IMG_0158.JPG"/>
                          <pic:cNvPicPr>
                            <a:picLocks noChangeAspect="1" noChangeArrowheads="1"/>
                          </pic:cNvPicPr>
                        </pic:nvPicPr>
                        <pic:blipFill>
                          <a:blip r:embed="rId20" cstate="print"/>
                          <a:srcRect/>
                          <a:stretch>
                            <a:fillRect/>
                          </a:stretch>
                        </pic:blipFill>
                        <pic:spPr bwMode="auto">
                          <a:xfrm>
                            <a:off x="0" y="0"/>
                            <a:ext cx="2558409" cy="1920240"/>
                          </a:xfrm>
                          <a:prstGeom prst="rect">
                            <a:avLst/>
                          </a:prstGeom>
                          <a:noFill/>
                          <a:ln w="9525">
                            <a:noFill/>
                            <a:miter lim="800000"/>
                            <a:headEnd/>
                            <a:tailEnd/>
                          </a:ln>
                        </pic:spPr>
                      </pic:pic>
                    </a:graphicData>
                  </a:graphic>
                </wp:inline>
              </w:drawing>
            </w:r>
          </w:p>
        </w:tc>
      </w:tr>
      <w:tr w:rsidR="00145856" w:rsidRPr="004903FB" w:rsidTr="00145856">
        <w:trPr>
          <w:trHeight w:val="2630"/>
        </w:trPr>
        <w:tc>
          <w:tcPr>
            <w:tcW w:w="6584" w:type="dxa"/>
          </w:tcPr>
          <w:p w:rsidR="00145856" w:rsidRPr="00C46A61" w:rsidRDefault="00145856" w:rsidP="00FB34FA">
            <w:pPr>
              <w:pStyle w:val="ListParagraph"/>
              <w:numPr>
                <w:ilvl w:val="0"/>
                <w:numId w:val="10"/>
              </w:numPr>
              <w:spacing w:afterLines="40"/>
              <w:ind w:left="360" w:hanging="270"/>
              <w:rPr>
                <w:b/>
                <w:sz w:val="20"/>
              </w:rPr>
            </w:pPr>
            <w:r>
              <w:rPr>
                <w:b/>
                <w:sz w:val="20"/>
              </w:rPr>
              <w:t xml:space="preserve">Move garbage tubs </w:t>
            </w:r>
            <w:r w:rsidR="00EB5A42">
              <w:rPr>
                <w:b/>
                <w:sz w:val="20"/>
              </w:rPr>
              <w:t xml:space="preserve">and dump small garbage can into garbage tub </w:t>
            </w:r>
            <w:r>
              <w:rPr>
                <w:b/>
                <w:sz w:val="20"/>
              </w:rPr>
              <w:t>(% of Shift: 1%)</w:t>
            </w:r>
          </w:p>
          <w:p w:rsidR="00145856" w:rsidRDefault="00145856" w:rsidP="00FB34FA">
            <w:pPr>
              <w:pStyle w:val="ListParagraph"/>
              <w:numPr>
                <w:ilvl w:val="0"/>
                <w:numId w:val="1"/>
              </w:numPr>
              <w:spacing w:afterLines="40"/>
              <w:ind w:left="540" w:hanging="180"/>
              <w:rPr>
                <w:sz w:val="20"/>
              </w:rPr>
            </w:pPr>
            <w:r>
              <w:rPr>
                <w:sz w:val="20"/>
              </w:rPr>
              <w:t>About 2 times per day moves garbage tubs from insert room to right outside the room.</w:t>
            </w:r>
          </w:p>
          <w:p w:rsidR="00145856" w:rsidRDefault="00145856" w:rsidP="00FB34FA">
            <w:pPr>
              <w:pStyle w:val="ListParagraph"/>
              <w:numPr>
                <w:ilvl w:val="0"/>
                <w:numId w:val="1"/>
              </w:numPr>
              <w:spacing w:afterLines="40"/>
              <w:ind w:left="540" w:hanging="180"/>
              <w:rPr>
                <w:sz w:val="20"/>
              </w:rPr>
            </w:pPr>
            <w:r>
              <w:rPr>
                <w:sz w:val="20"/>
              </w:rPr>
              <w:t>Requires about 10# of force to initiate tub movement and 5# of force to sustain movement.</w:t>
            </w:r>
          </w:p>
          <w:p w:rsidR="00145856" w:rsidRDefault="00145856" w:rsidP="00FB34FA">
            <w:pPr>
              <w:pStyle w:val="ListParagraph"/>
              <w:numPr>
                <w:ilvl w:val="0"/>
                <w:numId w:val="1"/>
              </w:numPr>
              <w:spacing w:afterLines="40"/>
              <w:ind w:left="540" w:hanging="180"/>
              <w:rPr>
                <w:sz w:val="20"/>
              </w:rPr>
            </w:pPr>
            <w:r>
              <w:rPr>
                <w:sz w:val="20"/>
              </w:rPr>
              <w:t>1 to 2 times/day manually dumps small garbage can (about 15 to 17# when full) into the garbage tub.</w:t>
            </w:r>
          </w:p>
          <w:p w:rsidR="00145856" w:rsidRPr="00C46A61" w:rsidRDefault="00145856" w:rsidP="00FB34FA">
            <w:pPr>
              <w:spacing w:afterLines="40"/>
              <w:ind w:left="90"/>
              <w:rPr>
                <w:sz w:val="20"/>
              </w:rPr>
            </w:pPr>
          </w:p>
        </w:tc>
        <w:tc>
          <w:tcPr>
            <w:tcW w:w="2295" w:type="dxa"/>
            <w:vAlign w:val="center"/>
          </w:tcPr>
          <w:p w:rsidR="00145856" w:rsidRPr="0046413D" w:rsidRDefault="00145856" w:rsidP="00FB34FA">
            <w:pPr>
              <w:spacing w:afterLines="40"/>
              <w:ind w:left="90"/>
              <w:jc w:val="center"/>
              <w:rPr>
                <w:noProof/>
                <w:sz w:val="20"/>
              </w:rPr>
            </w:pPr>
            <w:r w:rsidRPr="0046413D">
              <w:rPr>
                <w:noProof/>
                <w:sz w:val="20"/>
              </w:rPr>
              <w:drawing>
                <wp:inline distT="0" distB="0" distL="0" distR="0">
                  <wp:extent cx="1234906" cy="1645920"/>
                  <wp:effectExtent l="19050" t="0" r="3344" b="0"/>
                  <wp:docPr id="39" name="Picture 16" descr="L:\Clients\Bluestem\Functional Job Descriptions 2009 2010 2011\Images Video\Package Insert Collator\IMG_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Clients\Bluestem\Functional Job Descriptions 2009 2010 2011\Images Video\Package Insert Collator\IMG_0141.JPG"/>
                          <pic:cNvPicPr>
                            <a:picLocks noChangeAspect="1" noChangeArrowheads="1"/>
                          </pic:cNvPicPr>
                        </pic:nvPicPr>
                        <pic:blipFill>
                          <a:blip r:embed="rId21" cstate="print"/>
                          <a:srcRect l="13650" t="18750" r="37704" b="14338"/>
                          <a:stretch>
                            <a:fillRect/>
                          </a:stretch>
                        </pic:blipFill>
                        <pic:spPr bwMode="auto">
                          <a:xfrm>
                            <a:off x="0" y="0"/>
                            <a:ext cx="1234906" cy="1645920"/>
                          </a:xfrm>
                          <a:prstGeom prst="rect">
                            <a:avLst/>
                          </a:prstGeom>
                          <a:noFill/>
                          <a:ln w="9525">
                            <a:noFill/>
                            <a:miter lim="800000"/>
                            <a:headEnd/>
                            <a:tailEnd/>
                          </a:ln>
                        </pic:spPr>
                      </pic:pic>
                    </a:graphicData>
                  </a:graphic>
                </wp:inline>
              </w:drawing>
            </w:r>
          </w:p>
        </w:tc>
        <w:tc>
          <w:tcPr>
            <w:tcW w:w="2115" w:type="dxa"/>
            <w:vAlign w:val="center"/>
          </w:tcPr>
          <w:p w:rsidR="00145856" w:rsidRPr="0046413D" w:rsidRDefault="00145856" w:rsidP="00FB34FA">
            <w:pPr>
              <w:spacing w:afterLines="40"/>
              <w:ind w:left="90"/>
              <w:jc w:val="center"/>
              <w:rPr>
                <w:sz w:val="20"/>
              </w:rPr>
            </w:pPr>
            <w:r w:rsidRPr="0046413D">
              <w:rPr>
                <w:noProof/>
                <w:sz w:val="20"/>
              </w:rPr>
              <w:drawing>
                <wp:inline distT="0" distB="0" distL="0" distR="0">
                  <wp:extent cx="1214222" cy="1645920"/>
                  <wp:effectExtent l="19050" t="0" r="4978" b="0"/>
                  <wp:docPr id="40" name="Picture 17" descr="L:\Clients\Bluestem\Functional Job Descriptions 2009 2010 2011\Images Video\Package Insert Collator\IMG_0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Clients\Bluestem\Functional Job Descriptions 2009 2010 2011\Images Video\Package Insert Collator\IMG_0165.JPG"/>
                          <pic:cNvPicPr>
                            <a:picLocks noChangeAspect="1" noChangeArrowheads="1"/>
                          </pic:cNvPicPr>
                        </pic:nvPicPr>
                        <pic:blipFill>
                          <a:blip r:embed="rId22" cstate="print"/>
                          <a:srcRect l="22922" r="21965"/>
                          <a:stretch>
                            <a:fillRect/>
                          </a:stretch>
                        </pic:blipFill>
                        <pic:spPr bwMode="auto">
                          <a:xfrm>
                            <a:off x="0" y="0"/>
                            <a:ext cx="1214222" cy="1645920"/>
                          </a:xfrm>
                          <a:prstGeom prst="rect">
                            <a:avLst/>
                          </a:prstGeom>
                          <a:noFill/>
                          <a:ln w="9525">
                            <a:noFill/>
                            <a:miter lim="800000"/>
                            <a:headEnd/>
                            <a:tailEnd/>
                          </a:ln>
                        </pic:spPr>
                      </pic:pic>
                    </a:graphicData>
                  </a:graphic>
                </wp:inline>
              </w:drawing>
            </w:r>
          </w:p>
        </w:tc>
      </w:tr>
    </w:tbl>
    <w:p w:rsidR="00250804" w:rsidRDefault="00250804"/>
    <w:p w:rsidR="0046413D" w:rsidRDefault="0046413D"/>
    <w:p w:rsidR="0046413D" w:rsidRDefault="0046413D"/>
    <w:p w:rsidR="0046413D" w:rsidRDefault="0046413D"/>
    <w:p w:rsidR="005975A6" w:rsidRPr="005975A6" w:rsidRDefault="005975A6">
      <w:pPr>
        <w:rPr>
          <w:sz w:val="6"/>
          <w:szCs w:val="6"/>
        </w:rPr>
      </w:pPr>
    </w:p>
    <w:p w:rsidR="009379BA" w:rsidRPr="009379BA" w:rsidRDefault="009379BA">
      <w:pPr>
        <w:rPr>
          <w:sz w:val="4"/>
          <w:szCs w:val="4"/>
        </w:rPr>
      </w:pPr>
    </w:p>
    <w:tbl>
      <w:tblPr>
        <w:tblStyle w:val="TableGrid"/>
        <w:tblW w:w="11160" w:type="dxa"/>
        <w:tblInd w:w="-166" w:type="dxa"/>
        <w:tblCellMar>
          <w:left w:w="14" w:type="dxa"/>
          <w:right w:w="14" w:type="dxa"/>
        </w:tblCellMar>
        <w:tblLook w:val="04A0"/>
      </w:tblPr>
      <w:tblGrid>
        <w:gridCol w:w="11160"/>
      </w:tblGrid>
      <w:tr w:rsidR="00D323F2" w:rsidTr="00D323F2">
        <w:trPr>
          <w:trHeight w:val="350"/>
        </w:trPr>
        <w:tc>
          <w:tcPr>
            <w:tcW w:w="111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rsidR="00D323F2" w:rsidRPr="00D323F2" w:rsidRDefault="00D323F2" w:rsidP="00AD38A0">
            <w:pPr>
              <w:jc w:val="center"/>
              <w:rPr>
                <w:b/>
                <w:color w:val="FFFFFF" w:themeColor="background1"/>
                <w:sz w:val="20"/>
              </w:rPr>
            </w:pPr>
            <w:r w:rsidRPr="00D323F2">
              <w:rPr>
                <w:b/>
                <w:color w:val="FFFFFF" w:themeColor="background1"/>
                <w:sz w:val="28"/>
              </w:rPr>
              <w:lastRenderedPageBreak/>
              <w:t>Physical Factors</w:t>
            </w:r>
          </w:p>
        </w:tc>
      </w:tr>
    </w:tbl>
    <w:p w:rsidR="004B75B6" w:rsidRDefault="004B75B6"/>
    <w:tbl>
      <w:tblPr>
        <w:tblStyle w:val="TableGrid"/>
        <w:tblW w:w="11160" w:type="dxa"/>
        <w:tblInd w:w="-166" w:type="dxa"/>
        <w:tblCellMar>
          <w:left w:w="14" w:type="dxa"/>
          <w:right w:w="14" w:type="dxa"/>
        </w:tblCellMar>
        <w:tblLook w:val="04A0"/>
      </w:tblPr>
      <w:tblGrid>
        <w:gridCol w:w="450"/>
        <w:gridCol w:w="288"/>
        <w:gridCol w:w="288"/>
        <w:gridCol w:w="288"/>
        <w:gridCol w:w="288"/>
        <w:gridCol w:w="288"/>
        <w:gridCol w:w="90"/>
        <w:gridCol w:w="270"/>
        <w:gridCol w:w="270"/>
        <w:gridCol w:w="270"/>
        <w:gridCol w:w="270"/>
        <w:gridCol w:w="270"/>
        <w:gridCol w:w="90"/>
        <w:gridCol w:w="288"/>
        <w:gridCol w:w="288"/>
        <w:gridCol w:w="288"/>
        <w:gridCol w:w="288"/>
        <w:gridCol w:w="288"/>
        <w:gridCol w:w="90"/>
        <w:gridCol w:w="288"/>
        <w:gridCol w:w="288"/>
        <w:gridCol w:w="288"/>
        <w:gridCol w:w="288"/>
        <w:gridCol w:w="288"/>
        <w:gridCol w:w="90"/>
        <w:gridCol w:w="270"/>
        <w:gridCol w:w="270"/>
        <w:gridCol w:w="270"/>
        <w:gridCol w:w="270"/>
        <w:gridCol w:w="270"/>
        <w:gridCol w:w="90"/>
        <w:gridCol w:w="324"/>
        <w:gridCol w:w="324"/>
        <w:gridCol w:w="324"/>
        <w:gridCol w:w="324"/>
        <w:gridCol w:w="324"/>
        <w:gridCol w:w="90"/>
        <w:gridCol w:w="306"/>
        <w:gridCol w:w="306"/>
        <w:gridCol w:w="306"/>
        <w:gridCol w:w="306"/>
        <w:gridCol w:w="306"/>
      </w:tblGrid>
      <w:tr w:rsidR="00AD38A0" w:rsidTr="00D323F2">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AD38A0" w:rsidRPr="00AD38A0" w:rsidRDefault="00AD38A0" w:rsidP="00AD38A0">
            <w:pPr>
              <w:jc w:val="center"/>
              <w:rPr>
                <w:b/>
                <w:sz w:val="20"/>
              </w:rPr>
            </w:pPr>
            <w:r w:rsidRPr="00B3150E">
              <w:rPr>
                <w:b/>
              </w:rPr>
              <w:t>Manual Material Handling</w:t>
            </w:r>
          </w:p>
        </w:tc>
      </w:tr>
      <w:tr w:rsidR="00462095" w:rsidTr="00281D5D">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5C0B" w:rsidRPr="003E6536" w:rsidRDefault="000553CD" w:rsidP="00505C0B">
            <w:pPr>
              <w:jc w:val="center"/>
              <w:rPr>
                <w:rFonts w:cs="Arial"/>
                <w:b/>
                <w:i/>
                <w:sz w:val="18"/>
                <w:szCs w:val="18"/>
              </w:rPr>
            </w:pPr>
            <w:r>
              <w:rPr>
                <w:rFonts w:cs="Arial"/>
                <w:b/>
                <w:i/>
                <w:sz w:val="18"/>
                <w:szCs w:val="18"/>
              </w:rPr>
              <w:t>(lbs)</w:t>
            </w:r>
          </w:p>
        </w:tc>
        <w:tc>
          <w:tcPr>
            <w:tcW w:w="1440" w:type="dxa"/>
            <w:gridSpan w:val="5"/>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rsidR="00505C0B" w:rsidRPr="00363F30" w:rsidRDefault="00505C0B" w:rsidP="00505C0B">
            <w:pPr>
              <w:jc w:val="center"/>
              <w:rPr>
                <w:rFonts w:cs="Arial"/>
                <w:b/>
                <w:color w:val="FFFFFF" w:themeColor="background1"/>
                <w:sz w:val="16"/>
                <w:szCs w:val="16"/>
              </w:rPr>
            </w:pPr>
            <w:r w:rsidRPr="00363F30">
              <w:rPr>
                <w:rFonts w:cs="Arial"/>
                <w:b/>
                <w:color w:val="FFFFFF" w:themeColor="background1"/>
                <w:sz w:val="16"/>
                <w:szCs w:val="16"/>
              </w:rPr>
              <w:t>F</w:t>
            </w:r>
            <w:r w:rsidRPr="00462095">
              <w:rPr>
                <w:rFonts w:cs="Arial"/>
                <w:b/>
                <w:color w:val="FFFFFF" w:themeColor="background1"/>
                <w:sz w:val="16"/>
                <w:szCs w:val="16"/>
                <w:bdr w:val="single" w:sz="2" w:space="0" w:color="auto"/>
              </w:rPr>
              <w:t>loo</w:t>
            </w:r>
            <w:r w:rsidRPr="00363F30">
              <w:rPr>
                <w:rFonts w:cs="Arial"/>
                <w:b/>
                <w:color w:val="FFFFFF" w:themeColor="background1"/>
                <w:sz w:val="16"/>
                <w:szCs w:val="16"/>
              </w:rPr>
              <w:t>r</w:t>
            </w:r>
            <w:r>
              <w:rPr>
                <w:rFonts w:cs="Arial"/>
                <w:b/>
                <w:color w:val="FFFFFF" w:themeColor="background1"/>
                <w:sz w:val="16"/>
                <w:szCs w:val="16"/>
              </w:rPr>
              <w:t>-</w:t>
            </w:r>
            <w:r w:rsidRPr="00363F30">
              <w:rPr>
                <w:rFonts w:cs="Arial"/>
                <w:b/>
                <w:color w:val="FFFFFF" w:themeColor="background1"/>
                <w:sz w:val="16"/>
                <w:szCs w:val="16"/>
              </w:rPr>
              <w:t>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rsidR="00505C0B" w:rsidRPr="00505C0B" w:rsidRDefault="00505C0B" w:rsidP="00505C0B">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5C0B" w:rsidRPr="00363F30" w:rsidRDefault="00505C0B" w:rsidP="00505C0B">
            <w:pPr>
              <w:jc w:val="center"/>
              <w:rPr>
                <w:rFonts w:cs="Arial"/>
                <w:b/>
                <w:color w:val="FFFFFF" w:themeColor="background1"/>
                <w:sz w:val="16"/>
                <w:szCs w:val="16"/>
              </w:rPr>
            </w:pPr>
            <w:r w:rsidRPr="00363F30">
              <w:rPr>
                <w:rFonts w:cs="Arial"/>
                <w:b/>
                <w:color w:val="FFFFFF" w:themeColor="background1"/>
                <w:sz w:val="16"/>
                <w:szCs w:val="16"/>
              </w:rPr>
              <w:t>Knuckle</w:t>
            </w:r>
            <w:r>
              <w:rPr>
                <w:rFonts w:cs="Arial"/>
                <w:b/>
                <w:color w:val="FFFFFF" w:themeColor="background1"/>
                <w:sz w:val="16"/>
                <w:szCs w:val="16"/>
              </w:rPr>
              <w:t>-</w:t>
            </w:r>
            <w:r w:rsidRPr="00363F30">
              <w:rPr>
                <w:rFonts w:cs="Arial"/>
                <w:b/>
                <w:color w:val="FFFFFF" w:themeColor="background1"/>
                <w:sz w:val="16"/>
                <w:szCs w:val="16"/>
              </w:rPr>
              <w:t>Chest (30” to 50’)</w:t>
            </w:r>
          </w:p>
        </w:tc>
        <w:tc>
          <w:tcPr>
            <w:tcW w:w="90" w:type="dxa"/>
            <w:tcBorders>
              <w:top w:val="single" w:sz="4" w:space="0" w:color="000000" w:themeColor="text1"/>
              <w:left w:val="single" w:sz="4" w:space="0" w:color="000000" w:themeColor="text1"/>
              <w:bottom w:val="nil"/>
              <w:right w:val="nil"/>
            </w:tcBorders>
            <w:vAlign w:val="center"/>
          </w:tcPr>
          <w:p w:rsidR="00505C0B" w:rsidRPr="00363F30" w:rsidRDefault="00505C0B" w:rsidP="00505C0B">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5C0B" w:rsidRPr="00363F30" w:rsidRDefault="00505C0B" w:rsidP="00505C0B">
            <w:pPr>
              <w:jc w:val="center"/>
              <w:rPr>
                <w:rFonts w:cs="Arial"/>
                <w:b/>
                <w:color w:val="FFFFFF" w:themeColor="background1"/>
                <w:sz w:val="16"/>
                <w:szCs w:val="16"/>
              </w:rPr>
            </w:pPr>
            <w:r w:rsidRPr="00363F30">
              <w:rPr>
                <w:rFonts w:cs="Arial"/>
                <w:b/>
                <w:color w:val="FFFFFF" w:themeColor="background1"/>
                <w:sz w:val="16"/>
                <w:szCs w:val="16"/>
              </w:rPr>
              <w:t>Che</w:t>
            </w:r>
            <w:r>
              <w:rPr>
                <w:rFonts w:cs="Arial"/>
                <w:b/>
                <w:color w:val="FFFFFF" w:themeColor="background1"/>
                <w:sz w:val="16"/>
                <w:szCs w:val="16"/>
              </w:rPr>
              <w:t>st-</w:t>
            </w:r>
            <w:r w:rsidRPr="00363F30">
              <w:rPr>
                <w:rFonts w:cs="Arial"/>
                <w:b/>
                <w:color w:val="FFFFFF" w:themeColor="background1"/>
                <w:sz w:val="16"/>
                <w:szCs w:val="16"/>
              </w:rPr>
              <w:t>Overhead</w:t>
            </w:r>
          </w:p>
          <w:p w:rsidR="00505C0B" w:rsidRPr="00363F30" w:rsidRDefault="00505C0B" w:rsidP="00505C0B">
            <w:pPr>
              <w:jc w:val="center"/>
              <w:rPr>
                <w:rFonts w:cs="Arial"/>
                <w:b/>
                <w:color w:val="FFFFFF" w:themeColor="background1"/>
                <w:sz w:val="16"/>
                <w:szCs w:val="16"/>
              </w:rPr>
            </w:pPr>
            <w:r w:rsidRPr="00363F30">
              <w:rPr>
                <w:rFonts w:cs="Arial"/>
                <w:b/>
                <w:color w:val="FFFFFF" w:themeColor="background1"/>
                <w:sz w:val="16"/>
                <w:szCs w:val="16"/>
              </w:rPr>
              <w:t>( &gt; 50”)</w:t>
            </w:r>
          </w:p>
        </w:tc>
        <w:tc>
          <w:tcPr>
            <w:tcW w:w="90" w:type="dxa"/>
            <w:tcBorders>
              <w:top w:val="single" w:sz="4" w:space="0" w:color="000000" w:themeColor="text1"/>
              <w:left w:val="single" w:sz="4" w:space="0" w:color="000000" w:themeColor="text1"/>
              <w:bottom w:val="nil"/>
              <w:right w:val="nil"/>
            </w:tcBorders>
            <w:vAlign w:val="center"/>
          </w:tcPr>
          <w:p w:rsidR="00505C0B" w:rsidRPr="00744E19" w:rsidRDefault="00505C0B" w:rsidP="00505C0B">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5C0B" w:rsidRPr="00744E19" w:rsidRDefault="00505C0B" w:rsidP="00505C0B">
            <w:pPr>
              <w:jc w:val="center"/>
              <w:rPr>
                <w:rFonts w:cs="Arial"/>
                <w:b/>
                <w:color w:val="FFFFFF" w:themeColor="background1"/>
                <w:sz w:val="4"/>
                <w:szCs w:val="4"/>
              </w:rPr>
            </w:pPr>
            <w:r>
              <w:rPr>
                <w:rFonts w:cs="Arial"/>
                <w:b/>
                <w:color w:val="FFFFFF" w:themeColor="background1"/>
                <w:sz w:val="16"/>
                <w:szCs w:val="16"/>
              </w:rPr>
              <w:t>Carry - Two Hands; Front</w:t>
            </w:r>
          </w:p>
        </w:tc>
        <w:tc>
          <w:tcPr>
            <w:tcW w:w="90" w:type="dxa"/>
            <w:tcBorders>
              <w:top w:val="single" w:sz="4" w:space="0" w:color="000000" w:themeColor="text1"/>
              <w:left w:val="single" w:sz="4" w:space="0" w:color="000000" w:themeColor="text1"/>
              <w:bottom w:val="nil"/>
              <w:right w:val="nil"/>
            </w:tcBorders>
            <w:vAlign w:val="center"/>
          </w:tcPr>
          <w:p w:rsidR="00505C0B" w:rsidRPr="00744E19" w:rsidRDefault="00505C0B" w:rsidP="00505C0B">
            <w:pPr>
              <w:jc w:val="center"/>
              <w:rPr>
                <w:rFonts w:cs="Arial"/>
                <w:b/>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5C0B" w:rsidRPr="00744E19" w:rsidRDefault="00505C0B" w:rsidP="00505C0B">
            <w:pPr>
              <w:jc w:val="center"/>
              <w:rPr>
                <w:rFonts w:cs="Arial"/>
                <w:b/>
                <w:color w:val="FFFFFF" w:themeColor="background1"/>
                <w:sz w:val="4"/>
                <w:szCs w:val="4"/>
              </w:rPr>
            </w:pPr>
            <w:r>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rsidR="00505C0B" w:rsidRPr="00744E19" w:rsidRDefault="00505C0B" w:rsidP="00505C0B">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5C0B" w:rsidRPr="00744E19" w:rsidRDefault="00505C0B" w:rsidP="00505C0B">
            <w:pPr>
              <w:jc w:val="center"/>
              <w:rPr>
                <w:rFonts w:cs="Arial"/>
                <w:b/>
                <w:color w:val="FFFFFF" w:themeColor="background1"/>
                <w:sz w:val="4"/>
                <w:szCs w:val="4"/>
              </w:rPr>
            </w:pPr>
            <w:r w:rsidRPr="00505C0B">
              <w:rPr>
                <w:rFonts w:cs="Arial"/>
                <w:b/>
                <w:color w:val="FFFFFF" w:themeColor="background1"/>
                <w:sz w:val="16"/>
                <w:szCs w:val="16"/>
              </w:rPr>
              <w:t>Pus</w:t>
            </w:r>
            <w:r>
              <w:rPr>
                <w:rFonts w:cs="Arial"/>
                <w:b/>
                <w:color w:val="FFFFFF" w:themeColor="background1"/>
                <w:sz w:val="16"/>
                <w:szCs w:val="16"/>
              </w:rPr>
              <w:t>h</w:t>
            </w:r>
          </w:p>
        </w:tc>
        <w:tc>
          <w:tcPr>
            <w:tcW w:w="90" w:type="dxa"/>
            <w:tcBorders>
              <w:top w:val="single" w:sz="4" w:space="0" w:color="000000" w:themeColor="text1"/>
              <w:left w:val="single" w:sz="2" w:space="0" w:color="auto"/>
              <w:bottom w:val="nil"/>
              <w:right w:val="single" w:sz="2" w:space="0" w:color="auto"/>
            </w:tcBorders>
            <w:vAlign w:val="center"/>
          </w:tcPr>
          <w:p w:rsidR="00505C0B" w:rsidRPr="00744E19" w:rsidRDefault="00505C0B" w:rsidP="00505C0B">
            <w:pPr>
              <w:jc w:val="center"/>
              <w:rPr>
                <w:rFonts w:cs="Arial"/>
                <w:b/>
                <w:color w:val="FFFFFF" w:themeColor="background1"/>
                <w:sz w:val="4"/>
                <w:szCs w:val="4"/>
              </w:rPr>
            </w:pPr>
          </w:p>
        </w:tc>
        <w:tc>
          <w:tcPr>
            <w:tcW w:w="153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5C0B" w:rsidRPr="00744E19" w:rsidRDefault="00505C0B" w:rsidP="00505C0B">
            <w:pPr>
              <w:jc w:val="center"/>
              <w:rPr>
                <w:rFonts w:cs="Arial"/>
                <w:b/>
                <w:color w:val="FFFFFF" w:themeColor="background1"/>
                <w:sz w:val="4"/>
                <w:szCs w:val="4"/>
              </w:rPr>
            </w:pPr>
            <w:r w:rsidRPr="00505C0B">
              <w:rPr>
                <w:rFonts w:cs="Arial"/>
                <w:b/>
                <w:color w:val="FFFFFF" w:themeColor="background1"/>
                <w:sz w:val="16"/>
                <w:szCs w:val="16"/>
              </w:rPr>
              <w:t>Pu</w:t>
            </w:r>
            <w:r>
              <w:rPr>
                <w:rFonts w:cs="Arial"/>
                <w:b/>
                <w:color w:val="FFFFFF" w:themeColor="background1"/>
                <w:sz w:val="16"/>
                <w:szCs w:val="16"/>
              </w:rPr>
              <w:t>ll</w:t>
            </w:r>
          </w:p>
        </w:tc>
      </w:tr>
      <w:tr w:rsidR="00462095" w:rsidRPr="00744E19" w:rsidTr="00281D5D">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rsidR="00505C0B" w:rsidRPr="000553CD" w:rsidRDefault="00505C0B" w:rsidP="00527B82">
            <w:pPr>
              <w:jc w:val="center"/>
              <w:rPr>
                <w:rFonts w:cs="Arial"/>
                <w:b/>
                <w:i/>
                <w:sz w:val="18"/>
                <w:szCs w:val="18"/>
              </w:rPr>
            </w:pPr>
            <w:r w:rsidRPr="000553CD">
              <w:rPr>
                <w:rFonts w:cs="Arial"/>
                <w:b/>
                <w:i/>
                <w:sz w:val="18"/>
                <w:szCs w:val="18"/>
              </w:rPr>
              <w:t>100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505C0B" w:rsidRPr="00505C0B" w:rsidRDefault="00505C0B" w:rsidP="00F65D1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90" w:type="dxa"/>
            <w:tcBorders>
              <w:top w:val="nil"/>
              <w:left w:val="single" w:sz="4" w:space="0" w:color="auto"/>
              <w:bottom w:val="nil"/>
              <w:right w:val="single" w:sz="4" w:space="0" w:color="auto"/>
            </w:tcBorders>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r>
      <w:tr w:rsidR="000210E3" w:rsidRPr="00744E19" w:rsidTr="00250804">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5C0B" w:rsidRPr="000553CD" w:rsidRDefault="00505C0B" w:rsidP="00527B82">
            <w:pPr>
              <w:jc w:val="center"/>
              <w:rPr>
                <w:rFonts w:cs="Arial"/>
                <w:b/>
                <w:i/>
                <w:sz w:val="18"/>
                <w:szCs w:val="18"/>
              </w:rPr>
            </w:pPr>
            <w:r w:rsidRPr="000553CD">
              <w:rPr>
                <w:rFonts w:cs="Arial"/>
                <w:b/>
                <w:i/>
                <w:sz w:val="18"/>
                <w:szCs w:val="18"/>
              </w:rPr>
              <w:t>75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505C0B" w:rsidRPr="00505C0B" w:rsidRDefault="00505C0B" w:rsidP="00F65D1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D364C1" w:rsidRDefault="00D364C1" w:rsidP="00F65D11">
            <w:pPr>
              <w:rPr>
                <w:rFonts w:cs="Arial"/>
                <w:b/>
                <w:sz w:val="16"/>
                <w:szCs w:val="4"/>
              </w:rPr>
            </w:pPr>
            <w:r w:rsidRPr="00D364C1">
              <w:rPr>
                <w:rFonts w:cs="Arial"/>
                <w:b/>
                <w:sz w:val="16"/>
                <w:szCs w:val="4"/>
              </w:rPr>
              <w:t>60#</w:t>
            </w: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D364C1" w:rsidRDefault="00505C0B" w:rsidP="00F65D11">
            <w:pPr>
              <w:rPr>
                <w:rFonts w:cs="Arial"/>
                <w:b/>
                <w:sz w:val="16"/>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D364C1" w:rsidRDefault="00D364C1" w:rsidP="00F65D11">
            <w:pPr>
              <w:rPr>
                <w:rFonts w:cs="Arial"/>
                <w:b/>
                <w:sz w:val="16"/>
                <w:szCs w:val="4"/>
              </w:rPr>
            </w:pPr>
            <w:r>
              <w:rPr>
                <w:rFonts w:cs="Arial"/>
                <w:b/>
                <w:sz w:val="16"/>
                <w:szCs w:val="4"/>
              </w:rPr>
              <w:t>60#</w:t>
            </w: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r>
      <w:tr w:rsidR="00D364C1" w:rsidRPr="00744E19" w:rsidTr="00D364C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D364C1" w:rsidRPr="000553CD" w:rsidRDefault="00D364C1" w:rsidP="00527B82">
            <w:pPr>
              <w:jc w:val="center"/>
              <w:rPr>
                <w:rFonts w:cs="Arial"/>
                <w:b/>
                <w:i/>
                <w:sz w:val="18"/>
                <w:szCs w:val="18"/>
              </w:rPr>
            </w:pPr>
            <w:r w:rsidRPr="000553CD">
              <w:rPr>
                <w:rFonts w:cs="Arial"/>
                <w:b/>
                <w:i/>
                <w:sz w:val="18"/>
                <w:szCs w:val="18"/>
              </w:rPr>
              <w:t>50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D364C1" w:rsidRPr="003E6536" w:rsidRDefault="00D364C1"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D364C1" w:rsidRPr="003E6536" w:rsidRDefault="00D364C1"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D364C1" w:rsidRPr="003E6536" w:rsidRDefault="00D364C1"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D364C1" w:rsidRPr="003E6536" w:rsidRDefault="00D364C1"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D364C1" w:rsidRPr="003E6536" w:rsidRDefault="00D364C1" w:rsidP="00F65D11">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D364C1" w:rsidRPr="00505C0B" w:rsidRDefault="00D364C1" w:rsidP="00F65D1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D364C1" w:rsidRPr="003E6536" w:rsidRDefault="00D364C1" w:rsidP="007125B0">
            <w:pPr>
              <w:rPr>
                <w:rFonts w:cs="Arial"/>
                <w:b/>
                <w:i/>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D364C1" w:rsidRPr="003E6536" w:rsidRDefault="00D364C1" w:rsidP="007125B0">
            <w:pPr>
              <w:rPr>
                <w:rFonts w:cs="Arial"/>
                <w:b/>
                <w:i/>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D364C1" w:rsidRPr="003E6536" w:rsidRDefault="00D364C1" w:rsidP="007125B0">
            <w:pPr>
              <w:rPr>
                <w:rFonts w:cs="Arial"/>
                <w:b/>
                <w:i/>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D364C1" w:rsidRPr="003E6536" w:rsidRDefault="00D364C1" w:rsidP="007125B0">
            <w:pPr>
              <w:rPr>
                <w:rFonts w:cs="Arial"/>
                <w:b/>
                <w:i/>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D364C1" w:rsidRPr="003E6536" w:rsidRDefault="00D364C1" w:rsidP="007125B0">
            <w:pPr>
              <w:rPr>
                <w:rFonts w:cs="Arial"/>
                <w:b/>
                <w:i/>
                <w:sz w:val="18"/>
                <w:szCs w:val="18"/>
              </w:rPr>
            </w:pPr>
          </w:p>
        </w:tc>
        <w:tc>
          <w:tcPr>
            <w:tcW w:w="90" w:type="dxa"/>
            <w:tcBorders>
              <w:top w:val="nil"/>
              <w:left w:val="single" w:sz="4" w:space="0" w:color="auto"/>
              <w:bottom w:val="nil"/>
              <w:right w:val="single" w:sz="4" w:space="0" w:color="auto"/>
            </w:tcBorders>
            <w:shd w:val="clear" w:color="auto" w:fill="auto"/>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D364C1" w:rsidRPr="00744E19" w:rsidRDefault="00D364C1"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D364C1" w:rsidRPr="00744E19" w:rsidRDefault="00D364C1"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D364C1" w:rsidRPr="00744E19" w:rsidRDefault="00D364C1"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D364C1" w:rsidRPr="00744E19" w:rsidRDefault="00D364C1"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D364C1" w:rsidRPr="00744E19" w:rsidRDefault="00D364C1"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r>
      <w:tr w:rsidR="00D364C1" w:rsidRPr="00744E19" w:rsidTr="00D364C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D364C1" w:rsidRPr="000553CD" w:rsidRDefault="00D364C1" w:rsidP="00527B82">
            <w:pPr>
              <w:jc w:val="center"/>
              <w:rPr>
                <w:rFonts w:cs="Arial"/>
                <w:b/>
                <w:i/>
                <w:sz w:val="18"/>
                <w:szCs w:val="18"/>
              </w:rPr>
            </w:pPr>
            <w:r w:rsidRPr="000553CD">
              <w:rPr>
                <w:rFonts w:cs="Arial"/>
                <w:b/>
                <w:i/>
                <w:sz w:val="18"/>
                <w:szCs w:val="18"/>
              </w:rPr>
              <w:t>25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D364C1" w:rsidRPr="003E6536" w:rsidRDefault="00D364C1"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D364C1" w:rsidRPr="003E6536" w:rsidRDefault="00D364C1"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D364C1" w:rsidRPr="003E6536" w:rsidRDefault="00D364C1"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D364C1" w:rsidRPr="003E6536" w:rsidRDefault="00D364C1"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D364C1" w:rsidRPr="003E6536" w:rsidRDefault="00D364C1" w:rsidP="00F65D11">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D364C1" w:rsidRPr="00505C0B" w:rsidRDefault="00D364C1" w:rsidP="00F65D1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D364C1" w:rsidRPr="003E6536" w:rsidRDefault="00D364C1" w:rsidP="007125B0">
            <w:pPr>
              <w:rPr>
                <w:rFonts w:cs="Arial"/>
                <w:b/>
                <w:i/>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D364C1" w:rsidRPr="003E6536" w:rsidRDefault="00D364C1" w:rsidP="007125B0">
            <w:pPr>
              <w:rPr>
                <w:rFonts w:cs="Arial"/>
                <w:b/>
                <w:i/>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D364C1" w:rsidRPr="003E6536" w:rsidRDefault="00D364C1" w:rsidP="007125B0">
            <w:pPr>
              <w:rPr>
                <w:rFonts w:cs="Arial"/>
                <w:b/>
                <w:i/>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D364C1" w:rsidRPr="003E6536" w:rsidRDefault="00D364C1" w:rsidP="007125B0">
            <w:pPr>
              <w:rPr>
                <w:rFonts w:cs="Arial"/>
                <w:b/>
                <w:i/>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D364C1" w:rsidRPr="003E6536" w:rsidRDefault="00D364C1" w:rsidP="007125B0">
            <w:pPr>
              <w:rPr>
                <w:rFonts w:cs="Arial"/>
                <w:b/>
                <w:i/>
                <w:sz w:val="18"/>
                <w:szCs w:val="18"/>
              </w:rPr>
            </w:pPr>
          </w:p>
        </w:tc>
        <w:tc>
          <w:tcPr>
            <w:tcW w:w="90" w:type="dxa"/>
            <w:tcBorders>
              <w:top w:val="nil"/>
              <w:left w:val="single" w:sz="4" w:space="0" w:color="auto"/>
              <w:bottom w:val="nil"/>
              <w:right w:val="single" w:sz="4" w:space="0" w:color="auto"/>
            </w:tcBorders>
            <w:shd w:val="clear" w:color="auto" w:fill="auto"/>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D364C1" w:rsidRPr="00744E19" w:rsidRDefault="00D364C1"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D364C1" w:rsidRPr="00744E19" w:rsidRDefault="00D364C1"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D364C1" w:rsidRPr="00744E19" w:rsidRDefault="00D364C1"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D364C1" w:rsidRPr="00744E19" w:rsidRDefault="00D364C1"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D364C1" w:rsidRPr="00744E19" w:rsidRDefault="00D364C1"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r>
      <w:tr w:rsidR="00D364C1" w:rsidRPr="00744E19" w:rsidTr="00D364C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D364C1" w:rsidRPr="000553CD" w:rsidRDefault="00D364C1" w:rsidP="00527B82">
            <w:pPr>
              <w:jc w:val="center"/>
              <w:rPr>
                <w:rFonts w:cs="Arial"/>
                <w:b/>
                <w:i/>
                <w:sz w:val="18"/>
                <w:szCs w:val="18"/>
              </w:rPr>
            </w:pPr>
            <w:r w:rsidRPr="000553CD">
              <w:rPr>
                <w:rFonts w:cs="Arial"/>
                <w:b/>
                <w:i/>
                <w:sz w:val="18"/>
                <w:szCs w:val="18"/>
              </w:rPr>
              <w:t>15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D364C1" w:rsidRPr="003E6536" w:rsidRDefault="00D364C1"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D364C1" w:rsidRPr="003E6536" w:rsidRDefault="00D364C1"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D364C1" w:rsidRPr="003E6536" w:rsidRDefault="00D364C1"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D364C1" w:rsidRPr="003E6536" w:rsidRDefault="00D364C1"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D364C1" w:rsidRPr="003E6536" w:rsidRDefault="00D364C1" w:rsidP="00F65D11">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D364C1" w:rsidRPr="00505C0B" w:rsidRDefault="00D364C1" w:rsidP="00F65D1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D364C1" w:rsidRPr="003E6536" w:rsidRDefault="00D364C1" w:rsidP="007125B0">
            <w:pPr>
              <w:rPr>
                <w:rFonts w:cs="Arial"/>
                <w:b/>
                <w:i/>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D364C1" w:rsidRPr="003E6536" w:rsidRDefault="00D364C1" w:rsidP="007125B0">
            <w:pPr>
              <w:rPr>
                <w:rFonts w:cs="Arial"/>
                <w:b/>
                <w:i/>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D364C1" w:rsidRPr="003E6536" w:rsidRDefault="00D364C1" w:rsidP="007125B0">
            <w:pPr>
              <w:rPr>
                <w:rFonts w:cs="Arial"/>
                <w:b/>
                <w:i/>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D364C1" w:rsidRPr="003E6536" w:rsidRDefault="00D364C1" w:rsidP="007125B0">
            <w:pPr>
              <w:rPr>
                <w:rFonts w:cs="Arial"/>
                <w:b/>
                <w:i/>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D364C1" w:rsidRPr="003E6536" w:rsidRDefault="00D364C1" w:rsidP="007125B0">
            <w:pPr>
              <w:rPr>
                <w:rFonts w:cs="Arial"/>
                <w:b/>
                <w:i/>
                <w:sz w:val="18"/>
                <w:szCs w:val="18"/>
              </w:rPr>
            </w:pPr>
          </w:p>
        </w:tc>
        <w:tc>
          <w:tcPr>
            <w:tcW w:w="90" w:type="dxa"/>
            <w:tcBorders>
              <w:top w:val="nil"/>
              <w:left w:val="single" w:sz="4" w:space="0" w:color="auto"/>
              <w:bottom w:val="nil"/>
              <w:right w:val="single" w:sz="4" w:space="0" w:color="auto"/>
            </w:tcBorders>
            <w:shd w:val="clear" w:color="auto" w:fill="auto"/>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D364C1" w:rsidRPr="00744E19" w:rsidRDefault="00D364C1"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D364C1" w:rsidRPr="00744E19" w:rsidRDefault="00D364C1"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D364C1" w:rsidRPr="00744E19" w:rsidRDefault="00D364C1"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D364C1" w:rsidRPr="00744E19" w:rsidRDefault="00D364C1"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D364C1" w:rsidRPr="00744E19" w:rsidRDefault="00D364C1"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r>
      <w:tr w:rsidR="00D364C1" w:rsidRPr="00744E19" w:rsidTr="00D364C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D364C1" w:rsidRPr="000553CD" w:rsidRDefault="00D364C1" w:rsidP="00527B82">
            <w:pPr>
              <w:jc w:val="center"/>
              <w:rPr>
                <w:rFonts w:cs="Arial"/>
                <w:b/>
                <w:i/>
                <w:sz w:val="18"/>
                <w:szCs w:val="18"/>
              </w:rPr>
            </w:pPr>
            <w:r w:rsidRPr="000553CD">
              <w:rPr>
                <w:rFonts w:cs="Arial"/>
                <w:b/>
                <w:i/>
                <w:sz w:val="18"/>
                <w:szCs w:val="18"/>
              </w:rPr>
              <w:t>10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D364C1" w:rsidRPr="003E6536" w:rsidRDefault="00D364C1"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D364C1" w:rsidRPr="003E6536" w:rsidRDefault="00D364C1"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D364C1" w:rsidRPr="003E6536" w:rsidRDefault="00D364C1"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D364C1" w:rsidRPr="003E6536" w:rsidRDefault="00D364C1"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D364C1" w:rsidRPr="003E6536" w:rsidRDefault="00D364C1" w:rsidP="00F65D11">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D364C1" w:rsidRPr="00505C0B" w:rsidRDefault="00D364C1" w:rsidP="00F65D1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D364C1" w:rsidRPr="003E6536" w:rsidRDefault="00D364C1" w:rsidP="007125B0">
            <w:pPr>
              <w:rPr>
                <w:rFonts w:cs="Arial"/>
                <w:b/>
                <w:i/>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D364C1" w:rsidRPr="003E6536" w:rsidRDefault="00D364C1" w:rsidP="007125B0">
            <w:pPr>
              <w:rPr>
                <w:rFonts w:cs="Arial"/>
                <w:b/>
                <w:i/>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D364C1" w:rsidRPr="003E6536" w:rsidRDefault="00D364C1" w:rsidP="007125B0">
            <w:pPr>
              <w:rPr>
                <w:rFonts w:cs="Arial"/>
                <w:b/>
                <w:i/>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D364C1" w:rsidRPr="003E6536" w:rsidRDefault="00D364C1" w:rsidP="007125B0">
            <w:pPr>
              <w:rPr>
                <w:rFonts w:cs="Arial"/>
                <w:b/>
                <w:i/>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D364C1" w:rsidRPr="003E6536" w:rsidRDefault="00D364C1" w:rsidP="007125B0">
            <w:pPr>
              <w:rPr>
                <w:rFonts w:cs="Arial"/>
                <w:b/>
                <w:i/>
                <w:sz w:val="18"/>
                <w:szCs w:val="18"/>
              </w:rPr>
            </w:pPr>
          </w:p>
        </w:tc>
        <w:tc>
          <w:tcPr>
            <w:tcW w:w="90" w:type="dxa"/>
            <w:tcBorders>
              <w:top w:val="nil"/>
              <w:left w:val="single" w:sz="4" w:space="0" w:color="auto"/>
              <w:bottom w:val="nil"/>
              <w:right w:val="single" w:sz="4" w:space="0" w:color="auto"/>
            </w:tcBorders>
            <w:shd w:val="clear" w:color="auto" w:fill="auto"/>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D364C1" w:rsidRPr="00744E19" w:rsidRDefault="00D364C1"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D364C1" w:rsidRPr="00744E19" w:rsidRDefault="00D364C1"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D364C1" w:rsidRPr="00744E19" w:rsidRDefault="00D364C1"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D364C1" w:rsidRPr="00744E19" w:rsidRDefault="00D364C1"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D364C1" w:rsidRPr="00744E19" w:rsidRDefault="00D364C1"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r>
      <w:tr w:rsidR="00D364C1" w:rsidRPr="00744E19" w:rsidTr="00D364C1">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D364C1" w:rsidRPr="000553CD" w:rsidRDefault="00D364C1" w:rsidP="00527B82">
            <w:pPr>
              <w:jc w:val="center"/>
              <w:rPr>
                <w:rFonts w:cs="Arial"/>
                <w:b/>
                <w:i/>
                <w:sz w:val="18"/>
                <w:szCs w:val="18"/>
              </w:rPr>
            </w:pPr>
            <w:r w:rsidRPr="000553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D364C1" w:rsidRPr="003E6536" w:rsidRDefault="00D364C1"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D364C1" w:rsidRPr="003E6536" w:rsidRDefault="00D364C1"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D364C1" w:rsidRPr="003E6536" w:rsidRDefault="00D364C1"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D364C1" w:rsidRPr="003E6536" w:rsidRDefault="00D364C1"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D364C1" w:rsidRPr="003E6536" w:rsidRDefault="00D364C1" w:rsidP="00F65D11">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D364C1" w:rsidRPr="00505C0B" w:rsidRDefault="00D364C1" w:rsidP="00F65D1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D364C1" w:rsidRPr="003E6536" w:rsidRDefault="00D364C1" w:rsidP="007125B0">
            <w:pPr>
              <w:rPr>
                <w:rFonts w:cs="Arial"/>
                <w:b/>
                <w:i/>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D364C1" w:rsidRPr="003E6536" w:rsidRDefault="00D364C1" w:rsidP="007125B0">
            <w:pPr>
              <w:rPr>
                <w:rFonts w:cs="Arial"/>
                <w:b/>
                <w:i/>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D364C1" w:rsidRPr="003E6536" w:rsidRDefault="00D364C1" w:rsidP="007125B0">
            <w:pPr>
              <w:rPr>
                <w:rFonts w:cs="Arial"/>
                <w:b/>
                <w:i/>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D364C1" w:rsidRPr="003E6536" w:rsidRDefault="00D364C1" w:rsidP="007125B0">
            <w:pPr>
              <w:rPr>
                <w:rFonts w:cs="Arial"/>
                <w:b/>
                <w:i/>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D364C1" w:rsidRPr="003E6536" w:rsidRDefault="00D364C1" w:rsidP="007125B0">
            <w:pPr>
              <w:rPr>
                <w:rFonts w:cs="Arial"/>
                <w:b/>
                <w:i/>
                <w:sz w:val="18"/>
                <w:szCs w:val="18"/>
              </w:rPr>
            </w:pPr>
          </w:p>
        </w:tc>
        <w:tc>
          <w:tcPr>
            <w:tcW w:w="90" w:type="dxa"/>
            <w:tcBorders>
              <w:top w:val="nil"/>
              <w:left w:val="single" w:sz="4" w:space="0" w:color="auto"/>
              <w:bottom w:val="nil"/>
              <w:right w:val="single" w:sz="4" w:space="0" w:color="auto"/>
            </w:tcBorders>
            <w:shd w:val="clear" w:color="auto" w:fill="auto"/>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D364C1" w:rsidRPr="00744E19" w:rsidRDefault="00D364C1"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0000"/>
          </w:tcPr>
          <w:p w:rsidR="00D364C1" w:rsidRPr="00744E19" w:rsidRDefault="00D364C1"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D364C1" w:rsidRPr="00744E19" w:rsidRDefault="00D364C1"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D364C1" w:rsidRPr="00744E19" w:rsidRDefault="00D364C1"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D364C1" w:rsidRPr="00744E19" w:rsidRDefault="00D364C1"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D364C1" w:rsidRPr="00744E19" w:rsidRDefault="00D364C1"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D364C1" w:rsidRPr="00744E19" w:rsidRDefault="00D364C1" w:rsidP="00F65D11">
            <w:pPr>
              <w:rPr>
                <w:rFonts w:cs="Arial"/>
                <w:b/>
                <w:sz w:val="4"/>
                <w:szCs w:val="4"/>
              </w:rPr>
            </w:pPr>
          </w:p>
        </w:tc>
      </w:tr>
      <w:tr w:rsidR="00D364C1" w:rsidRPr="00744E19" w:rsidTr="00D364C1">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rsidR="00D364C1" w:rsidRPr="000553CD" w:rsidRDefault="00D364C1" w:rsidP="00527B82">
            <w:pPr>
              <w:jc w:val="center"/>
              <w:rPr>
                <w:rFonts w:cs="Arial"/>
                <w:b/>
                <w:sz w:val="18"/>
                <w:szCs w:val="18"/>
              </w:rPr>
            </w:pPr>
            <w:r w:rsidRPr="000553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D364C1" w:rsidRPr="00744E19" w:rsidRDefault="00D364C1" w:rsidP="00F65D11">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D364C1" w:rsidRPr="00744E19" w:rsidRDefault="00D364C1" w:rsidP="00F65D11">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D364C1" w:rsidRPr="00744E19" w:rsidRDefault="00D364C1" w:rsidP="00F65D11">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D364C1" w:rsidRPr="00744E19" w:rsidRDefault="00D364C1" w:rsidP="00F65D11">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D364C1" w:rsidRPr="00744E19" w:rsidRDefault="00D364C1" w:rsidP="00F65D11">
            <w:pPr>
              <w:rPr>
                <w:rFonts w:cs="Arial"/>
                <w:b/>
                <w:sz w:val="18"/>
                <w:szCs w:val="18"/>
              </w:rPr>
            </w:pPr>
          </w:p>
        </w:tc>
        <w:tc>
          <w:tcPr>
            <w:tcW w:w="90" w:type="dxa"/>
            <w:tcBorders>
              <w:top w:val="nil"/>
              <w:left w:val="single" w:sz="4" w:space="0" w:color="auto"/>
              <w:bottom w:val="nil"/>
              <w:right w:val="single" w:sz="4" w:space="0" w:color="auto"/>
            </w:tcBorders>
            <w:tcMar>
              <w:left w:w="14" w:type="dxa"/>
              <w:right w:w="14" w:type="dxa"/>
            </w:tcMar>
          </w:tcPr>
          <w:p w:rsidR="00D364C1" w:rsidRPr="00505C0B" w:rsidRDefault="00D364C1" w:rsidP="00F65D11">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D364C1" w:rsidRPr="00744E19" w:rsidRDefault="00D364C1" w:rsidP="007125B0">
            <w:pPr>
              <w:rPr>
                <w:rFonts w:cs="Arial"/>
                <w:b/>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D364C1" w:rsidRPr="00744E19" w:rsidRDefault="00D364C1" w:rsidP="007125B0">
            <w:pPr>
              <w:rPr>
                <w:rFonts w:cs="Arial"/>
                <w:b/>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D364C1" w:rsidRPr="00744E19" w:rsidRDefault="00D364C1" w:rsidP="007125B0">
            <w:pPr>
              <w:rPr>
                <w:rFonts w:cs="Arial"/>
                <w:b/>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D364C1" w:rsidRPr="00744E19" w:rsidRDefault="00D364C1" w:rsidP="007125B0">
            <w:pPr>
              <w:rPr>
                <w:rFonts w:cs="Arial"/>
                <w:b/>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D364C1" w:rsidRPr="00744E19" w:rsidRDefault="00D364C1" w:rsidP="007125B0">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D364C1" w:rsidRPr="00744E19" w:rsidRDefault="00D364C1"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D364C1" w:rsidRPr="00744E19" w:rsidRDefault="00D364C1"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D364C1" w:rsidRPr="00744E19" w:rsidRDefault="00D364C1"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D364C1" w:rsidRPr="00744E19" w:rsidRDefault="00D364C1"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D364C1" w:rsidRPr="00744E19" w:rsidRDefault="00D364C1"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D364C1" w:rsidRPr="00744E19" w:rsidRDefault="00D364C1"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D364C1" w:rsidRPr="00744E19" w:rsidRDefault="00D364C1"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D364C1" w:rsidRPr="00744E19" w:rsidRDefault="00D364C1"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0000"/>
          </w:tcPr>
          <w:p w:rsidR="00D364C1" w:rsidRPr="00744E19" w:rsidRDefault="00D364C1"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D364C1" w:rsidRPr="00744E19" w:rsidRDefault="00D364C1"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D364C1" w:rsidRPr="00744E19" w:rsidRDefault="00D364C1"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D364C1" w:rsidRPr="00744E19" w:rsidRDefault="00D364C1"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D364C1" w:rsidRPr="00744E19" w:rsidRDefault="00D364C1"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D364C1" w:rsidRPr="00744E19" w:rsidRDefault="00D364C1"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D364C1" w:rsidRPr="00744E19" w:rsidRDefault="00D364C1"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D364C1" w:rsidRPr="00744E19" w:rsidRDefault="00D364C1"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D364C1" w:rsidRPr="00744E19" w:rsidRDefault="00D364C1"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D364C1" w:rsidRPr="00744E19" w:rsidRDefault="00D364C1"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D364C1" w:rsidRPr="00744E19" w:rsidRDefault="00D364C1"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D364C1" w:rsidRPr="00744E19" w:rsidRDefault="00D364C1"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D364C1" w:rsidRPr="00744E19" w:rsidRDefault="00D364C1" w:rsidP="00F65D11">
            <w:pPr>
              <w:rPr>
                <w:rFonts w:cs="Arial"/>
                <w:b/>
                <w:sz w:val="4"/>
                <w:szCs w:val="4"/>
              </w:rPr>
            </w:pPr>
          </w:p>
        </w:tc>
      </w:tr>
      <w:tr w:rsidR="004B75B6" w:rsidRPr="000553CD" w:rsidTr="00281D5D">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rsidR="00505C0B" w:rsidRPr="000463BF" w:rsidRDefault="000463BF" w:rsidP="00505C0B">
            <w:pPr>
              <w:jc w:val="center"/>
              <w:rPr>
                <w:rFonts w:cs="Arial"/>
                <w:b/>
                <w:sz w:val="20"/>
              </w:rPr>
            </w:pPr>
            <w:r w:rsidRPr="000463BF">
              <w:rPr>
                <w:rFonts w:cs="Arial"/>
                <w:b/>
                <w:sz w:val="20"/>
              </w:rPr>
              <w:t>Exp</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5C0B" w:rsidRPr="000553CD" w:rsidRDefault="00505C0B" w:rsidP="00505C0B">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5C0B" w:rsidRPr="000553CD" w:rsidRDefault="00505C0B" w:rsidP="00505C0B">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5C0B" w:rsidRPr="000553CD" w:rsidRDefault="00505C0B" w:rsidP="00505C0B">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5C0B" w:rsidRPr="000553CD" w:rsidRDefault="00505C0B" w:rsidP="00505C0B">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5C0B" w:rsidRPr="000553CD" w:rsidRDefault="00505C0B" w:rsidP="00505C0B">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rsidR="00505C0B" w:rsidRPr="000553CD" w:rsidRDefault="00505C0B" w:rsidP="00505C0B">
            <w:pPr>
              <w:jc w:val="center"/>
              <w:rPr>
                <w:rFonts w:cs="Arial"/>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nil"/>
            </w:tcBorders>
            <w:vAlign w:val="center"/>
          </w:tcPr>
          <w:p w:rsidR="00505C0B" w:rsidRPr="000553CD" w:rsidRDefault="00505C0B" w:rsidP="00505C0B">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5C0B" w:rsidRPr="000553CD" w:rsidRDefault="00505C0B" w:rsidP="00505C0B">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5C0B" w:rsidRPr="000553CD" w:rsidRDefault="00505C0B" w:rsidP="00505C0B">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single" w:sz="2" w:space="0" w:color="auto"/>
            </w:tcBorders>
          </w:tcPr>
          <w:p w:rsidR="00505C0B" w:rsidRPr="000553CD" w:rsidRDefault="00505C0B" w:rsidP="00F65D11">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C</w:t>
            </w:r>
          </w:p>
        </w:tc>
        <w:tc>
          <w:tcPr>
            <w:tcW w:w="90" w:type="dxa"/>
            <w:tcBorders>
              <w:top w:val="nil"/>
              <w:left w:val="single" w:sz="2" w:space="0" w:color="auto"/>
              <w:bottom w:val="nil"/>
              <w:right w:val="single" w:sz="2" w:space="0" w:color="auto"/>
            </w:tcBorders>
          </w:tcPr>
          <w:p w:rsidR="00505C0B" w:rsidRPr="000553CD" w:rsidRDefault="00505C0B" w:rsidP="00F65D11">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R</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C</w:t>
            </w:r>
          </w:p>
        </w:tc>
      </w:tr>
    </w:tbl>
    <w:p w:rsidR="002417EA" w:rsidRDefault="002417EA" w:rsidP="00F65D11">
      <w:pPr>
        <w:rPr>
          <w:b/>
          <w:sz w:val="4"/>
          <w:szCs w:val="4"/>
        </w:rPr>
      </w:pPr>
    </w:p>
    <w:p w:rsidR="003D320B" w:rsidRDefault="003D320B" w:rsidP="00F65D11">
      <w:pPr>
        <w:rPr>
          <w:b/>
          <w:sz w:val="4"/>
          <w:szCs w:val="4"/>
        </w:rPr>
      </w:pPr>
    </w:p>
    <w:p w:rsidR="003D320B" w:rsidRDefault="003D320B" w:rsidP="00F65D11">
      <w:pPr>
        <w:rPr>
          <w:b/>
          <w:sz w:val="4"/>
          <w:szCs w:val="4"/>
        </w:rPr>
      </w:pPr>
    </w:p>
    <w:p w:rsidR="003D320B" w:rsidRPr="009379BA" w:rsidRDefault="003D320B" w:rsidP="00F65D11">
      <w:pPr>
        <w:rPr>
          <w:b/>
          <w:sz w:val="4"/>
          <w:szCs w:val="4"/>
        </w:rPr>
      </w:pPr>
    </w:p>
    <w:tbl>
      <w:tblPr>
        <w:tblStyle w:val="TableGrid"/>
        <w:tblW w:w="11160" w:type="dxa"/>
        <w:tblInd w:w="-151" w:type="dxa"/>
        <w:tblLayout w:type="fixed"/>
        <w:tblCellMar>
          <w:left w:w="29" w:type="dxa"/>
          <w:right w:w="29" w:type="dxa"/>
        </w:tblCellMar>
        <w:tblLook w:val="04A0"/>
      </w:tblPr>
      <w:tblGrid>
        <w:gridCol w:w="522"/>
        <w:gridCol w:w="522"/>
        <w:gridCol w:w="522"/>
        <w:gridCol w:w="522"/>
        <w:gridCol w:w="522"/>
        <w:gridCol w:w="522"/>
        <w:gridCol w:w="522"/>
        <w:gridCol w:w="522"/>
        <w:gridCol w:w="522"/>
        <w:gridCol w:w="522"/>
        <w:gridCol w:w="522"/>
        <w:gridCol w:w="522"/>
        <w:gridCol w:w="522"/>
        <w:gridCol w:w="522"/>
        <w:gridCol w:w="522"/>
        <w:gridCol w:w="180"/>
        <w:gridCol w:w="525"/>
        <w:gridCol w:w="525"/>
        <w:gridCol w:w="525"/>
        <w:gridCol w:w="525"/>
        <w:gridCol w:w="525"/>
        <w:gridCol w:w="525"/>
      </w:tblGrid>
      <w:tr w:rsidR="00AD38A0" w:rsidRPr="000553CD" w:rsidTr="004B75B6">
        <w:tc>
          <w:tcPr>
            <w:tcW w:w="7830"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AD38A0" w:rsidRPr="000553CD" w:rsidRDefault="00AD38A0" w:rsidP="00AD38A0">
            <w:pPr>
              <w:jc w:val="center"/>
              <w:rPr>
                <w:rFonts w:cs="Arial"/>
                <w:b/>
                <w:sz w:val="18"/>
                <w:szCs w:val="18"/>
              </w:rPr>
            </w:pPr>
            <w:r w:rsidRPr="00B3150E">
              <w:rPr>
                <w:b/>
              </w:rPr>
              <w:t>Postures/Movements</w:t>
            </w:r>
          </w:p>
        </w:tc>
        <w:tc>
          <w:tcPr>
            <w:tcW w:w="180" w:type="dxa"/>
            <w:tcBorders>
              <w:top w:val="nil"/>
              <w:left w:val="single" w:sz="4" w:space="0" w:color="000000" w:themeColor="text1"/>
              <w:bottom w:val="nil"/>
              <w:right w:val="single" w:sz="4" w:space="0" w:color="000000" w:themeColor="text1"/>
            </w:tcBorders>
            <w:vAlign w:val="center"/>
          </w:tcPr>
          <w:p w:rsidR="00AD38A0" w:rsidRPr="000553CD" w:rsidRDefault="00AD38A0" w:rsidP="00AD38A0">
            <w:pPr>
              <w:jc w:val="center"/>
              <w:rPr>
                <w:rFonts w:cs="Arial"/>
                <w:b/>
                <w:sz w:val="18"/>
                <w:szCs w:val="18"/>
              </w:rPr>
            </w:pPr>
          </w:p>
        </w:tc>
        <w:tc>
          <w:tcPr>
            <w:tcW w:w="315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AD38A0" w:rsidRDefault="00AD38A0" w:rsidP="00AD38A0">
            <w:pPr>
              <w:jc w:val="center"/>
              <w:rPr>
                <w:b/>
                <w:sz w:val="20"/>
              </w:rPr>
            </w:pPr>
            <w:r w:rsidRPr="00B3150E">
              <w:rPr>
                <w:b/>
              </w:rPr>
              <w:t>Head/Neck</w:t>
            </w:r>
          </w:p>
        </w:tc>
      </w:tr>
      <w:tr w:rsidR="004B75B6" w:rsidRPr="00103DBE" w:rsidTr="004B75B6">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F4F10" w:rsidRPr="000463BF" w:rsidRDefault="000463BF" w:rsidP="005975A6">
            <w:pPr>
              <w:jc w:val="center"/>
              <w:rPr>
                <w:rFonts w:cs="Arial"/>
                <w:b/>
                <w:sz w:val="20"/>
              </w:rPr>
            </w:pPr>
            <w:r w:rsidRPr="000463BF">
              <w:rPr>
                <w:rFonts w:cs="Arial"/>
                <w:b/>
                <w:sz w:val="20"/>
              </w:rPr>
              <w:t>Exp</w:t>
            </w:r>
          </w:p>
        </w:tc>
        <w:tc>
          <w:tcPr>
            <w:tcW w:w="522"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Sit</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Stand</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Walk</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Bal</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Stairs</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Lad</w:t>
            </w:r>
            <w:r w:rsidR="002417EA">
              <w:rPr>
                <w:rFonts w:cs="Arial"/>
                <w:b/>
                <w:color w:val="FFFFFF" w:themeColor="background1"/>
                <w:sz w:val="16"/>
                <w:szCs w:val="16"/>
              </w:rPr>
              <w:t>-</w:t>
            </w:r>
            <w:r w:rsidRPr="00103DBE">
              <w:rPr>
                <w:rFonts w:cs="Arial"/>
                <w:b/>
                <w:color w:val="FFFFFF" w:themeColor="background1"/>
                <w:sz w:val="16"/>
                <w:szCs w:val="16"/>
              </w:rPr>
              <w:t>der</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Foot contrl</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CD4E56" w:rsidP="00103DBE">
            <w:pPr>
              <w:jc w:val="center"/>
              <w:rPr>
                <w:rFonts w:cs="Arial"/>
                <w:b/>
                <w:color w:val="FFFFFF" w:themeColor="background1"/>
                <w:sz w:val="16"/>
                <w:szCs w:val="16"/>
              </w:rPr>
            </w:pPr>
            <w:r w:rsidRPr="00103DBE">
              <w:rPr>
                <w:rFonts w:cs="Arial"/>
                <w:b/>
                <w:color w:val="FFFFFF" w:themeColor="background1"/>
                <w:sz w:val="16"/>
                <w:szCs w:val="16"/>
              </w:rPr>
              <w:t>Twist Waist</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CD4E56" w:rsidP="00103DBE">
            <w:pPr>
              <w:jc w:val="center"/>
              <w:rPr>
                <w:rFonts w:cs="Arial"/>
                <w:b/>
                <w:color w:val="FFFFFF" w:themeColor="background1"/>
                <w:sz w:val="16"/>
                <w:szCs w:val="16"/>
              </w:rPr>
            </w:pPr>
            <w:r w:rsidRPr="00103DBE">
              <w:rPr>
                <w:rFonts w:cs="Arial"/>
                <w:b/>
                <w:color w:val="FFFFFF" w:themeColor="background1"/>
                <w:sz w:val="16"/>
                <w:szCs w:val="16"/>
              </w:rPr>
              <w:t>Bend Waist</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Squat</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Kneel</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Crawl</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5"/>
                <w:szCs w:val="15"/>
              </w:rPr>
            </w:pPr>
            <w:r w:rsidRPr="00103DBE">
              <w:rPr>
                <w:rFonts w:cs="Arial"/>
                <w:b/>
                <w:color w:val="FFFFFF" w:themeColor="background1"/>
                <w:sz w:val="15"/>
                <w:szCs w:val="15"/>
              </w:rPr>
              <w:t>Reach below 54”</w:t>
            </w:r>
          </w:p>
        </w:tc>
        <w:tc>
          <w:tcPr>
            <w:tcW w:w="522"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8F4F10" w:rsidRPr="00103DBE" w:rsidRDefault="008F4F10" w:rsidP="005975A6">
            <w:pPr>
              <w:jc w:val="center"/>
              <w:rPr>
                <w:rFonts w:cs="Arial"/>
                <w:b/>
                <w:color w:val="FFFFFF" w:themeColor="background1"/>
                <w:sz w:val="15"/>
                <w:szCs w:val="15"/>
              </w:rPr>
            </w:pPr>
            <w:r w:rsidRPr="00103DBE">
              <w:rPr>
                <w:rFonts w:cs="Arial"/>
                <w:b/>
                <w:color w:val="FFFFFF" w:themeColor="background1"/>
                <w:sz w:val="15"/>
                <w:szCs w:val="15"/>
              </w:rPr>
              <w:t>Reach above 54”</w:t>
            </w:r>
          </w:p>
        </w:tc>
        <w:tc>
          <w:tcPr>
            <w:tcW w:w="180" w:type="dxa"/>
            <w:tcBorders>
              <w:top w:val="nil"/>
              <w:left w:val="single" w:sz="4" w:space="0" w:color="000000" w:themeColor="text1"/>
              <w:bottom w:val="nil"/>
              <w:right w:val="single" w:sz="4" w:space="0" w:color="000000" w:themeColor="text1"/>
            </w:tcBorders>
            <w:vAlign w:val="center"/>
          </w:tcPr>
          <w:p w:rsidR="008F4F10" w:rsidRPr="00103DBE" w:rsidRDefault="008F4F10" w:rsidP="005975A6">
            <w:pPr>
              <w:jc w:val="center"/>
              <w:rPr>
                <w:rFonts w:cs="Arial"/>
                <w:b/>
                <w:sz w:val="16"/>
                <w:szCs w:val="16"/>
              </w:rPr>
            </w:pPr>
          </w:p>
        </w:tc>
        <w:tc>
          <w:tcPr>
            <w:tcW w:w="525"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Flex Static</w:t>
            </w:r>
          </w:p>
        </w:tc>
        <w:tc>
          <w:tcPr>
            <w:tcW w:w="525"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Ext Static</w:t>
            </w:r>
          </w:p>
        </w:tc>
        <w:tc>
          <w:tcPr>
            <w:tcW w:w="525"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Rot Static</w:t>
            </w:r>
          </w:p>
        </w:tc>
        <w:tc>
          <w:tcPr>
            <w:tcW w:w="525"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Flex Dyn</w:t>
            </w:r>
          </w:p>
        </w:tc>
        <w:tc>
          <w:tcPr>
            <w:tcW w:w="525"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Ext Dyn</w:t>
            </w:r>
          </w:p>
        </w:tc>
        <w:tc>
          <w:tcPr>
            <w:tcW w:w="525"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Rot Dyn</w:t>
            </w:r>
          </w:p>
        </w:tc>
      </w:tr>
      <w:tr w:rsidR="008F4F10" w:rsidRPr="000553CD" w:rsidTr="007125B0">
        <w:trPr>
          <w:trHeight w:val="440"/>
        </w:trPr>
        <w:tc>
          <w:tcPr>
            <w:tcW w:w="522" w:type="dxa"/>
            <w:tcBorders>
              <w:top w:val="single" w:sz="4" w:space="0" w:color="000000" w:themeColor="text1"/>
              <w:right w:val="single" w:sz="4" w:space="0" w:color="auto"/>
            </w:tcBorders>
            <w:shd w:val="solid" w:color="DBE5F1" w:themeColor="accent1" w:themeTint="33" w:fill="auto"/>
            <w:vAlign w:val="center"/>
          </w:tcPr>
          <w:p w:rsidR="00AD38A0" w:rsidRPr="000553CD" w:rsidRDefault="00AD38A0" w:rsidP="000553CD">
            <w:pPr>
              <w:jc w:val="center"/>
              <w:rPr>
                <w:rFonts w:cs="Arial"/>
                <w:b/>
                <w:sz w:val="18"/>
                <w:szCs w:val="18"/>
              </w:rPr>
            </w:pPr>
            <w:r w:rsidRPr="000553CD">
              <w:rPr>
                <w:rFonts w:cs="Arial"/>
                <w:b/>
                <w:sz w:val="18"/>
                <w:szCs w:val="18"/>
              </w:rPr>
              <w:t>C</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180" w:type="dxa"/>
            <w:tcBorders>
              <w:top w:val="nil"/>
              <w:left w:val="single" w:sz="4" w:space="0" w:color="auto"/>
              <w:bottom w:val="nil"/>
              <w:right w:val="single" w:sz="4" w:space="0" w:color="auto"/>
            </w:tcBorders>
          </w:tcPr>
          <w:p w:rsidR="00AD38A0" w:rsidRPr="000553CD" w:rsidRDefault="00AD38A0" w:rsidP="00F65D11">
            <w:pP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000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0000"/>
            <w:vAlign w:val="center"/>
          </w:tcPr>
          <w:p w:rsidR="00AD38A0" w:rsidRPr="000553CD" w:rsidRDefault="00AD38A0" w:rsidP="008F4F10">
            <w:pPr>
              <w:jc w:val="center"/>
              <w:rPr>
                <w:rFonts w:cs="Arial"/>
                <w:b/>
                <w:sz w:val="18"/>
                <w:szCs w:val="18"/>
              </w:rPr>
            </w:pPr>
          </w:p>
        </w:tc>
      </w:tr>
      <w:tr w:rsidR="000463BF" w:rsidRPr="000553CD" w:rsidTr="007125B0">
        <w:trPr>
          <w:trHeight w:val="440"/>
        </w:trPr>
        <w:tc>
          <w:tcPr>
            <w:tcW w:w="522" w:type="dxa"/>
            <w:tcBorders>
              <w:right w:val="single" w:sz="4" w:space="0" w:color="auto"/>
            </w:tcBorders>
            <w:shd w:val="solid" w:color="DBE5F1" w:themeColor="accent1" w:themeTint="33" w:fill="auto"/>
            <w:vAlign w:val="center"/>
          </w:tcPr>
          <w:p w:rsidR="00AD38A0" w:rsidRPr="000553CD" w:rsidRDefault="00AD38A0" w:rsidP="000553CD">
            <w:pPr>
              <w:jc w:val="center"/>
              <w:rPr>
                <w:rFonts w:cs="Arial"/>
                <w:b/>
                <w:sz w:val="18"/>
                <w:szCs w:val="18"/>
              </w:rPr>
            </w:pPr>
            <w:r w:rsidRPr="000553CD">
              <w:rPr>
                <w:rFonts w:cs="Arial"/>
                <w:b/>
                <w:sz w:val="18"/>
                <w:szCs w:val="18"/>
              </w:rPr>
              <w:t>F</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AD38A0" w:rsidRPr="000463BF" w:rsidRDefault="00AD38A0" w:rsidP="00F65D11">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180" w:type="dxa"/>
            <w:tcBorders>
              <w:top w:val="nil"/>
              <w:left w:val="single" w:sz="4" w:space="0" w:color="auto"/>
              <w:bottom w:val="nil"/>
              <w:right w:val="single" w:sz="4" w:space="0" w:color="auto"/>
            </w:tcBorders>
          </w:tcPr>
          <w:p w:rsidR="00AD38A0" w:rsidRPr="000553CD" w:rsidRDefault="00AD38A0" w:rsidP="00F65D11">
            <w:pP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000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0000"/>
            <w:vAlign w:val="center"/>
          </w:tcPr>
          <w:p w:rsidR="00AD38A0" w:rsidRPr="000553CD" w:rsidRDefault="00AD38A0" w:rsidP="008F4F10">
            <w:pPr>
              <w:jc w:val="center"/>
              <w:rPr>
                <w:rFonts w:cs="Arial"/>
                <w:b/>
                <w:sz w:val="18"/>
                <w:szCs w:val="18"/>
              </w:rPr>
            </w:pPr>
          </w:p>
        </w:tc>
      </w:tr>
      <w:tr w:rsidR="000463BF" w:rsidRPr="000553CD" w:rsidTr="007125B0">
        <w:trPr>
          <w:trHeight w:val="440"/>
        </w:trPr>
        <w:tc>
          <w:tcPr>
            <w:tcW w:w="522" w:type="dxa"/>
            <w:tcBorders>
              <w:right w:val="single" w:sz="4" w:space="0" w:color="auto"/>
            </w:tcBorders>
            <w:shd w:val="solid" w:color="DBE5F1" w:themeColor="accent1" w:themeTint="33" w:fill="auto"/>
            <w:vAlign w:val="center"/>
          </w:tcPr>
          <w:p w:rsidR="00AD38A0" w:rsidRPr="000553CD" w:rsidRDefault="00AD38A0" w:rsidP="000553CD">
            <w:pPr>
              <w:jc w:val="center"/>
              <w:rPr>
                <w:rFonts w:cs="Arial"/>
                <w:b/>
                <w:sz w:val="18"/>
                <w:szCs w:val="18"/>
              </w:rPr>
            </w:pPr>
            <w:r w:rsidRPr="000553CD">
              <w:rPr>
                <w:rFonts w:cs="Arial"/>
                <w:b/>
                <w:sz w:val="18"/>
                <w:szCs w:val="18"/>
              </w:rPr>
              <w:t>O</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AD38A0" w:rsidRPr="000463BF" w:rsidRDefault="00AD38A0" w:rsidP="00F65D11">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180" w:type="dxa"/>
            <w:tcBorders>
              <w:top w:val="nil"/>
              <w:left w:val="single" w:sz="4" w:space="0" w:color="auto"/>
              <w:bottom w:val="nil"/>
              <w:right w:val="single" w:sz="4" w:space="0" w:color="auto"/>
            </w:tcBorders>
          </w:tcPr>
          <w:p w:rsidR="00AD38A0" w:rsidRPr="000553CD" w:rsidRDefault="00AD38A0" w:rsidP="00F65D11">
            <w:pP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000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0000"/>
            <w:vAlign w:val="center"/>
          </w:tcPr>
          <w:p w:rsidR="00AD38A0" w:rsidRPr="000553CD" w:rsidRDefault="00AD38A0" w:rsidP="008F4F10">
            <w:pPr>
              <w:jc w:val="center"/>
              <w:rPr>
                <w:rFonts w:cs="Arial"/>
                <w:b/>
                <w:sz w:val="18"/>
                <w:szCs w:val="18"/>
              </w:rPr>
            </w:pPr>
          </w:p>
        </w:tc>
      </w:tr>
      <w:tr w:rsidR="00421508" w:rsidRPr="000553CD" w:rsidTr="007125B0">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AD38A0" w:rsidRPr="000553CD" w:rsidRDefault="00AD38A0" w:rsidP="000553CD">
            <w:pPr>
              <w:jc w:val="center"/>
              <w:rPr>
                <w:rFonts w:cs="Arial"/>
                <w:b/>
                <w:sz w:val="18"/>
                <w:szCs w:val="18"/>
              </w:rPr>
            </w:pPr>
            <w:r w:rsidRPr="000553CD">
              <w:rPr>
                <w:rFonts w:cs="Arial"/>
                <w:b/>
                <w:sz w:val="18"/>
                <w:szCs w:val="18"/>
              </w:rPr>
              <w:t>R</w:t>
            </w: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AD38A0" w:rsidRPr="000463BF" w:rsidRDefault="00AD38A0" w:rsidP="00F65D11">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180" w:type="dxa"/>
            <w:tcBorders>
              <w:top w:val="nil"/>
              <w:left w:val="single" w:sz="4" w:space="0" w:color="auto"/>
              <w:bottom w:val="nil"/>
              <w:right w:val="single" w:sz="4" w:space="0" w:color="auto"/>
            </w:tcBorders>
          </w:tcPr>
          <w:p w:rsidR="00AD38A0" w:rsidRPr="000553CD" w:rsidRDefault="00AD38A0" w:rsidP="00F65D11">
            <w:pP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0070C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0070C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000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0000"/>
            <w:vAlign w:val="center"/>
          </w:tcPr>
          <w:p w:rsidR="00AD38A0" w:rsidRPr="000553CD" w:rsidRDefault="00AD38A0" w:rsidP="008F4F10">
            <w:pPr>
              <w:jc w:val="center"/>
              <w:rPr>
                <w:rFonts w:cs="Arial"/>
                <w:b/>
                <w:sz w:val="18"/>
                <w:szCs w:val="18"/>
              </w:rPr>
            </w:pPr>
          </w:p>
        </w:tc>
      </w:tr>
      <w:tr w:rsidR="00250804" w:rsidRPr="000553CD" w:rsidTr="007125B0">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AD38A0" w:rsidRPr="000553CD" w:rsidRDefault="00AD38A0" w:rsidP="000553CD">
            <w:pPr>
              <w:jc w:val="center"/>
              <w:rPr>
                <w:rFonts w:cs="Arial"/>
                <w:b/>
                <w:sz w:val="18"/>
                <w:szCs w:val="18"/>
              </w:rPr>
            </w:pPr>
            <w:r w:rsidRPr="000553CD">
              <w:rPr>
                <w:rFonts w:cs="Arial"/>
                <w:b/>
                <w:sz w:val="18"/>
                <w:szCs w:val="18"/>
              </w:rPr>
              <w:t>N</w:t>
            </w: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AD38A0" w:rsidRPr="000463BF" w:rsidRDefault="00AD38A0" w:rsidP="00F65D11">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AD38A0" w:rsidRPr="000553CD" w:rsidRDefault="00AD38A0" w:rsidP="00F65D11">
            <w:pPr>
              <w:rPr>
                <w:rFonts w:cs="Arial"/>
                <w:b/>
                <w:sz w:val="18"/>
                <w:szCs w:val="18"/>
              </w:rPr>
            </w:pPr>
          </w:p>
        </w:tc>
        <w:tc>
          <w:tcPr>
            <w:tcW w:w="180" w:type="dxa"/>
            <w:tcBorders>
              <w:top w:val="nil"/>
              <w:left w:val="single" w:sz="4" w:space="0" w:color="auto"/>
              <w:bottom w:val="nil"/>
              <w:right w:val="single" w:sz="4" w:space="0" w:color="auto"/>
            </w:tcBorders>
          </w:tcPr>
          <w:p w:rsidR="00AD38A0" w:rsidRPr="000553CD" w:rsidRDefault="00AD38A0" w:rsidP="00F65D11">
            <w:pP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0070C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00B05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0070C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000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00B05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0000"/>
            <w:vAlign w:val="center"/>
          </w:tcPr>
          <w:p w:rsidR="00AD38A0" w:rsidRPr="000553CD" w:rsidRDefault="00AD38A0" w:rsidP="008F4F10">
            <w:pPr>
              <w:jc w:val="center"/>
              <w:rPr>
                <w:rFonts w:cs="Arial"/>
                <w:b/>
                <w:sz w:val="18"/>
                <w:szCs w:val="18"/>
              </w:rPr>
            </w:pPr>
          </w:p>
        </w:tc>
      </w:tr>
    </w:tbl>
    <w:p w:rsidR="000553CD" w:rsidRDefault="000553CD" w:rsidP="00F65D11">
      <w:pPr>
        <w:rPr>
          <w:b/>
          <w:sz w:val="4"/>
          <w:szCs w:val="4"/>
        </w:rPr>
      </w:pPr>
    </w:p>
    <w:p w:rsidR="00CE241C" w:rsidRDefault="00CE241C" w:rsidP="00F65D11">
      <w:pPr>
        <w:rPr>
          <w:b/>
          <w:sz w:val="4"/>
          <w:szCs w:val="4"/>
        </w:rPr>
      </w:pPr>
    </w:p>
    <w:p w:rsidR="003D320B" w:rsidRDefault="003D320B" w:rsidP="00F65D11">
      <w:pPr>
        <w:rPr>
          <w:b/>
          <w:sz w:val="4"/>
          <w:szCs w:val="4"/>
        </w:rPr>
      </w:pPr>
    </w:p>
    <w:p w:rsidR="003D320B" w:rsidRDefault="003D320B" w:rsidP="00F65D11">
      <w:pPr>
        <w:rPr>
          <w:b/>
          <w:sz w:val="4"/>
          <w:szCs w:val="4"/>
        </w:rPr>
      </w:pPr>
    </w:p>
    <w:p w:rsidR="003D320B" w:rsidRDefault="003D320B" w:rsidP="00F65D11">
      <w:pPr>
        <w:rPr>
          <w:b/>
          <w:sz w:val="4"/>
          <w:szCs w:val="4"/>
        </w:rPr>
      </w:pPr>
    </w:p>
    <w:p w:rsidR="003D320B" w:rsidRDefault="003D320B" w:rsidP="00F65D11">
      <w:pPr>
        <w:rPr>
          <w:b/>
          <w:sz w:val="4"/>
          <w:szCs w:val="4"/>
        </w:rPr>
      </w:pPr>
    </w:p>
    <w:tbl>
      <w:tblPr>
        <w:tblStyle w:val="TableGrid"/>
        <w:tblW w:w="11160" w:type="dxa"/>
        <w:tblInd w:w="-151" w:type="dxa"/>
        <w:tblLayout w:type="fixed"/>
        <w:tblCellMar>
          <w:left w:w="29" w:type="dxa"/>
          <w:right w:w="29" w:type="dxa"/>
        </w:tblCellMar>
        <w:tblLook w:val="04A0"/>
      </w:tblPr>
      <w:tblGrid>
        <w:gridCol w:w="450"/>
        <w:gridCol w:w="630"/>
        <w:gridCol w:w="630"/>
        <w:gridCol w:w="630"/>
        <w:gridCol w:w="90"/>
        <w:gridCol w:w="576"/>
        <w:gridCol w:w="576"/>
        <w:gridCol w:w="576"/>
        <w:gridCol w:w="576"/>
        <w:gridCol w:w="576"/>
        <w:gridCol w:w="90"/>
        <w:gridCol w:w="607"/>
        <w:gridCol w:w="608"/>
        <w:gridCol w:w="607"/>
        <w:gridCol w:w="608"/>
        <w:gridCol w:w="90"/>
        <w:gridCol w:w="3240"/>
      </w:tblGrid>
      <w:tr w:rsidR="005A4398" w:rsidRPr="000553CD" w:rsidTr="009016FE">
        <w:tc>
          <w:tcPr>
            <w:tcW w:w="23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A4398" w:rsidRPr="00B3150E" w:rsidRDefault="005A4398" w:rsidP="005975A6">
            <w:pPr>
              <w:jc w:val="center"/>
              <w:rPr>
                <w:rFonts w:cs="Arial"/>
                <w:b/>
                <w:szCs w:val="18"/>
              </w:rPr>
            </w:pPr>
            <w:r w:rsidRPr="00B3150E">
              <w:rPr>
                <w:b/>
              </w:rPr>
              <w:t>Hand Use</w:t>
            </w:r>
          </w:p>
        </w:tc>
        <w:tc>
          <w:tcPr>
            <w:tcW w:w="90" w:type="dxa"/>
            <w:tcBorders>
              <w:top w:val="nil"/>
              <w:left w:val="single" w:sz="4" w:space="0" w:color="000000" w:themeColor="text1"/>
              <w:bottom w:val="nil"/>
              <w:right w:val="single" w:sz="4" w:space="0" w:color="000000" w:themeColor="text1"/>
            </w:tcBorders>
            <w:vAlign w:val="center"/>
          </w:tcPr>
          <w:p w:rsidR="005A4398" w:rsidRPr="00B3150E" w:rsidRDefault="005A4398" w:rsidP="005975A6">
            <w:pPr>
              <w:jc w:val="center"/>
              <w:rPr>
                <w:rFonts w:cs="Arial"/>
                <w:b/>
                <w:szCs w:val="18"/>
              </w:rPr>
            </w:pPr>
          </w:p>
        </w:tc>
        <w:tc>
          <w:tcPr>
            <w:tcW w:w="288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A4398" w:rsidRPr="00B3150E" w:rsidRDefault="005A4398" w:rsidP="005975A6">
            <w:pPr>
              <w:jc w:val="center"/>
              <w:rPr>
                <w:rFonts w:cs="Arial"/>
                <w:b/>
                <w:szCs w:val="18"/>
              </w:rPr>
            </w:pPr>
            <w:r w:rsidRPr="00B3150E">
              <w:rPr>
                <w:b/>
              </w:rPr>
              <w:t>Sensory</w:t>
            </w:r>
          </w:p>
        </w:tc>
        <w:tc>
          <w:tcPr>
            <w:tcW w:w="90" w:type="dxa"/>
            <w:tcBorders>
              <w:top w:val="nil"/>
              <w:left w:val="single" w:sz="4" w:space="0" w:color="000000" w:themeColor="text1"/>
              <w:bottom w:val="nil"/>
              <w:right w:val="single" w:sz="4" w:space="0" w:color="000000" w:themeColor="text1"/>
            </w:tcBorders>
            <w:vAlign w:val="center"/>
          </w:tcPr>
          <w:p w:rsidR="005A4398" w:rsidRPr="00B3150E" w:rsidRDefault="005A4398" w:rsidP="005975A6">
            <w:pPr>
              <w:jc w:val="center"/>
              <w:rPr>
                <w:rFonts w:cs="Arial"/>
                <w:b/>
                <w:szCs w:val="18"/>
              </w:rPr>
            </w:pPr>
          </w:p>
        </w:tc>
        <w:tc>
          <w:tcPr>
            <w:tcW w:w="24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A4398" w:rsidRPr="00B3150E" w:rsidRDefault="005A4398" w:rsidP="005975A6">
            <w:pPr>
              <w:jc w:val="center"/>
              <w:rPr>
                <w:rFonts w:cs="Arial"/>
                <w:b/>
                <w:szCs w:val="18"/>
              </w:rPr>
            </w:pPr>
            <w:r w:rsidRPr="00B3150E">
              <w:rPr>
                <w:b/>
              </w:rPr>
              <w:t>Communication</w:t>
            </w:r>
          </w:p>
        </w:tc>
        <w:tc>
          <w:tcPr>
            <w:tcW w:w="90" w:type="dxa"/>
            <w:tcBorders>
              <w:top w:val="nil"/>
              <w:left w:val="single" w:sz="4" w:space="0" w:color="000000" w:themeColor="text1"/>
              <w:bottom w:val="nil"/>
              <w:right w:val="nil"/>
            </w:tcBorders>
            <w:shd w:val="clear" w:color="auto" w:fill="auto"/>
          </w:tcPr>
          <w:p w:rsidR="005A4398" w:rsidRPr="007B3522" w:rsidRDefault="005A4398" w:rsidP="005975A6">
            <w:pPr>
              <w:jc w:val="center"/>
              <w:rPr>
                <w:b/>
                <w:sz w:val="20"/>
              </w:rPr>
            </w:pPr>
          </w:p>
        </w:tc>
        <w:tc>
          <w:tcPr>
            <w:tcW w:w="3240" w:type="dxa"/>
            <w:vMerge w:val="restart"/>
            <w:tcBorders>
              <w:top w:val="nil"/>
              <w:left w:val="nil"/>
              <w:right w:val="nil"/>
            </w:tcBorders>
            <w:shd w:val="clear" w:color="auto" w:fill="auto"/>
          </w:tcPr>
          <w:p w:rsidR="005A4398" w:rsidRDefault="005A4398" w:rsidP="005975A6">
            <w:pPr>
              <w:jc w:val="center"/>
              <w:rPr>
                <w:b/>
                <w:sz w:val="2"/>
                <w:szCs w:val="2"/>
              </w:rPr>
            </w:pPr>
          </w:p>
          <w:tbl>
            <w:tblPr>
              <w:tblStyle w:val="TableGrid"/>
              <w:tblW w:w="3188" w:type="dxa"/>
              <w:tblInd w:w="18" w:type="dxa"/>
              <w:tblLayout w:type="fixed"/>
              <w:tblLook w:val="04A0"/>
            </w:tblPr>
            <w:tblGrid>
              <w:gridCol w:w="630"/>
              <w:gridCol w:w="2198"/>
              <w:gridCol w:w="360"/>
            </w:tblGrid>
            <w:tr w:rsidR="00705637" w:rsidRPr="00103DBE" w:rsidTr="00602277">
              <w:trPr>
                <w:trHeight w:val="494"/>
              </w:trPr>
              <w:tc>
                <w:tcPr>
                  <w:tcW w:w="630" w:type="dxa"/>
                  <w:vMerge w:val="restart"/>
                  <w:shd w:val="solid" w:color="1F497D" w:themeColor="text2" w:fill="auto"/>
                  <w:vAlign w:val="center"/>
                </w:tcPr>
                <w:p w:rsidR="00705637" w:rsidRPr="002D5321" w:rsidRDefault="00705637" w:rsidP="00227033">
                  <w:pPr>
                    <w:jc w:val="center"/>
                    <w:rPr>
                      <w:b/>
                      <w:color w:val="FFFFFF" w:themeColor="background1"/>
                    </w:rPr>
                  </w:pPr>
                  <w:r w:rsidRPr="002D5321">
                    <w:rPr>
                      <w:b/>
                      <w:color w:val="FFFFFF" w:themeColor="background1"/>
                    </w:rPr>
                    <w:t>Key</w:t>
                  </w:r>
                </w:p>
              </w:tc>
              <w:tc>
                <w:tcPr>
                  <w:tcW w:w="2198" w:type="dxa"/>
                  <w:shd w:val="clear" w:color="1F497D" w:themeColor="text2" w:fill="auto"/>
                  <w:vAlign w:val="center"/>
                </w:tcPr>
                <w:p w:rsidR="00705637" w:rsidRPr="00E04C01" w:rsidRDefault="00705637" w:rsidP="00602277">
                  <w:pPr>
                    <w:rPr>
                      <w:sz w:val="18"/>
                      <w:szCs w:val="18"/>
                    </w:rPr>
                  </w:pPr>
                  <w:r w:rsidRPr="00E04C01">
                    <w:rPr>
                      <w:sz w:val="18"/>
                      <w:szCs w:val="18"/>
                    </w:rPr>
                    <w:t xml:space="preserve">C - Continuous: 67 to 100% of shift </w:t>
                  </w:r>
                </w:p>
              </w:tc>
              <w:tc>
                <w:tcPr>
                  <w:tcW w:w="360" w:type="dxa"/>
                  <w:shd w:val="clear" w:color="auto" w:fill="FF0000"/>
                </w:tcPr>
                <w:p w:rsidR="00705637" w:rsidRPr="00103DBE" w:rsidRDefault="00705637" w:rsidP="00227033">
                  <w:pPr>
                    <w:rPr>
                      <w:sz w:val="16"/>
                      <w:szCs w:val="16"/>
                    </w:rPr>
                  </w:pPr>
                </w:p>
              </w:tc>
            </w:tr>
            <w:tr w:rsidR="00705637" w:rsidRPr="00103DBE" w:rsidTr="00602277">
              <w:trPr>
                <w:trHeight w:val="494"/>
              </w:trPr>
              <w:tc>
                <w:tcPr>
                  <w:tcW w:w="630" w:type="dxa"/>
                  <w:vMerge/>
                  <w:shd w:val="solid" w:color="1F497D" w:themeColor="text2" w:fill="auto"/>
                  <w:vAlign w:val="center"/>
                </w:tcPr>
                <w:p w:rsidR="00705637" w:rsidRPr="00A124B3" w:rsidRDefault="00705637" w:rsidP="00227033">
                  <w:pPr>
                    <w:jc w:val="center"/>
                    <w:rPr>
                      <w:b/>
                      <w:color w:val="FFFFFF" w:themeColor="background1"/>
                    </w:rPr>
                  </w:pPr>
                </w:p>
              </w:tc>
              <w:tc>
                <w:tcPr>
                  <w:tcW w:w="2198" w:type="dxa"/>
                  <w:shd w:val="clear" w:color="1F497D" w:themeColor="text2" w:fill="auto"/>
                  <w:vAlign w:val="center"/>
                </w:tcPr>
                <w:p w:rsidR="00705637" w:rsidRPr="00E04C01" w:rsidRDefault="00705637" w:rsidP="00602277">
                  <w:pPr>
                    <w:rPr>
                      <w:sz w:val="18"/>
                      <w:szCs w:val="18"/>
                    </w:rPr>
                  </w:pPr>
                  <w:r w:rsidRPr="00E04C01">
                    <w:rPr>
                      <w:sz w:val="18"/>
                      <w:szCs w:val="18"/>
                    </w:rPr>
                    <w:t>F - Frequent: 34 to 66% of shift</w:t>
                  </w:r>
                </w:p>
              </w:tc>
              <w:tc>
                <w:tcPr>
                  <w:tcW w:w="360" w:type="dxa"/>
                  <w:shd w:val="clear" w:color="auto" w:fill="FFC000"/>
                </w:tcPr>
                <w:p w:rsidR="00705637" w:rsidRPr="00103DBE" w:rsidRDefault="00705637" w:rsidP="00227033">
                  <w:pPr>
                    <w:rPr>
                      <w:sz w:val="16"/>
                      <w:szCs w:val="16"/>
                    </w:rPr>
                  </w:pPr>
                </w:p>
              </w:tc>
            </w:tr>
            <w:tr w:rsidR="00705637" w:rsidRPr="00103DBE" w:rsidTr="00602277">
              <w:trPr>
                <w:trHeight w:val="494"/>
              </w:trPr>
              <w:tc>
                <w:tcPr>
                  <w:tcW w:w="630" w:type="dxa"/>
                  <w:vMerge/>
                  <w:shd w:val="solid" w:color="1F497D" w:themeColor="text2" w:fill="auto"/>
                  <w:vAlign w:val="center"/>
                </w:tcPr>
                <w:p w:rsidR="00705637" w:rsidRPr="00A124B3" w:rsidRDefault="00705637" w:rsidP="00227033">
                  <w:pPr>
                    <w:jc w:val="center"/>
                    <w:rPr>
                      <w:b/>
                      <w:color w:val="FFFFFF" w:themeColor="background1"/>
                    </w:rPr>
                  </w:pPr>
                </w:p>
              </w:tc>
              <w:tc>
                <w:tcPr>
                  <w:tcW w:w="2198" w:type="dxa"/>
                  <w:shd w:val="clear" w:color="1F497D" w:themeColor="text2" w:fill="auto"/>
                  <w:vAlign w:val="center"/>
                </w:tcPr>
                <w:p w:rsidR="00705637" w:rsidRPr="00E04C01" w:rsidRDefault="00705637" w:rsidP="00602277">
                  <w:pPr>
                    <w:rPr>
                      <w:sz w:val="18"/>
                      <w:szCs w:val="18"/>
                    </w:rPr>
                  </w:pPr>
                  <w:r w:rsidRPr="00E04C01">
                    <w:rPr>
                      <w:sz w:val="18"/>
                      <w:szCs w:val="18"/>
                    </w:rPr>
                    <w:t>O - Occasional: 6 to 33% of shift</w:t>
                  </w:r>
                </w:p>
              </w:tc>
              <w:tc>
                <w:tcPr>
                  <w:tcW w:w="360" w:type="dxa"/>
                  <w:shd w:val="clear" w:color="auto" w:fill="FFFF00"/>
                </w:tcPr>
                <w:p w:rsidR="00705637" w:rsidRPr="00103DBE" w:rsidRDefault="00705637" w:rsidP="00227033">
                  <w:pPr>
                    <w:rPr>
                      <w:sz w:val="16"/>
                      <w:szCs w:val="16"/>
                    </w:rPr>
                  </w:pPr>
                </w:p>
              </w:tc>
            </w:tr>
            <w:tr w:rsidR="00705637" w:rsidRPr="00103DBE" w:rsidTr="00602277">
              <w:trPr>
                <w:trHeight w:val="494"/>
              </w:trPr>
              <w:tc>
                <w:tcPr>
                  <w:tcW w:w="630" w:type="dxa"/>
                  <w:vMerge/>
                  <w:shd w:val="solid" w:color="1F497D" w:themeColor="text2" w:fill="auto"/>
                  <w:vAlign w:val="center"/>
                </w:tcPr>
                <w:p w:rsidR="00705637" w:rsidRPr="00A124B3" w:rsidRDefault="00705637" w:rsidP="00227033">
                  <w:pPr>
                    <w:jc w:val="center"/>
                    <w:rPr>
                      <w:b/>
                      <w:color w:val="FFFFFF" w:themeColor="background1"/>
                    </w:rPr>
                  </w:pPr>
                </w:p>
              </w:tc>
              <w:tc>
                <w:tcPr>
                  <w:tcW w:w="2198" w:type="dxa"/>
                  <w:shd w:val="clear" w:color="1F497D" w:themeColor="text2" w:fill="auto"/>
                  <w:vAlign w:val="center"/>
                </w:tcPr>
                <w:p w:rsidR="00705637" w:rsidRPr="00E04C01" w:rsidRDefault="00705637" w:rsidP="00602277">
                  <w:pPr>
                    <w:rPr>
                      <w:sz w:val="18"/>
                      <w:szCs w:val="18"/>
                    </w:rPr>
                  </w:pPr>
                  <w:r w:rsidRPr="00E04C01">
                    <w:rPr>
                      <w:sz w:val="18"/>
                      <w:szCs w:val="18"/>
                    </w:rPr>
                    <w:t>R - Rarely: up to 5% of shift</w:t>
                  </w:r>
                </w:p>
              </w:tc>
              <w:tc>
                <w:tcPr>
                  <w:tcW w:w="360" w:type="dxa"/>
                  <w:shd w:val="clear" w:color="auto" w:fill="0070C0"/>
                </w:tcPr>
                <w:p w:rsidR="00705637" w:rsidRPr="00103DBE" w:rsidRDefault="00705637" w:rsidP="00227033">
                  <w:pPr>
                    <w:rPr>
                      <w:sz w:val="16"/>
                      <w:szCs w:val="16"/>
                    </w:rPr>
                  </w:pPr>
                </w:p>
              </w:tc>
            </w:tr>
            <w:tr w:rsidR="00705637" w:rsidRPr="00103DBE" w:rsidTr="00602277">
              <w:trPr>
                <w:trHeight w:val="494"/>
              </w:trPr>
              <w:tc>
                <w:tcPr>
                  <w:tcW w:w="630" w:type="dxa"/>
                  <w:vMerge/>
                  <w:shd w:val="solid" w:color="1F497D" w:themeColor="text2" w:fill="auto"/>
                  <w:vAlign w:val="center"/>
                </w:tcPr>
                <w:p w:rsidR="00705637" w:rsidRPr="00A124B3" w:rsidRDefault="00705637" w:rsidP="00227033">
                  <w:pPr>
                    <w:jc w:val="center"/>
                    <w:rPr>
                      <w:b/>
                      <w:color w:val="FFFFFF" w:themeColor="background1"/>
                    </w:rPr>
                  </w:pPr>
                </w:p>
              </w:tc>
              <w:tc>
                <w:tcPr>
                  <w:tcW w:w="2198" w:type="dxa"/>
                  <w:shd w:val="clear" w:color="1F497D" w:themeColor="text2" w:fill="auto"/>
                  <w:vAlign w:val="center"/>
                </w:tcPr>
                <w:p w:rsidR="00705637" w:rsidRPr="00E04C01" w:rsidRDefault="00705637" w:rsidP="00602277">
                  <w:pPr>
                    <w:rPr>
                      <w:sz w:val="18"/>
                      <w:szCs w:val="18"/>
                    </w:rPr>
                  </w:pPr>
                  <w:r w:rsidRPr="00E04C01">
                    <w:rPr>
                      <w:sz w:val="18"/>
                      <w:szCs w:val="18"/>
                    </w:rPr>
                    <w:t>N - Never: 0% of shift</w:t>
                  </w:r>
                </w:p>
              </w:tc>
              <w:tc>
                <w:tcPr>
                  <w:tcW w:w="360" w:type="dxa"/>
                  <w:shd w:val="clear" w:color="auto" w:fill="00B050"/>
                </w:tcPr>
                <w:p w:rsidR="00705637" w:rsidRPr="00103DBE" w:rsidRDefault="00705637" w:rsidP="00227033">
                  <w:pPr>
                    <w:rPr>
                      <w:sz w:val="16"/>
                      <w:szCs w:val="16"/>
                    </w:rPr>
                  </w:pPr>
                </w:p>
              </w:tc>
            </w:tr>
          </w:tbl>
          <w:p w:rsidR="00705637" w:rsidRPr="003D320B" w:rsidRDefault="003D320B" w:rsidP="003D320B">
            <w:pPr>
              <w:rPr>
                <w:b/>
                <w:sz w:val="16"/>
                <w:szCs w:val="16"/>
              </w:rPr>
            </w:pPr>
            <w:r w:rsidRPr="00343FB8">
              <w:rPr>
                <w:b/>
                <w:sz w:val="18"/>
                <w:szCs w:val="4"/>
              </w:rPr>
              <w:t>Abbreviations</w:t>
            </w:r>
            <w:r>
              <w:rPr>
                <w:sz w:val="18"/>
                <w:szCs w:val="4"/>
              </w:rPr>
              <w:t xml:space="preserve">: </w:t>
            </w:r>
            <w:r w:rsidR="00A37301">
              <w:rPr>
                <w:sz w:val="18"/>
                <w:szCs w:val="4"/>
              </w:rPr>
              <w:t xml:space="preserve">Bal=Balance, </w:t>
            </w:r>
            <w:r>
              <w:rPr>
                <w:sz w:val="18"/>
                <w:szCs w:val="4"/>
              </w:rPr>
              <w:t xml:space="preserve">Exp=Exposure, </w:t>
            </w:r>
            <w:r w:rsidRPr="00602277">
              <w:rPr>
                <w:sz w:val="18"/>
                <w:szCs w:val="4"/>
              </w:rPr>
              <w:t>Contrl=Control, Flex=Flexion, Ext=Extension, Dyn=Dynamic, Manip=Manipulation</w:t>
            </w:r>
          </w:p>
        </w:tc>
      </w:tr>
      <w:tr w:rsidR="005A4398" w:rsidRPr="00103DBE" w:rsidTr="002417EA">
        <w:trPr>
          <w:trHeight w:val="55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A4398" w:rsidRPr="000463BF" w:rsidRDefault="005A4398" w:rsidP="002417EA">
            <w:pPr>
              <w:jc w:val="center"/>
              <w:rPr>
                <w:rFonts w:cs="Arial"/>
                <w:b/>
                <w:sz w:val="20"/>
              </w:rPr>
            </w:pPr>
            <w:r w:rsidRPr="000463BF">
              <w:rPr>
                <w:rFonts w:cs="Arial"/>
                <w:b/>
                <w:sz w:val="20"/>
              </w:rPr>
              <w:t>Exp</w:t>
            </w:r>
          </w:p>
        </w:tc>
        <w:tc>
          <w:tcPr>
            <w:tcW w:w="63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Simple Grasp</w:t>
            </w:r>
          </w:p>
        </w:tc>
        <w:tc>
          <w:tcPr>
            <w:tcW w:w="630" w:type="dxa"/>
            <w:tcBorders>
              <w:top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Firm Grasp</w:t>
            </w:r>
          </w:p>
        </w:tc>
        <w:tc>
          <w:tcPr>
            <w:tcW w:w="630"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Fine Manip</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5A4398" w:rsidRPr="00103DBE" w:rsidRDefault="005A4398" w:rsidP="005975A6">
            <w:pPr>
              <w:jc w:val="center"/>
              <w:rPr>
                <w:rFonts w:cs="Arial"/>
                <w:b/>
                <w:color w:val="FFFFFF" w:themeColor="background1"/>
                <w:sz w:val="16"/>
                <w:szCs w:val="16"/>
              </w:rPr>
            </w:pPr>
            <w:r w:rsidRPr="00103DBE">
              <w:rPr>
                <w:rFonts w:cs="Arial"/>
                <w:b/>
                <w:color w:val="FFFFFF" w:themeColor="background1"/>
                <w:sz w:val="16"/>
                <w:szCs w:val="16"/>
              </w:rPr>
              <w:t>Bal</w:t>
            </w:r>
          </w:p>
        </w:tc>
        <w:tc>
          <w:tcPr>
            <w:tcW w:w="57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See</w:t>
            </w:r>
          </w:p>
        </w:tc>
        <w:tc>
          <w:tcPr>
            <w:tcW w:w="576"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Hear</w:t>
            </w:r>
          </w:p>
        </w:tc>
        <w:tc>
          <w:tcPr>
            <w:tcW w:w="576" w:type="dxa"/>
            <w:tcBorders>
              <w:top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Touch Feel</w:t>
            </w:r>
          </w:p>
        </w:tc>
        <w:tc>
          <w:tcPr>
            <w:tcW w:w="576" w:type="dxa"/>
            <w:tcBorders>
              <w:top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Taste</w:t>
            </w:r>
          </w:p>
        </w:tc>
        <w:tc>
          <w:tcPr>
            <w:tcW w:w="576"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Smell</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5A4398" w:rsidRPr="00103DBE" w:rsidRDefault="005A4398" w:rsidP="005975A6">
            <w:pPr>
              <w:jc w:val="center"/>
              <w:rPr>
                <w:rFonts w:cs="Arial"/>
                <w:b/>
                <w:color w:val="FFFFFF" w:themeColor="background1"/>
                <w:sz w:val="16"/>
                <w:szCs w:val="16"/>
              </w:rPr>
            </w:pPr>
          </w:p>
        </w:tc>
        <w:tc>
          <w:tcPr>
            <w:tcW w:w="607"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Talk</w:t>
            </w:r>
          </w:p>
        </w:tc>
        <w:tc>
          <w:tcPr>
            <w:tcW w:w="608" w:type="dxa"/>
            <w:tcBorders>
              <w:top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Read</w:t>
            </w:r>
          </w:p>
        </w:tc>
        <w:tc>
          <w:tcPr>
            <w:tcW w:w="607" w:type="dxa"/>
            <w:tcBorders>
              <w:top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5"/>
                <w:szCs w:val="15"/>
              </w:rPr>
            </w:pPr>
            <w:r>
              <w:rPr>
                <w:rFonts w:cs="Arial"/>
                <w:b/>
                <w:color w:val="FFFFFF" w:themeColor="background1"/>
                <w:sz w:val="15"/>
                <w:szCs w:val="15"/>
              </w:rPr>
              <w:t>Write</w:t>
            </w:r>
          </w:p>
        </w:tc>
        <w:tc>
          <w:tcPr>
            <w:tcW w:w="608"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A4398" w:rsidRPr="00103DBE" w:rsidRDefault="005A4398" w:rsidP="005975A6">
            <w:pPr>
              <w:jc w:val="center"/>
              <w:rPr>
                <w:rFonts w:cs="Arial"/>
                <w:b/>
                <w:color w:val="FFFFFF" w:themeColor="background1"/>
                <w:sz w:val="15"/>
                <w:szCs w:val="15"/>
              </w:rPr>
            </w:pPr>
            <w:r>
              <w:rPr>
                <w:rFonts w:cs="Arial"/>
                <w:b/>
                <w:color w:val="FFFFFF" w:themeColor="background1"/>
                <w:sz w:val="15"/>
                <w:szCs w:val="15"/>
              </w:rPr>
              <w:t>Hand Signal</w:t>
            </w:r>
          </w:p>
        </w:tc>
        <w:tc>
          <w:tcPr>
            <w:tcW w:w="90" w:type="dxa"/>
            <w:tcBorders>
              <w:top w:val="nil"/>
              <w:left w:val="single" w:sz="4" w:space="0" w:color="000000" w:themeColor="text1"/>
              <w:bottom w:val="nil"/>
              <w:right w:val="nil"/>
            </w:tcBorders>
            <w:shd w:val="clear" w:color="auto" w:fill="auto"/>
          </w:tcPr>
          <w:p w:rsidR="005A4398" w:rsidRDefault="005A4398" w:rsidP="005975A6">
            <w:pPr>
              <w:jc w:val="center"/>
              <w:rPr>
                <w:rFonts w:cs="Arial"/>
                <w:b/>
                <w:color w:val="FFFFFF" w:themeColor="background1"/>
                <w:sz w:val="15"/>
                <w:szCs w:val="15"/>
              </w:rPr>
            </w:pPr>
          </w:p>
        </w:tc>
        <w:tc>
          <w:tcPr>
            <w:tcW w:w="3240" w:type="dxa"/>
            <w:vMerge/>
            <w:tcBorders>
              <w:left w:val="nil"/>
              <w:right w:val="nil"/>
            </w:tcBorders>
            <w:shd w:val="clear" w:color="auto" w:fill="auto"/>
          </w:tcPr>
          <w:p w:rsidR="005A4398" w:rsidRDefault="005A4398" w:rsidP="005975A6">
            <w:pPr>
              <w:jc w:val="center"/>
              <w:rPr>
                <w:rFonts w:cs="Arial"/>
                <w:b/>
                <w:color w:val="FFFFFF" w:themeColor="background1"/>
                <w:sz w:val="15"/>
                <w:szCs w:val="15"/>
              </w:rPr>
            </w:pPr>
          </w:p>
        </w:tc>
      </w:tr>
      <w:tr w:rsidR="005A4398" w:rsidRPr="000553CD" w:rsidTr="00873139">
        <w:trPr>
          <w:trHeight w:val="503"/>
        </w:trPr>
        <w:tc>
          <w:tcPr>
            <w:tcW w:w="450" w:type="dxa"/>
            <w:tcBorders>
              <w:top w:val="single" w:sz="4" w:space="0" w:color="000000" w:themeColor="text1"/>
              <w:right w:val="single" w:sz="4" w:space="0" w:color="auto"/>
            </w:tcBorders>
            <w:shd w:val="solid" w:color="DBE5F1" w:themeColor="accent1" w:themeTint="33" w:fill="auto"/>
            <w:vAlign w:val="center"/>
          </w:tcPr>
          <w:p w:rsidR="005A4398" w:rsidRPr="000553CD" w:rsidRDefault="005A4398" w:rsidP="005975A6">
            <w:pPr>
              <w:jc w:val="center"/>
              <w:rPr>
                <w:rFonts w:cs="Arial"/>
                <w:b/>
                <w:sz w:val="18"/>
                <w:szCs w:val="18"/>
              </w:rPr>
            </w:pPr>
            <w:r w:rsidRPr="000553CD">
              <w:rPr>
                <w:rFonts w:cs="Arial"/>
                <w:b/>
                <w:sz w:val="18"/>
                <w:szCs w:val="18"/>
              </w:rPr>
              <w:t>C</w:t>
            </w:r>
          </w:p>
        </w:tc>
        <w:tc>
          <w:tcPr>
            <w:tcW w:w="630"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90" w:type="dxa"/>
            <w:tcBorders>
              <w:top w:val="nil"/>
              <w:left w:val="single" w:sz="4" w:space="0" w:color="auto"/>
              <w:bottom w:val="nil"/>
              <w:right w:val="nil"/>
            </w:tcBorders>
            <w:shd w:val="clear" w:color="auto" w:fill="auto"/>
          </w:tcPr>
          <w:p w:rsidR="005A4398" w:rsidRPr="000553CD" w:rsidRDefault="005A4398" w:rsidP="005975A6">
            <w:pPr>
              <w:rPr>
                <w:rFonts w:cs="Arial"/>
                <w:b/>
                <w:sz w:val="18"/>
                <w:szCs w:val="18"/>
              </w:rPr>
            </w:pPr>
          </w:p>
        </w:tc>
        <w:tc>
          <w:tcPr>
            <w:tcW w:w="3240" w:type="dxa"/>
            <w:vMerge/>
            <w:tcBorders>
              <w:left w:val="nil"/>
              <w:right w:val="nil"/>
            </w:tcBorders>
            <w:shd w:val="clear" w:color="auto" w:fill="auto"/>
          </w:tcPr>
          <w:p w:rsidR="005A4398" w:rsidRPr="000553CD" w:rsidRDefault="005A4398" w:rsidP="005975A6">
            <w:pPr>
              <w:rPr>
                <w:rFonts w:cs="Arial"/>
                <w:b/>
                <w:sz w:val="18"/>
                <w:szCs w:val="18"/>
              </w:rPr>
            </w:pPr>
          </w:p>
        </w:tc>
      </w:tr>
      <w:tr w:rsidR="005A4398" w:rsidRPr="000553CD" w:rsidTr="00873139">
        <w:trPr>
          <w:trHeight w:val="530"/>
        </w:trPr>
        <w:tc>
          <w:tcPr>
            <w:tcW w:w="450" w:type="dxa"/>
            <w:tcBorders>
              <w:right w:val="single" w:sz="4" w:space="0" w:color="auto"/>
            </w:tcBorders>
            <w:shd w:val="solid" w:color="DBE5F1" w:themeColor="accent1" w:themeTint="33" w:fill="auto"/>
            <w:vAlign w:val="center"/>
          </w:tcPr>
          <w:p w:rsidR="005A4398" w:rsidRPr="000553CD" w:rsidRDefault="005A4398" w:rsidP="005975A6">
            <w:pPr>
              <w:jc w:val="center"/>
              <w:rPr>
                <w:rFonts w:cs="Arial"/>
                <w:b/>
                <w:sz w:val="18"/>
                <w:szCs w:val="18"/>
              </w:rPr>
            </w:pPr>
            <w:r w:rsidRPr="000553CD">
              <w:rPr>
                <w:rFonts w:cs="Arial"/>
                <w:b/>
                <w:sz w:val="18"/>
                <w:szCs w:val="18"/>
              </w:rPr>
              <w:t>F</w:t>
            </w:r>
          </w:p>
        </w:tc>
        <w:tc>
          <w:tcPr>
            <w:tcW w:w="630"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A4398" w:rsidRPr="000463BF" w:rsidRDefault="005A4398" w:rsidP="005975A6">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90" w:type="dxa"/>
            <w:tcBorders>
              <w:top w:val="nil"/>
              <w:left w:val="single" w:sz="4" w:space="0" w:color="auto"/>
              <w:bottom w:val="nil"/>
              <w:right w:val="nil"/>
            </w:tcBorders>
            <w:shd w:val="clear" w:color="auto" w:fill="auto"/>
          </w:tcPr>
          <w:p w:rsidR="005A4398" w:rsidRPr="000553CD" w:rsidRDefault="005A4398" w:rsidP="005975A6">
            <w:pPr>
              <w:rPr>
                <w:rFonts w:cs="Arial"/>
                <w:b/>
                <w:sz w:val="18"/>
                <w:szCs w:val="18"/>
              </w:rPr>
            </w:pPr>
          </w:p>
        </w:tc>
        <w:tc>
          <w:tcPr>
            <w:tcW w:w="3240" w:type="dxa"/>
            <w:vMerge/>
            <w:tcBorders>
              <w:left w:val="nil"/>
              <w:right w:val="nil"/>
            </w:tcBorders>
            <w:shd w:val="clear" w:color="auto" w:fill="auto"/>
          </w:tcPr>
          <w:p w:rsidR="005A4398" w:rsidRPr="000553CD" w:rsidRDefault="005A4398" w:rsidP="005975A6">
            <w:pPr>
              <w:rPr>
                <w:rFonts w:cs="Arial"/>
                <w:b/>
                <w:sz w:val="18"/>
                <w:szCs w:val="18"/>
              </w:rPr>
            </w:pPr>
          </w:p>
        </w:tc>
      </w:tr>
      <w:tr w:rsidR="005A4398" w:rsidRPr="000553CD" w:rsidTr="00FD0C37">
        <w:trPr>
          <w:trHeight w:val="530"/>
        </w:trPr>
        <w:tc>
          <w:tcPr>
            <w:tcW w:w="450" w:type="dxa"/>
            <w:tcBorders>
              <w:right w:val="single" w:sz="4" w:space="0" w:color="auto"/>
            </w:tcBorders>
            <w:shd w:val="solid" w:color="DBE5F1" w:themeColor="accent1" w:themeTint="33" w:fill="auto"/>
            <w:vAlign w:val="center"/>
          </w:tcPr>
          <w:p w:rsidR="005A4398" w:rsidRPr="000553CD" w:rsidRDefault="005A4398" w:rsidP="005975A6">
            <w:pPr>
              <w:jc w:val="center"/>
              <w:rPr>
                <w:rFonts w:cs="Arial"/>
                <w:b/>
                <w:sz w:val="18"/>
                <w:szCs w:val="18"/>
              </w:rPr>
            </w:pPr>
            <w:r w:rsidRPr="000553CD">
              <w:rPr>
                <w:rFonts w:cs="Arial"/>
                <w:b/>
                <w:sz w:val="18"/>
                <w:szCs w:val="18"/>
              </w:rPr>
              <w:t>O</w:t>
            </w:r>
          </w:p>
        </w:tc>
        <w:tc>
          <w:tcPr>
            <w:tcW w:w="630"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5A4398" w:rsidRPr="000463BF" w:rsidRDefault="005A4398" w:rsidP="005975A6">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90" w:type="dxa"/>
            <w:tcBorders>
              <w:top w:val="nil"/>
              <w:left w:val="single" w:sz="4" w:space="0" w:color="auto"/>
              <w:bottom w:val="nil"/>
              <w:right w:val="nil"/>
            </w:tcBorders>
            <w:shd w:val="clear" w:color="auto" w:fill="auto"/>
          </w:tcPr>
          <w:p w:rsidR="005A4398" w:rsidRPr="000553CD" w:rsidRDefault="005A4398" w:rsidP="005975A6">
            <w:pPr>
              <w:rPr>
                <w:rFonts w:cs="Arial"/>
                <w:b/>
                <w:sz w:val="18"/>
                <w:szCs w:val="18"/>
              </w:rPr>
            </w:pPr>
          </w:p>
        </w:tc>
        <w:tc>
          <w:tcPr>
            <w:tcW w:w="3240" w:type="dxa"/>
            <w:vMerge/>
            <w:tcBorders>
              <w:left w:val="nil"/>
              <w:right w:val="nil"/>
            </w:tcBorders>
            <w:shd w:val="clear" w:color="auto" w:fill="auto"/>
          </w:tcPr>
          <w:p w:rsidR="005A4398" w:rsidRPr="000553CD" w:rsidRDefault="005A4398" w:rsidP="005975A6">
            <w:pPr>
              <w:rPr>
                <w:rFonts w:cs="Arial"/>
                <w:b/>
                <w:sz w:val="18"/>
                <w:szCs w:val="18"/>
              </w:rPr>
            </w:pPr>
          </w:p>
        </w:tc>
      </w:tr>
      <w:tr w:rsidR="005A4398" w:rsidRPr="000553CD" w:rsidTr="00FD0C37">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5A4398" w:rsidRPr="000553CD" w:rsidRDefault="005A4398" w:rsidP="005975A6">
            <w:pPr>
              <w:jc w:val="center"/>
              <w:rPr>
                <w:rFonts w:cs="Arial"/>
                <w:b/>
                <w:sz w:val="18"/>
                <w:szCs w:val="18"/>
              </w:rPr>
            </w:pPr>
            <w:r w:rsidRPr="000553CD">
              <w:rPr>
                <w:rFonts w:cs="Arial"/>
                <w:b/>
                <w:sz w:val="18"/>
                <w:szCs w:val="18"/>
              </w:rPr>
              <w:t>R</w:t>
            </w:r>
          </w:p>
        </w:tc>
        <w:tc>
          <w:tcPr>
            <w:tcW w:w="630"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0070C0"/>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5A4398" w:rsidRPr="000463BF" w:rsidRDefault="005A4398" w:rsidP="005975A6">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90" w:type="dxa"/>
            <w:tcBorders>
              <w:top w:val="nil"/>
              <w:left w:val="single" w:sz="4" w:space="0" w:color="auto"/>
              <w:bottom w:val="nil"/>
              <w:right w:val="nil"/>
            </w:tcBorders>
            <w:shd w:val="clear" w:color="auto" w:fill="auto"/>
          </w:tcPr>
          <w:p w:rsidR="005A4398" w:rsidRPr="000553CD" w:rsidRDefault="005A4398" w:rsidP="005975A6">
            <w:pPr>
              <w:rPr>
                <w:rFonts w:cs="Arial"/>
                <w:b/>
                <w:sz w:val="18"/>
                <w:szCs w:val="18"/>
              </w:rPr>
            </w:pPr>
          </w:p>
        </w:tc>
        <w:tc>
          <w:tcPr>
            <w:tcW w:w="3240" w:type="dxa"/>
            <w:vMerge/>
            <w:tcBorders>
              <w:left w:val="nil"/>
              <w:right w:val="nil"/>
            </w:tcBorders>
            <w:shd w:val="clear" w:color="auto" w:fill="auto"/>
          </w:tcPr>
          <w:p w:rsidR="005A4398" w:rsidRPr="000553CD" w:rsidRDefault="005A4398" w:rsidP="005975A6">
            <w:pPr>
              <w:rPr>
                <w:rFonts w:cs="Arial"/>
                <w:b/>
                <w:sz w:val="18"/>
                <w:szCs w:val="18"/>
              </w:rPr>
            </w:pPr>
          </w:p>
        </w:tc>
      </w:tr>
      <w:tr w:rsidR="005A4398" w:rsidRPr="000553CD" w:rsidTr="00FD0C37">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5A4398" w:rsidRPr="000553CD" w:rsidRDefault="005A4398" w:rsidP="005975A6">
            <w:pPr>
              <w:jc w:val="center"/>
              <w:rPr>
                <w:rFonts w:cs="Arial"/>
                <w:b/>
                <w:sz w:val="18"/>
                <w:szCs w:val="18"/>
              </w:rPr>
            </w:pPr>
            <w:r w:rsidRPr="000553CD">
              <w:rPr>
                <w:rFonts w:cs="Arial"/>
                <w:b/>
                <w:sz w:val="18"/>
                <w:szCs w:val="18"/>
              </w:rPr>
              <w:t>N</w:t>
            </w:r>
          </w:p>
        </w:tc>
        <w:tc>
          <w:tcPr>
            <w:tcW w:w="630"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0070C0"/>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B050"/>
          </w:tcPr>
          <w:p w:rsidR="005A4398" w:rsidRPr="000553CD" w:rsidRDefault="005A4398" w:rsidP="005975A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5A4398" w:rsidRPr="000463BF" w:rsidRDefault="005A4398" w:rsidP="005975A6">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00B050"/>
          </w:tcPr>
          <w:p w:rsidR="005A4398" w:rsidRPr="000553CD" w:rsidRDefault="005A4398" w:rsidP="005975A6">
            <w:pPr>
              <w:rPr>
                <w:rFonts w:cs="Arial"/>
                <w:b/>
                <w:sz w:val="18"/>
                <w:szCs w:val="18"/>
              </w:rPr>
            </w:pPr>
          </w:p>
        </w:tc>
        <w:tc>
          <w:tcPr>
            <w:tcW w:w="90" w:type="dxa"/>
            <w:tcBorders>
              <w:top w:val="nil"/>
              <w:left w:val="single" w:sz="4" w:space="0" w:color="auto"/>
              <w:bottom w:val="nil"/>
              <w:right w:val="nil"/>
            </w:tcBorders>
            <w:shd w:val="clear" w:color="auto" w:fill="auto"/>
          </w:tcPr>
          <w:p w:rsidR="005A4398" w:rsidRPr="000553CD" w:rsidRDefault="005A4398" w:rsidP="005975A6">
            <w:pPr>
              <w:rPr>
                <w:rFonts w:cs="Arial"/>
                <w:b/>
                <w:sz w:val="18"/>
                <w:szCs w:val="18"/>
              </w:rPr>
            </w:pPr>
          </w:p>
        </w:tc>
        <w:tc>
          <w:tcPr>
            <w:tcW w:w="3240" w:type="dxa"/>
            <w:vMerge/>
            <w:tcBorders>
              <w:left w:val="nil"/>
              <w:bottom w:val="nil"/>
              <w:right w:val="nil"/>
            </w:tcBorders>
            <w:shd w:val="clear" w:color="auto" w:fill="auto"/>
          </w:tcPr>
          <w:p w:rsidR="005A4398" w:rsidRPr="000553CD" w:rsidRDefault="005A4398" w:rsidP="005975A6">
            <w:pPr>
              <w:rPr>
                <w:rFonts w:cs="Arial"/>
                <w:b/>
                <w:sz w:val="18"/>
                <w:szCs w:val="18"/>
              </w:rPr>
            </w:pPr>
          </w:p>
        </w:tc>
      </w:tr>
    </w:tbl>
    <w:p w:rsidR="00B5611D" w:rsidRDefault="00B5611D" w:rsidP="00A659EB">
      <w:pPr>
        <w:rPr>
          <w:b/>
          <w:sz w:val="4"/>
          <w:szCs w:val="4"/>
        </w:rPr>
      </w:pPr>
    </w:p>
    <w:p w:rsidR="003D320B" w:rsidRDefault="003D320B" w:rsidP="00A659EB">
      <w:pPr>
        <w:rPr>
          <w:b/>
          <w:sz w:val="4"/>
          <w:szCs w:val="4"/>
        </w:rPr>
      </w:pPr>
    </w:p>
    <w:p w:rsidR="003D320B" w:rsidRDefault="003D320B" w:rsidP="00A659EB">
      <w:pPr>
        <w:rPr>
          <w:b/>
          <w:sz w:val="4"/>
          <w:szCs w:val="4"/>
        </w:rPr>
      </w:pPr>
    </w:p>
    <w:p w:rsidR="003D320B" w:rsidRDefault="003D320B" w:rsidP="00A659EB">
      <w:pPr>
        <w:rPr>
          <w:b/>
          <w:sz w:val="4"/>
          <w:szCs w:val="4"/>
        </w:rPr>
      </w:pPr>
    </w:p>
    <w:p w:rsidR="003D320B" w:rsidRDefault="003D320B" w:rsidP="00A659EB">
      <w:pPr>
        <w:rPr>
          <w:b/>
          <w:sz w:val="4"/>
          <w:szCs w:val="4"/>
        </w:rPr>
      </w:pPr>
    </w:p>
    <w:p w:rsidR="003D320B" w:rsidRDefault="003D320B" w:rsidP="00A659EB">
      <w:pPr>
        <w:rPr>
          <w:b/>
          <w:sz w:val="4"/>
          <w:szCs w:val="4"/>
        </w:rPr>
      </w:pPr>
    </w:p>
    <w:p w:rsidR="003D320B" w:rsidRDefault="003D320B" w:rsidP="00A659EB">
      <w:pPr>
        <w:rPr>
          <w:b/>
          <w:sz w:val="4"/>
          <w:szCs w:val="4"/>
        </w:rPr>
      </w:pPr>
    </w:p>
    <w:p w:rsidR="00DE3417" w:rsidRDefault="00DE3417" w:rsidP="00A659EB">
      <w:pPr>
        <w:rPr>
          <w:b/>
          <w:sz w:val="4"/>
          <w:szCs w:val="4"/>
        </w:rPr>
      </w:pPr>
    </w:p>
    <w:p w:rsidR="00DE3417" w:rsidRDefault="00DE3417" w:rsidP="00A659EB">
      <w:pPr>
        <w:rPr>
          <w:b/>
          <w:sz w:val="4"/>
          <w:szCs w:val="4"/>
        </w:rPr>
      </w:pPr>
    </w:p>
    <w:p w:rsidR="00DE3417" w:rsidRDefault="00DE3417" w:rsidP="00A659EB">
      <w:pPr>
        <w:rPr>
          <w:b/>
          <w:sz w:val="4"/>
          <w:szCs w:val="4"/>
        </w:rPr>
      </w:pPr>
    </w:p>
    <w:p w:rsidR="00DE3417" w:rsidRDefault="00DE3417" w:rsidP="00A659EB">
      <w:pPr>
        <w:rPr>
          <w:b/>
          <w:sz w:val="4"/>
          <w:szCs w:val="4"/>
        </w:rPr>
      </w:pPr>
    </w:p>
    <w:p w:rsidR="003D320B" w:rsidRDefault="003D320B" w:rsidP="00A659EB">
      <w:pPr>
        <w:rPr>
          <w:b/>
          <w:sz w:val="4"/>
          <w:szCs w:val="4"/>
        </w:rPr>
      </w:pPr>
    </w:p>
    <w:p w:rsidR="003D320B" w:rsidRDefault="003D320B" w:rsidP="00A659EB">
      <w:pPr>
        <w:rPr>
          <w:b/>
          <w:sz w:val="4"/>
          <w:szCs w:val="4"/>
        </w:rPr>
      </w:pPr>
    </w:p>
    <w:p w:rsidR="003D320B" w:rsidRDefault="003D320B" w:rsidP="00A659EB">
      <w:pPr>
        <w:rPr>
          <w:b/>
          <w:sz w:val="4"/>
          <w:szCs w:val="4"/>
        </w:rPr>
      </w:pPr>
    </w:p>
    <w:p w:rsidR="003D320B" w:rsidRDefault="003D320B" w:rsidP="00A659EB">
      <w:pPr>
        <w:rPr>
          <w:b/>
          <w:sz w:val="4"/>
          <w:szCs w:val="4"/>
        </w:rPr>
      </w:pPr>
    </w:p>
    <w:p w:rsidR="003D320B" w:rsidRDefault="003D320B" w:rsidP="00A659EB">
      <w:pPr>
        <w:rPr>
          <w:b/>
          <w:sz w:val="4"/>
          <w:szCs w:val="4"/>
        </w:rPr>
      </w:pPr>
    </w:p>
    <w:p w:rsidR="003D320B" w:rsidRDefault="003D320B" w:rsidP="00A659EB">
      <w:pPr>
        <w:rPr>
          <w:b/>
          <w:sz w:val="4"/>
          <w:szCs w:val="4"/>
        </w:rPr>
      </w:pPr>
    </w:p>
    <w:p w:rsidR="00E80A83" w:rsidRPr="00E80A83" w:rsidRDefault="00E80A83">
      <w:pPr>
        <w:rPr>
          <w:sz w:val="2"/>
          <w:szCs w:val="2"/>
        </w:rPr>
      </w:pPr>
    </w:p>
    <w:tbl>
      <w:tblPr>
        <w:tblStyle w:val="TableGrid"/>
        <w:tblW w:w="0" w:type="auto"/>
        <w:tblInd w:w="-72" w:type="dxa"/>
        <w:tblLayout w:type="fixed"/>
        <w:tblCellMar>
          <w:top w:w="14" w:type="dxa"/>
          <w:left w:w="115" w:type="dxa"/>
          <w:bottom w:w="14" w:type="dxa"/>
          <w:right w:w="115" w:type="dxa"/>
        </w:tblCellMar>
        <w:tblLook w:val="04A0"/>
      </w:tblPr>
      <w:tblGrid>
        <w:gridCol w:w="3420"/>
        <w:gridCol w:w="378"/>
        <w:gridCol w:w="378"/>
        <w:gridCol w:w="386"/>
        <w:gridCol w:w="378"/>
        <w:gridCol w:w="378"/>
        <w:gridCol w:w="5760"/>
      </w:tblGrid>
      <w:tr w:rsidR="002417EA" w:rsidRPr="000463BF" w:rsidTr="00E80A83">
        <w:tc>
          <w:tcPr>
            <w:tcW w:w="3420" w:type="dxa"/>
            <w:vMerge w:val="restart"/>
            <w:shd w:val="solid" w:color="1F497D" w:themeColor="text2" w:fill="auto"/>
            <w:vAlign w:val="center"/>
          </w:tcPr>
          <w:p w:rsidR="002417EA" w:rsidRPr="00A124B3" w:rsidRDefault="002417EA" w:rsidP="00C46A61">
            <w:pPr>
              <w:jc w:val="center"/>
              <w:rPr>
                <w:b/>
                <w:color w:val="FFFFFF" w:themeColor="background1"/>
                <w:sz w:val="20"/>
              </w:rPr>
            </w:pPr>
            <w:r w:rsidRPr="00A124B3">
              <w:rPr>
                <w:b/>
                <w:color w:val="FFFFFF" w:themeColor="background1"/>
              </w:rPr>
              <w:lastRenderedPageBreak/>
              <w:t xml:space="preserve">Environmental </w:t>
            </w:r>
            <w:r>
              <w:rPr>
                <w:b/>
                <w:color w:val="FFFFFF" w:themeColor="background1"/>
              </w:rPr>
              <w:t>Factors</w:t>
            </w:r>
          </w:p>
        </w:tc>
        <w:tc>
          <w:tcPr>
            <w:tcW w:w="1898" w:type="dxa"/>
            <w:gridSpan w:val="5"/>
            <w:tcBorders>
              <w:bottom w:val="single" w:sz="4" w:space="0" w:color="000000" w:themeColor="text1"/>
            </w:tcBorders>
            <w:shd w:val="solid" w:color="1F497D" w:themeColor="text2" w:fill="auto"/>
          </w:tcPr>
          <w:p w:rsidR="002417EA" w:rsidRPr="000463BF" w:rsidRDefault="002417EA" w:rsidP="00C46A61">
            <w:pPr>
              <w:jc w:val="center"/>
              <w:rPr>
                <w:b/>
                <w:color w:val="FFFFFF" w:themeColor="background1"/>
                <w:szCs w:val="22"/>
              </w:rPr>
            </w:pPr>
            <w:r w:rsidRPr="000463BF">
              <w:rPr>
                <w:b/>
                <w:color w:val="FFFFFF" w:themeColor="background1"/>
                <w:szCs w:val="22"/>
              </w:rPr>
              <w:t>Exposure Level</w:t>
            </w:r>
          </w:p>
        </w:tc>
        <w:tc>
          <w:tcPr>
            <w:tcW w:w="5760" w:type="dxa"/>
            <w:vMerge w:val="restart"/>
            <w:shd w:val="solid" w:color="1F497D" w:themeColor="text2" w:fill="auto"/>
            <w:vAlign w:val="center"/>
          </w:tcPr>
          <w:p w:rsidR="002417EA" w:rsidRPr="000463BF" w:rsidRDefault="002417EA" w:rsidP="00C46A61">
            <w:pPr>
              <w:jc w:val="center"/>
              <w:rPr>
                <w:b/>
                <w:color w:val="FFFFFF" w:themeColor="background1"/>
                <w:szCs w:val="22"/>
              </w:rPr>
            </w:pPr>
            <w:r>
              <w:rPr>
                <w:b/>
                <w:color w:val="FFFFFF" w:themeColor="background1"/>
                <w:szCs w:val="22"/>
              </w:rPr>
              <w:t>Key/</w:t>
            </w:r>
            <w:r w:rsidRPr="000463BF">
              <w:rPr>
                <w:b/>
                <w:color w:val="FFFFFF" w:themeColor="background1"/>
                <w:szCs w:val="22"/>
              </w:rPr>
              <w:t>Comments</w:t>
            </w:r>
          </w:p>
        </w:tc>
      </w:tr>
      <w:tr w:rsidR="002417EA" w:rsidTr="00E80A83">
        <w:trPr>
          <w:trHeight w:val="156"/>
        </w:trPr>
        <w:tc>
          <w:tcPr>
            <w:tcW w:w="3420" w:type="dxa"/>
            <w:vMerge/>
            <w:shd w:val="solid" w:color="1F497D" w:themeColor="text2" w:fill="auto"/>
          </w:tcPr>
          <w:p w:rsidR="002417EA" w:rsidRDefault="002417EA" w:rsidP="00C46A61">
            <w:pPr>
              <w:rPr>
                <w:sz w:val="20"/>
              </w:rPr>
            </w:pPr>
          </w:p>
        </w:tc>
        <w:tc>
          <w:tcPr>
            <w:tcW w:w="378" w:type="dxa"/>
            <w:tcBorders>
              <w:bottom w:val="single" w:sz="4" w:space="0" w:color="auto"/>
            </w:tcBorders>
            <w:shd w:val="solid" w:color="DBE5F1" w:themeColor="accent1" w:themeTint="33" w:fill="auto"/>
          </w:tcPr>
          <w:p w:rsidR="002417EA" w:rsidRPr="00A124B3" w:rsidRDefault="002417EA" w:rsidP="00C46A61">
            <w:pPr>
              <w:rPr>
                <w:b/>
                <w:sz w:val="20"/>
              </w:rPr>
            </w:pPr>
            <w:r w:rsidRPr="00A124B3">
              <w:rPr>
                <w:b/>
                <w:sz w:val="20"/>
              </w:rPr>
              <w:t>N</w:t>
            </w:r>
          </w:p>
        </w:tc>
        <w:tc>
          <w:tcPr>
            <w:tcW w:w="378" w:type="dxa"/>
            <w:tcBorders>
              <w:bottom w:val="single" w:sz="4" w:space="0" w:color="auto"/>
            </w:tcBorders>
            <w:shd w:val="solid" w:color="DBE5F1" w:themeColor="accent1" w:themeTint="33" w:fill="auto"/>
          </w:tcPr>
          <w:p w:rsidR="002417EA" w:rsidRPr="00A124B3" w:rsidRDefault="002417EA" w:rsidP="00C46A61">
            <w:pPr>
              <w:rPr>
                <w:b/>
                <w:sz w:val="20"/>
              </w:rPr>
            </w:pPr>
            <w:r w:rsidRPr="00A124B3">
              <w:rPr>
                <w:b/>
                <w:sz w:val="20"/>
              </w:rPr>
              <w:t>R</w:t>
            </w:r>
          </w:p>
        </w:tc>
        <w:tc>
          <w:tcPr>
            <w:tcW w:w="386" w:type="dxa"/>
            <w:tcBorders>
              <w:bottom w:val="single" w:sz="4" w:space="0" w:color="auto"/>
            </w:tcBorders>
            <w:shd w:val="solid" w:color="DBE5F1" w:themeColor="accent1" w:themeTint="33" w:fill="auto"/>
          </w:tcPr>
          <w:p w:rsidR="002417EA" w:rsidRPr="00A124B3" w:rsidRDefault="002417EA" w:rsidP="00C46A61">
            <w:pPr>
              <w:rPr>
                <w:b/>
                <w:sz w:val="20"/>
              </w:rPr>
            </w:pPr>
            <w:r w:rsidRPr="00A124B3">
              <w:rPr>
                <w:b/>
                <w:sz w:val="20"/>
              </w:rPr>
              <w:t>O</w:t>
            </w:r>
          </w:p>
        </w:tc>
        <w:tc>
          <w:tcPr>
            <w:tcW w:w="378" w:type="dxa"/>
            <w:tcBorders>
              <w:bottom w:val="single" w:sz="4" w:space="0" w:color="auto"/>
            </w:tcBorders>
            <w:shd w:val="solid" w:color="DBE5F1" w:themeColor="accent1" w:themeTint="33" w:fill="auto"/>
          </w:tcPr>
          <w:p w:rsidR="002417EA" w:rsidRPr="00A124B3" w:rsidRDefault="002417EA" w:rsidP="00C46A61">
            <w:pPr>
              <w:rPr>
                <w:b/>
                <w:sz w:val="20"/>
              </w:rPr>
            </w:pPr>
            <w:r w:rsidRPr="00A124B3">
              <w:rPr>
                <w:b/>
                <w:sz w:val="20"/>
              </w:rPr>
              <w:t>F</w:t>
            </w:r>
          </w:p>
        </w:tc>
        <w:tc>
          <w:tcPr>
            <w:tcW w:w="378" w:type="dxa"/>
            <w:tcBorders>
              <w:bottom w:val="single" w:sz="4" w:space="0" w:color="auto"/>
            </w:tcBorders>
            <w:shd w:val="solid" w:color="DBE5F1" w:themeColor="accent1" w:themeTint="33" w:fill="auto"/>
          </w:tcPr>
          <w:p w:rsidR="002417EA" w:rsidRPr="00A124B3" w:rsidRDefault="002417EA" w:rsidP="00C46A61">
            <w:pPr>
              <w:rPr>
                <w:b/>
                <w:sz w:val="20"/>
              </w:rPr>
            </w:pPr>
            <w:r w:rsidRPr="00A124B3">
              <w:rPr>
                <w:b/>
                <w:sz w:val="20"/>
              </w:rPr>
              <w:t>C</w:t>
            </w:r>
          </w:p>
        </w:tc>
        <w:tc>
          <w:tcPr>
            <w:tcW w:w="5760" w:type="dxa"/>
            <w:vMerge/>
            <w:shd w:val="solid" w:color="1F497D" w:themeColor="text2" w:fill="auto"/>
          </w:tcPr>
          <w:p w:rsidR="002417EA" w:rsidRDefault="002417EA" w:rsidP="00C46A61">
            <w:pPr>
              <w:rPr>
                <w:sz w:val="20"/>
              </w:rPr>
            </w:pPr>
          </w:p>
        </w:tc>
      </w:tr>
      <w:tr w:rsidR="002417EA" w:rsidRPr="002E01F0" w:rsidTr="00FD0C37">
        <w:tc>
          <w:tcPr>
            <w:tcW w:w="3420" w:type="dxa"/>
            <w:tcBorders>
              <w:right w:val="single" w:sz="4" w:space="0" w:color="auto"/>
            </w:tcBorders>
          </w:tcPr>
          <w:p w:rsidR="002417EA" w:rsidRPr="00A124B3" w:rsidRDefault="002417EA" w:rsidP="00C46A61">
            <w:pPr>
              <w:rPr>
                <w:sz w:val="20"/>
              </w:rPr>
            </w:pPr>
            <w:r w:rsidRPr="00A124B3">
              <w:rPr>
                <w:sz w:val="20"/>
              </w:rPr>
              <w:t>Outdoor Work</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2417EA" w:rsidRDefault="002417EA" w:rsidP="00C46A6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C46A61">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C46A6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C46A6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C46A61">
            <w:pPr>
              <w:rPr>
                <w:sz w:val="20"/>
              </w:rPr>
            </w:pPr>
          </w:p>
        </w:tc>
        <w:tc>
          <w:tcPr>
            <w:tcW w:w="5760" w:type="dxa"/>
            <w:vMerge w:val="restart"/>
            <w:tcBorders>
              <w:left w:val="single" w:sz="4" w:space="0" w:color="auto"/>
            </w:tcBorders>
          </w:tcPr>
          <w:p w:rsidR="002417EA" w:rsidRPr="004704F5" w:rsidRDefault="002417EA" w:rsidP="00C46A61">
            <w:pPr>
              <w:rPr>
                <w:sz w:val="4"/>
              </w:rPr>
            </w:pPr>
          </w:p>
          <w:tbl>
            <w:tblPr>
              <w:tblStyle w:val="TableGrid"/>
              <w:tblW w:w="0" w:type="auto"/>
              <w:tblInd w:w="18" w:type="dxa"/>
              <w:tblLayout w:type="fixed"/>
              <w:tblLook w:val="04A0"/>
            </w:tblPr>
            <w:tblGrid>
              <w:gridCol w:w="630"/>
              <w:gridCol w:w="3060"/>
              <w:gridCol w:w="360"/>
            </w:tblGrid>
            <w:tr w:rsidR="002417EA" w:rsidRPr="00103DBE" w:rsidTr="00C46A61">
              <w:tc>
                <w:tcPr>
                  <w:tcW w:w="630" w:type="dxa"/>
                  <w:vMerge w:val="restart"/>
                  <w:shd w:val="solid" w:color="1F497D" w:themeColor="text2" w:fill="auto"/>
                  <w:vAlign w:val="center"/>
                </w:tcPr>
                <w:p w:rsidR="002417EA" w:rsidRPr="002D5321" w:rsidRDefault="002417EA" w:rsidP="00C46A61">
                  <w:pPr>
                    <w:rPr>
                      <w:b/>
                      <w:color w:val="FFFFFF" w:themeColor="background1"/>
                    </w:rPr>
                  </w:pPr>
                  <w:r w:rsidRPr="002D5321">
                    <w:rPr>
                      <w:b/>
                      <w:color w:val="FFFFFF" w:themeColor="background1"/>
                    </w:rPr>
                    <w:t>Key</w:t>
                  </w:r>
                </w:p>
              </w:tc>
              <w:tc>
                <w:tcPr>
                  <w:tcW w:w="3060" w:type="dxa"/>
                  <w:shd w:val="clear" w:color="1F497D" w:themeColor="text2" w:fill="auto"/>
                  <w:vAlign w:val="center"/>
                </w:tcPr>
                <w:p w:rsidR="002417EA" w:rsidRPr="00E04C01" w:rsidRDefault="002417EA" w:rsidP="00C46A61">
                  <w:pPr>
                    <w:rPr>
                      <w:sz w:val="18"/>
                      <w:szCs w:val="18"/>
                    </w:rPr>
                  </w:pPr>
                  <w:r w:rsidRPr="00E04C01">
                    <w:rPr>
                      <w:sz w:val="18"/>
                      <w:szCs w:val="18"/>
                    </w:rPr>
                    <w:t>C - Continuous: 67 to 100% of shift</w:t>
                  </w:r>
                </w:p>
              </w:tc>
              <w:tc>
                <w:tcPr>
                  <w:tcW w:w="360" w:type="dxa"/>
                  <w:tcBorders>
                    <w:bottom w:val="single" w:sz="4" w:space="0" w:color="000000" w:themeColor="text1"/>
                  </w:tcBorders>
                  <w:shd w:val="clear" w:color="auto" w:fill="FF0000"/>
                </w:tcPr>
                <w:p w:rsidR="002417EA" w:rsidRPr="00103DBE" w:rsidRDefault="002417EA" w:rsidP="00C46A61">
                  <w:pPr>
                    <w:rPr>
                      <w:sz w:val="16"/>
                      <w:szCs w:val="16"/>
                    </w:rPr>
                  </w:pPr>
                </w:p>
              </w:tc>
            </w:tr>
            <w:tr w:rsidR="002417EA" w:rsidRPr="00103DBE" w:rsidTr="00C46A61">
              <w:tc>
                <w:tcPr>
                  <w:tcW w:w="630" w:type="dxa"/>
                  <w:vMerge/>
                  <w:shd w:val="solid" w:color="1F497D" w:themeColor="text2" w:fill="auto"/>
                  <w:vAlign w:val="center"/>
                </w:tcPr>
                <w:p w:rsidR="002417EA" w:rsidRPr="00A124B3" w:rsidRDefault="002417EA" w:rsidP="00C46A61">
                  <w:pPr>
                    <w:rPr>
                      <w:b/>
                      <w:color w:val="FFFFFF" w:themeColor="background1"/>
                    </w:rPr>
                  </w:pPr>
                </w:p>
              </w:tc>
              <w:tc>
                <w:tcPr>
                  <w:tcW w:w="3060" w:type="dxa"/>
                  <w:shd w:val="clear" w:color="1F497D" w:themeColor="text2" w:fill="auto"/>
                  <w:vAlign w:val="center"/>
                </w:tcPr>
                <w:p w:rsidR="002417EA" w:rsidRPr="00E04C01" w:rsidRDefault="002417EA" w:rsidP="00C46A61">
                  <w:pPr>
                    <w:rPr>
                      <w:sz w:val="18"/>
                      <w:szCs w:val="18"/>
                    </w:rPr>
                  </w:pPr>
                  <w:r w:rsidRPr="00E04C01">
                    <w:rPr>
                      <w:sz w:val="18"/>
                      <w:szCs w:val="18"/>
                    </w:rPr>
                    <w:t>F - Frequent: 34 to 66% of shift</w:t>
                  </w:r>
                </w:p>
              </w:tc>
              <w:tc>
                <w:tcPr>
                  <w:tcW w:w="360" w:type="dxa"/>
                  <w:shd w:val="clear" w:color="auto" w:fill="FFC000"/>
                </w:tcPr>
                <w:p w:rsidR="002417EA" w:rsidRPr="00103DBE" w:rsidRDefault="002417EA" w:rsidP="00C46A61">
                  <w:pPr>
                    <w:rPr>
                      <w:sz w:val="16"/>
                      <w:szCs w:val="16"/>
                    </w:rPr>
                  </w:pPr>
                </w:p>
              </w:tc>
            </w:tr>
            <w:tr w:rsidR="002417EA" w:rsidRPr="00103DBE" w:rsidTr="00C46A61">
              <w:tc>
                <w:tcPr>
                  <w:tcW w:w="630" w:type="dxa"/>
                  <w:vMerge/>
                  <w:shd w:val="solid" w:color="1F497D" w:themeColor="text2" w:fill="auto"/>
                  <w:vAlign w:val="center"/>
                </w:tcPr>
                <w:p w:rsidR="002417EA" w:rsidRPr="00A124B3" w:rsidRDefault="002417EA" w:rsidP="00C46A61">
                  <w:pPr>
                    <w:rPr>
                      <w:b/>
                      <w:color w:val="FFFFFF" w:themeColor="background1"/>
                    </w:rPr>
                  </w:pPr>
                </w:p>
              </w:tc>
              <w:tc>
                <w:tcPr>
                  <w:tcW w:w="3060" w:type="dxa"/>
                  <w:shd w:val="clear" w:color="1F497D" w:themeColor="text2" w:fill="auto"/>
                  <w:vAlign w:val="center"/>
                </w:tcPr>
                <w:p w:rsidR="002417EA" w:rsidRPr="00E04C01" w:rsidRDefault="002417EA" w:rsidP="00C46A61">
                  <w:pPr>
                    <w:rPr>
                      <w:sz w:val="18"/>
                      <w:szCs w:val="18"/>
                    </w:rPr>
                  </w:pPr>
                  <w:r w:rsidRPr="00E04C01">
                    <w:rPr>
                      <w:sz w:val="18"/>
                      <w:szCs w:val="18"/>
                    </w:rPr>
                    <w:t>O - Occasional: 6 to 33% of shift</w:t>
                  </w:r>
                </w:p>
              </w:tc>
              <w:tc>
                <w:tcPr>
                  <w:tcW w:w="360" w:type="dxa"/>
                  <w:shd w:val="clear" w:color="auto" w:fill="FFFF00"/>
                </w:tcPr>
                <w:p w:rsidR="002417EA" w:rsidRPr="00103DBE" w:rsidRDefault="002417EA" w:rsidP="00C46A61">
                  <w:pPr>
                    <w:rPr>
                      <w:sz w:val="16"/>
                      <w:szCs w:val="16"/>
                    </w:rPr>
                  </w:pPr>
                </w:p>
              </w:tc>
            </w:tr>
            <w:tr w:rsidR="002417EA" w:rsidRPr="00103DBE" w:rsidTr="00C46A61">
              <w:tc>
                <w:tcPr>
                  <w:tcW w:w="630" w:type="dxa"/>
                  <w:vMerge/>
                  <w:shd w:val="solid" w:color="1F497D" w:themeColor="text2" w:fill="auto"/>
                  <w:vAlign w:val="center"/>
                </w:tcPr>
                <w:p w:rsidR="002417EA" w:rsidRPr="00A124B3" w:rsidRDefault="002417EA" w:rsidP="00C46A61">
                  <w:pPr>
                    <w:rPr>
                      <w:b/>
                      <w:color w:val="FFFFFF" w:themeColor="background1"/>
                    </w:rPr>
                  </w:pPr>
                </w:p>
              </w:tc>
              <w:tc>
                <w:tcPr>
                  <w:tcW w:w="3060" w:type="dxa"/>
                  <w:shd w:val="clear" w:color="1F497D" w:themeColor="text2" w:fill="auto"/>
                  <w:vAlign w:val="center"/>
                </w:tcPr>
                <w:p w:rsidR="002417EA" w:rsidRPr="00E04C01" w:rsidRDefault="002417EA" w:rsidP="00C46A61">
                  <w:pPr>
                    <w:rPr>
                      <w:sz w:val="18"/>
                      <w:szCs w:val="18"/>
                    </w:rPr>
                  </w:pPr>
                  <w:r w:rsidRPr="00E04C01">
                    <w:rPr>
                      <w:sz w:val="18"/>
                      <w:szCs w:val="18"/>
                    </w:rPr>
                    <w:t>R - Rarely: up to 5% of shift</w:t>
                  </w:r>
                </w:p>
              </w:tc>
              <w:tc>
                <w:tcPr>
                  <w:tcW w:w="360" w:type="dxa"/>
                  <w:shd w:val="clear" w:color="auto" w:fill="0070C0"/>
                </w:tcPr>
                <w:p w:rsidR="002417EA" w:rsidRPr="00103DBE" w:rsidRDefault="002417EA" w:rsidP="00C46A61">
                  <w:pPr>
                    <w:rPr>
                      <w:sz w:val="16"/>
                      <w:szCs w:val="16"/>
                    </w:rPr>
                  </w:pPr>
                </w:p>
              </w:tc>
            </w:tr>
            <w:tr w:rsidR="002417EA" w:rsidRPr="00103DBE" w:rsidTr="00C46A61">
              <w:tc>
                <w:tcPr>
                  <w:tcW w:w="630" w:type="dxa"/>
                  <w:vMerge/>
                  <w:shd w:val="solid" w:color="1F497D" w:themeColor="text2" w:fill="auto"/>
                  <w:vAlign w:val="center"/>
                </w:tcPr>
                <w:p w:rsidR="002417EA" w:rsidRPr="00A124B3" w:rsidRDefault="002417EA" w:rsidP="00C46A61">
                  <w:pPr>
                    <w:rPr>
                      <w:b/>
                      <w:color w:val="FFFFFF" w:themeColor="background1"/>
                    </w:rPr>
                  </w:pPr>
                </w:p>
              </w:tc>
              <w:tc>
                <w:tcPr>
                  <w:tcW w:w="3060" w:type="dxa"/>
                  <w:shd w:val="clear" w:color="1F497D" w:themeColor="text2" w:fill="auto"/>
                  <w:vAlign w:val="center"/>
                </w:tcPr>
                <w:p w:rsidR="002417EA" w:rsidRPr="00E04C01" w:rsidRDefault="002417EA" w:rsidP="00C46A61">
                  <w:pPr>
                    <w:rPr>
                      <w:sz w:val="18"/>
                      <w:szCs w:val="18"/>
                    </w:rPr>
                  </w:pPr>
                  <w:r w:rsidRPr="00E04C01">
                    <w:rPr>
                      <w:sz w:val="18"/>
                      <w:szCs w:val="18"/>
                    </w:rPr>
                    <w:t>N - Never: 0% of shift</w:t>
                  </w:r>
                </w:p>
              </w:tc>
              <w:tc>
                <w:tcPr>
                  <w:tcW w:w="360" w:type="dxa"/>
                  <w:tcBorders>
                    <w:bottom w:val="single" w:sz="4" w:space="0" w:color="000000" w:themeColor="text1"/>
                  </w:tcBorders>
                  <w:shd w:val="clear" w:color="auto" w:fill="00B050"/>
                </w:tcPr>
                <w:p w:rsidR="002417EA" w:rsidRPr="00103DBE" w:rsidRDefault="002417EA" w:rsidP="00C46A61">
                  <w:pPr>
                    <w:rPr>
                      <w:sz w:val="16"/>
                      <w:szCs w:val="16"/>
                    </w:rPr>
                  </w:pPr>
                </w:p>
              </w:tc>
            </w:tr>
          </w:tbl>
          <w:p w:rsidR="002417EA" w:rsidRDefault="002417EA" w:rsidP="00C46A61">
            <w:pPr>
              <w:rPr>
                <w:b/>
                <w:sz w:val="20"/>
              </w:rPr>
            </w:pPr>
            <w:r w:rsidRPr="004704F5">
              <w:rPr>
                <w:b/>
                <w:sz w:val="20"/>
              </w:rPr>
              <w:t>Comments:</w:t>
            </w:r>
          </w:p>
          <w:p w:rsidR="002417EA" w:rsidRDefault="002417EA" w:rsidP="00036658">
            <w:pPr>
              <w:spacing w:before="60" w:after="60"/>
              <w:rPr>
                <w:sz w:val="18"/>
              </w:rPr>
            </w:pPr>
            <w:r w:rsidRPr="00FD0C37">
              <w:rPr>
                <w:b/>
                <w:sz w:val="18"/>
              </w:rPr>
              <w:t xml:space="preserve">Indoor Work: </w:t>
            </w:r>
            <w:r w:rsidRPr="00FD0C37">
              <w:rPr>
                <w:sz w:val="18"/>
              </w:rPr>
              <w:t xml:space="preserve"> Primary work area is a</w:t>
            </w:r>
            <w:r w:rsidR="00FD0C37">
              <w:rPr>
                <w:sz w:val="18"/>
              </w:rPr>
              <w:t xml:space="preserve"> large indoor warehouse complex.</w:t>
            </w:r>
          </w:p>
          <w:p w:rsidR="00FD0C37" w:rsidRPr="00FD0C37" w:rsidRDefault="00FD0C37" w:rsidP="00FD0C37">
            <w:pPr>
              <w:spacing w:before="60" w:after="60"/>
              <w:rPr>
                <w:b/>
                <w:sz w:val="18"/>
              </w:rPr>
            </w:pPr>
            <w:r w:rsidRPr="00FD0C37">
              <w:rPr>
                <w:b/>
                <w:sz w:val="18"/>
              </w:rPr>
              <w:t>Noise Sampling:</w:t>
            </w:r>
          </w:p>
          <w:p w:rsidR="00FD0C37" w:rsidRPr="00FD0C37" w:rsidRDefault="00FD0C37" w:rsidP="00FD0C37">
            <w:pPr>
              <w:spacing w:before="60" w:after="60"/>
              <w:rPr>
                <w:sz w:val="18"/>
              </w:rPr>
            </w:pPr>
            <w:r w:rsidRPr="00FD0C37">
              <w:rPr>
                <w:sz w:val="18"/>
              </w:rPr>
              <w:t>Jeff Wolseth conducted a 30 min noise sampling study on 03-12-14 in conjunction with this functional evaluation.  He used a calibrated CEL-231 dosimeter to perform various noise “spot checks” in the employees hearing zone.  Results are as follows</w:t>
            </w:r>
          </w:p>
          <w:p w:rsidR="00FD0C37" w:rsidRPr="00FD0C37" w:rsidRDefault="00FD0C37" w:rsidP="00FD0C37">
            <w:pPr>
              <w:numPr>
                <w:ilvl w:val="0"/>
                <w:numId w:val="12"/>
              </w:numPr>
              <w:spacing w:before="60" w:after="60"/>
              <w:ind w:left="334"/>
              <w:rPr>
                <w:sz w:val="18"/>
              </w:rPr>
            </w:pPr>
            <w:r w:rsidRPr="00FD0C37">
              <w:rPr>
                <w:sz w:val="18"/>
              </w:rPr>
              <w:t>Inside work room main entrance (75.4 dba – 77.2dba )</w:t>
            </w:r>
            <w:r>
              <w:rPr>
                <w:sz w:val="18"/>
              </w:rPr>
              <w:t>.</w:t>
            </w:r>
          </w:p>
          <w:p w:rsidR="00FD0C37" w:rsidRPr="00FD0C37" w:rsidRDefault="00FD0C37" w:rsidP="00FD0C37">
            <w:pPr>
              <w:numPr>
                <w:ilvl w:val="0"/>
                <w:numId w:val="12"/>
              </w:numPr>
              <w:spacing w:before="60" w:after="60"/>
              <w:ind w:left="334"/>
              <w:rPr>
                <w:sz w:val="18"/>
              </w:rPr>
            </w:pPr>
            <w:r w:rsidRPr="00FD0C37">
              <w:rPr>
                <w:sz w:val="18"/>
              </w:rPr>
              <w:t>North employee work area / machine running at capacity (80.5 dba – 82.1 dba) (both machines running at same time)</w:t>
            </w:r>
            <w:r>
              <w:rPr>
                <w:sz w:val="18"/>
              </w:rPr>
              <w:t>.</w:t>
            </w:r>
          </w:p>
          <w:p w:rsidR="00FD0C37" w:rsidRPr="00FD0C37" w:rsidRDefault="00FD0C37" w:rsidP="00FD0C37">
            <w:pPr>
              <w:numPr>
                <w:ilvl w:val="0"/>
                <w:numId w:val="12"/>
              </w:numPr>
              <w:spacing w:before="60" w:after="60"/>
              <w:ind w:left="334"/>
              <w:rPr>
                <w:sz w:val="18"/>
              </w:rPr>
            </w:pPr>
            <w:r w:rsidRPr="00FD0C37">
              <w:rPr>
                <w:sz w:val="18"/>
              </w:rPr>
              <w:t>South employee work area / machine running at capacity (79.5 dba – 81.3 dba) (both machines running at same time)</w:t>
            </w:r>
            <w:r>
              <w:rPr>
                <w:sz w:val="18"/>
              </w:rPr>
              <w:t>.</w:t>
            </w:r>
          </w:p>
          <w:p w:rsidR="002417EA" w:rsidRPr="00FD0C37" w:rsidRDefault="00FD0C37" w:rsidP="00FD0C37">
            <w:pPr>
              <w:numPr>
                <w:ilvl w:val="0"/>
                <w:numId w:val="12"/>
              </w:numPr>
              <w:spacing w:before="60" w:after="60"/>
              <w:ind w:left="334"/>
              <w:rPr>
                <w:sz w:val="18"/>
              </w:rPr>
            </w:pPr>
            <w:r w:rsidRPr="00FD0C37">
              <w:rPr>
                <w:sz w:val="18"/>
              </w:rPr>
              <w:t>Main work room near back doorway , near product stock room ( 75.0 dba – 76.8 dba</w:t>
            </w:r>
            <w:r>
              <w:rPr>
                <w:sz w:val="18"/>
              </w:rPr>
              <w:t>.</w:t>
            </w:r>
          </w:p>
        </w:tc>
      </w:tr>
      <w:tr w:rsidR="002417EA" w:rsidTr="006E747B">
        <w:tc>
          <w:tcPr>
            <w:tcW w:w="3420" w:type="dxa"/>
            <w:tcBorders>
              <w:right w:val="single" w:sz="4" w:space="0" w:color="auto"/>
            </w:tcBorders>
          </w:tcPr>
          <w:p w:rsidR="002417EA" w:rsidRPr="00A124B3" w:rsidRDefault="002417EA" w:rsidP="00C46A61">
            <w:pPr>
              <w:rPr>
                <w:sz w:val="20"/>
              </w:rPr>
            </w:pPr>
            <w:r w:rsidRPr="00A124B3">
              <w:rPr>
                <w:sz w:val="20"/>
              </w:rPr>
              <w:t>Indoor Work</w:t>
            </w: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2417EA" w:rsidRDefault="002417EA" w:rsidP="00C46A6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2417EA" w:rsidRDefault="002417EA" w:rsidP="00C46A61">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0000"/>
          </w:tcPr>
          <w:p w:rsidR="002417EA" w:rsidRDefault="002417EA" w:rsidP="00C46A6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2417EA" w:rsidRDefault="002417EA" w:rsidP="00C46A6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2417EA" w:rsidRDefault="002417EA" w:rsidP="00C46A61">
            <w:pPr>
              <w:rPr>
                <w:sz w:val="20"/>
              </w:rPr>
            </w:pPr>
          </w:p>
        </w:tc>
        <w:tc>
          <w:tcPr>
            <w:tcW w:w="5760" w:type="dxa"/>
            <w:vMerge/>
            <w:tcBorders>
              <w:left w:val="single" w:sz="4" w:space="0" w:color="auto"/>
            </w:tcBorders>
          </w:tcPr>
          <w:p w:rsidR="002417EA" w:rsidRDefault="002417EA" w:rsidP="00C46A61">
            <w:pPr>
              <w:rPr>
                <w:sz w:val="20"/>
              </w:rPr>
            </w:pPr>
          </w:p>
        </w:tc>
      </w:tr>
      <w:tr w:rsidR="002417EA" w:rsidTr="00FD0C37">
        <w:tc>
          <w:tcPr>
            <w:tcW w:w="3420" w:type="dxa"/>
            <w:tcBorders>
              <w:right w:val="single" w:sz="4" w:space="0" w:color="auto"/>
            </w:tcBorders>
          </w:tcPr>
          <w:p w:rsidR="002417EA" w:rsidRPr="00A124B3" w:rsidRDefault="002417EA" w:rsidP="00C46A61">
            <w:pPr>
              <w:rPr>
                <w:sz w:val="20"/>
              </w:rPr>
            </w:pPr>
            <w:r w:rsidRPr="00A124B3">
              <w:rPr>
                <w:sz w:val="20"/>
              </w:rPr>
              <w:t>Heat</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2417EA" w:rsidRDefault="002417EA" w:rsidP="00C46A6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C46A61">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C46A6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C46A6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C46A61">
            <w:pPr>
              <w:rPr>
                <w:sz w:val="20"/>
              </w:rPr>
            </w:pPr>
          </w:p>
        </w:tc>
        <w:tc>
          <w:tcPr>
            <w:tcW w:w="5760" w:type="dxa"/>
            <w:vMerge/>
            <w:tcBorders>
              <w:left w:val="single" w:sz="4" w:space="0" w:color="auto"/>
            </w:tcBorders>
          </w:tcPr>
          <w:p w:rsidR="002417EA" w:rsidRDefault="002417EA" w:rsidP="00C46A61">
            <w:pPr>
              <w:rPr>
                <w:sz w:val="20"/>
              </w:rPr>
            </w:pPr>
          </w:p>
        </w:tc>
      </w:tr>
      <w:tr w:rsidR="002417EA" w:rsidTr="00FD0C37">
        <w:tc>
          <w:tcPr>
            <w:tcW w:w="3420" w:type="dxa"/>
            <w:tcBorders>
              <w:right w:val="single" w:sz="4" w:space="0" w:color="auto"/>
            </w:tcBorders>
          </w:tcPr>
          <w:p w:rsidR="002417EA" w:rsidRPr="00A124B3" w:rsidRDefault="002417EA" w:rsidP="00C46A61">
            <w:pPr>
              <w:rPr>
                <w:sz w:val="20"/>
              </w:rPr>
            </w:pPr>
            <w:r w:rsidRPr="00A124B3">
              <w:rPr>
                <w:sz w:val="20"/>
              </w:rPr>
              <w:t>Cold</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2417EA" w:rsidRDefault="002417EA" w:rsidP="00C46A6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C46A61">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C46A6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C46A6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C46A61">
            <w:pPr>
              <w:rPr>
                <w:sz w:val="20"/>
              </w:rPr>
            </w:pPr>
          </w:p>
        </w:tc>
        <w:tc>
          <w:tcPr>
            <w:tcW w:w="5760" w:type="dxa"/>
            <w:vMerge/>
            <w:tcBorders>
              <w:left w:val="single" w:sz="4" w:space="0" w:color="auto"/>
            </w:tcBorders>
          </w:tcPr>
          <w:p w:rsidR="002417EA" w:rsidRDefault="002417EA" w:rsidP="00C46A61">
            <w:pPr>
              <w:rPr>
                <w:sz w:val="20"/>
              </w:rPr>
            </w:pPr>
          </w:p>
        </w:tc>
      </w:tr>
      <w:tr w:rsidR="002417EA" w:rsidTr="00FD0C37">
        <w:tc>
          <w:tcPr>
            <w:tcW w:w="3420" w:type="dxa"/>
            <w:tcBorders>
              <w:right w:val="single" w:sz="4" w:space="0" w:color="auto"/>
            </w:tcBorders>
          </w:tcPr>
          <w:p w:rsidR="002417EA" w:rsidRPr="00A124B3" w:rsidRDefault="002417EA" w:rsidP="00C46A61">
            <w:pPr>
              <w:rPr>
                <w:sz w:val="20"/>
              </w:rPr>
            </w:pPr>
            <w:r w:rsidRPr="00A124B3">
              <w:rPr>
                <w:sz w:val="20"/>
              </w:rPr>
              <w:t>Wet/ Humid</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2417EA" w:rsidRDefault="002417EA" w:rsidP="00C46A6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C46A61">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C46A6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C46A6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C46A61">
            <w:pPr>
              <w:rPr>
                <w:sz w:val="20"/>
              </w:rPr>
            </w:pPr>
          </w:p>
        </w:tc>
        <w:tc>
          <w:tcPr>
            <w:tcW w:w="5760" w:type="dxa"/>
            <w:vMerge/>
            <w:tcBorders>
              <w:left w:val="single" w:sz="4" w:space="0" w:color="auto"/>
            </w:tcBorders>
          </w:tcPr>
          <w:p w:rsidR="002417EA" w:rsidRDefault="002417EA" w:rsidP="00C46A61">
            <w:pPr>
              <w:rPr>
                <w:sz w:val="20"/>
              </w:rPr>
            </w:pPr>
          </w:p>
        </w:tc>
      </w:tr>
      <w:tr w:rsidR="002417EA" w:rsidRPr="005227E5" w:rsidTr="00FD0C37">
        <w:trPr>
          <w:trHeight w:val="60"/>
        </w:trPr>
        <w:tc>
          <w:tcPr>
            <w:tcW w:w="3420" w:type="dxa"/>
            <w:tcBorders>
              <w:right w:val="single" w:sz="4" w:space="0" w:color="auto"/>
            </w:tcBorders>
          </w:tcPr>
          <w:p w:rsidR="002417EA" w:rsidRPr="00A124B3" w:rsidRDefault="002417EA" w:rsidP="00C46A61">
            <w:pPr>
              <w:rPr>
                <w:sz w:val="20"/>
              </w:rPr>
            </w:pPr>
            <w:r w:rsidRPr="00A124B3">
              <w:rPr>
                <w:sz w:val="20"/>
              </w:rPr>
              <w:t>Hearing Protection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2417EA" w:rsidRPr="005227E5" w:rsidRDefault="002417EA" w:rsidP="00C46A6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C46A6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C46A6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C46A6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C46A61">
            <w:pPr>
              <w:rPr>
                <w:sz w:val="18"/>
                <w:szCs w:val="18"/>
              </w:rPr>
            </w:pPr>
          </w:p>
        </w:tc>
        <w:tc>
          <w:tcPr>
            <w:tcW w:w="5760" w:type="dxa"/>
            <w:vMerge/>
            <w:tcBorders>
              <w:left w:val="single" w:sz="4" w:space="0" w:color="auto"/>
            </w:tcBorders>
          </w:tcPr>
          <w:p w:rsidR="002417EA" w:rsidRPr="005227E5" w:rsidRDefault="002417EA" w:rsidP="00C46A61">
            <w:pPr>
              <w:rPr>
                <w:sz w:val="18"/>
                <w:szCs w:val="18"/>
              </w:rPr>
            </w:pPr>
          </w:p>
        </w:tc>
      </w:tr>
      <w:tr w:rsidR="002417EA" w:rsidRPr="005227E5" w:rsidTr="00FD0C37">
        <w:tc>
          <w:tcPr>
            <w:tcW w:w="3420" w:type="dxa"/>
            <w:tcBorders>
              <w:right w:val="single" w:sz="4" w:space="0" w:color="auto"/>
            </w:tcBorders>
          </w:tcPr>
          <w:p w:rsidR="002417EA" w:rsidRPr="00A124B3" w:rsidRDefault="002417EA" w:rsidP="00C46A61">
            <w:pPr>
              <w:rPr>
                <w:sz w:val="20"/>
              </w:rPr>
            </w:pPr>
            <w:r w:rsidRPr="00A124B3">
              <w:rPr>
                <w:sz w:val="20"/>
              </w:rPr>
              <w:t>Vibration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2417EA" w:rsidRPr="005227E5" w:rsidRDefault="002417EA" w:rsidP="00C46A6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C46A6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C46A6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C46A6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C46A61">
            <w:pPr>
              <w:rPr>
                <w:sz w:val="18"/>
                <w:szCs w:val="18"/>
              </w:rPr>
            </w:pPr>
          </w:p>
        </w:tc>
        <w:tc>
          <w:tcPr>
            <w:tcW w:w="5760" w:type="dxa"/>
            <w:vMerge/>
            <w:tcBorders>
              <w:left w:val="single" w:sz="4" w:space="0" w:color="auto"/>
            </w:tcBorders>
          </w:tcPr>
          <w:p w:rsidR="002417EA" w:rsidRPr="005227E5" w:rsidRDefault="002417EA" w:rsidP="00C46A61">
            <w:pPr>
              <w:rPr>
                <w:sz w:val="18"/>
                <w:szCs w:val="18"/>
              </w:rPr>
            </w:pPr>
          </w:p>
        </w:tc>
      </w:tr>
      <w:tr w:rsidR="002417EA" w:rsidRPr="005227E5" w:rsidTr="00FD0C37">
        <w:tc>
          <w:tcPr>
            <w:tcW w:w="3420" w:type="dxa"/>
            <w:tcBorders>
              <w:right w:val="single" w:sz="4" w:space="0" w:color="auto"/>
            </w:tcBorders>
          </w:tcPr>
          <w:p w:rsidR="002417EA" w:rsidRPr="00A124B3" w:rsidRDefault="002417EA" w:rsidP="00C46A61">
            <w:pPr>
              <w:rPr>
                <w:sz w:val="20"/>
              </w:rPr>
            </w:pPr>
            <w:r w:rsidRPr="00A124B3">
              <w:rPr>
                <w:sz w:val="20"/>
              </w:rPr>
              <w:t>Fumes/Gases/Orders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2417EA" w:rsidRPr="005227E5" w:rsidRDefault="002417EA" w:rsidP="00C46A6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C46A6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C46A6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C46A6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C46A61">
            <w:pPr>
              <w:rPr>
                <w:sz w:val="18"/>
                <w:szCs w:val="18"/>
              </w:rPr>
            </w:pPr>
          </w:p>
        </w:tc>
        <w:tc>
          <w:tcPr>
            <w:tcW w:w="5760" w:type="dxa"/>
            <w:vMerge/>
            <w:tcBorders>
              <w:left w:val="single" w:sz="4" w:space="0" w:color="auto"/>
            </w:tcBorders>
          </w:tcPr>
          <w:p w:rsidR="002417EA" w:rsidRPr="005227E5" w:rsidRDefault="002417EA" w:rsidP="00C46A61">
            <w:pPr>
              <w:rPr>
                <w:sz w:val="18"/>
                <w:szCs w:val="18"/>
              </w:rPr>
            </w:pPr>
          </w:p>
        </w:tc>
      </w:tr>
      <w:tr w:rsidR="002417EA" w:rsidRPr="005227E5" w:rsidTr="006E747B">
        <w:tc>
          <w:tcPr>
            <w:tcW w:w="3420" w:type="dxa"/>
            <w:tcBorders>
              <w:right w:val="single" w:sz="4" w:space="0" w:color="auto"/>
            </w:tcBorders>
          </w:tcPr>
          <w:p w:rsidR="002417EA" w:rsidRPr="00A124B3" w:rsidRDefault="002417EA" w:rsidP="00C46A61">
            <w:pPr>
              <w:rPr>
                <w:sz w:val="20"/>
              </w:rPr>
            </w:pPr>
            <w:r w:rsidRPr="00A124B3">
              <w:rPr>
                <w:sz w:val="20"/>
              </w:rPr>
              <w:t>Dust</w:t>
            </w:r>
            <w:r w:rsidR="00FD0C37">
              <w:rPr>
                <w:sz w:val="20"/>
              </w:rPr>
              <w:t xml:space="preserve"> (paper)</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Pr="005227E5" w:rsidRDefault="002417EA" w:rsidP="00C46A6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Pr="005227E5" w:rsidRDefault="002417EA" w:rsidP="00C46A6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C46A6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C46A6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C46A61">
            <w:pPr>
              <w:rPr>
                <w:sz w:val="18"/>
                <w:szCs w:val="18"/>
              </w:rPr>
            </w:pPr>
          </w:p>
        </w:tc>
        <w:tc>
          <w:tcPr>
            <w:tcW w:w="5760" w:type="dxa"/>
            <w:vMerge/>
            <w:tcBorders>
              <w:left w:val="single" w:sz="4" w:space="0" w:color="auto"/>
            </w:tcBorders>
          </w:tcPr>
          <w:p w:rsidR="002417EA" w:rsidRPr="005227E5" w:rsidRDefault="002417EA" w:rsidP="00C46A61">
            <w:pPr>
              <w:rPr>
                <w:sz w:val="18"/>
                <w:szCs w:val="18"/>
              </w:rPr>
            </w:pPr>
          </w:p>
        </w:tc>
      </w:tr>
      <w:tr w:rsidR="002417EA" w:rsidRPr="005227E5" w:rsidTr="00FD0C37">
        <w:trPr>
          <w:trHeight w:val="60"/>
        </w:trPr>
        <w:tc>
          <w:tcPr>
            <w:tcW w:w="3420" w:type="dxa"/>
            <w:tcBorders>
              <w:right w:val="single" w:sz="4" w:space="0" w:color="auto"/>
            </w:tcBorders>
          </w:tcPr>
          <w:p w:rsidR="002417EA" w:rsidRPr="00A124B3" w:rsidRDefault="002417EA" w:rsidP="00C46A61">
            <w:pPr>
              <w:rPr>
                <w:sz w:val="20"/>
              </w:rPr>
            </w:pPr>
            <w:r w:rsidRPr="00A124B3">
              <w:rPr>
                <w:sz w:val="20"/>
              </w:rPr>
              <w:t>Moving Objects</w:t>
            </w:r>
            <w:r>
              <w:rPr>
                <w:sz w:val="20"/>
              </w:rPr>
              <w:t xml:space="preserve"> </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2417EA" w:rsidRPr="005227E5" w:rsidRDefault="002417EA" w:rsidP="00C46A6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C46A6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C46A6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C46A6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C46A61">
            <w:pPr>
              <w:rPr>
                <w:sz w:val="18"/>
                <w:szCs w:val="18"/>
              </w:rPr>
            </w:pPr>
          </w:p>
        </w:tc>
        <w:tc>
          <w:tcPr>
            <w:tcW w:w="5760" w:type="dxa"/>
            <w:vMerge/>
            <w:tcBorders>
              <w:left w:val="single" w:sz="4" w:space="0" w:color="auto"/>
            </w:tcBorders>
          </w:tcPr>
          <w:p w:rsidR="002417EA" w:rsidRPr="005227E5" w:rsidRDefault="002417EA" w:rsidP="00C46A61">
            <w:pPr>
              <w:rPr>
                <w:sz w:val="18"/>
                <w:szCs w:val="18"/>
              </w:rPr>
            </w:pPr>
          </w:p>
        </w:tc>
      </w:tr>
      <w:tr w:rsidR="002417EA" w:rsidRPr="005227E5" w:rsidTr="00FD0C37">
        <w:trPr>
          <w:trHeight w:val="60"/>
        </w:trPr>
        <w:tc>
          <w:tcPr>
            <w:tcW w:w="3420" w:type="dxa"/>
            <w:tcBorders>
              <w:right w:val="single" w:sz="4" w:space="0" w:color="auto"/>
            </w:tcBorders>
          </w:tcPr>
          <w:p w:rsidR="002417EA" w:rsidRPr="00A124B3" w:rsidRDefault="002417EA" w:rsidP="00C46A61">
            <w:pPr>
              <w:rPr>
                <w:sz w:val="20"/>
              </w:rPr>
            </w:pPr>
            <w:r w:rsidRPr="00A124B3">
              <w:rPr>
                <w:sz w:val="20"/>
              </w:rPr>
              <w:t>Electrical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2417EA" w:rsidRPr="005227E5" w:rsidRDefault="002417EA" w:rsidP="00C46A6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C46A6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C46A6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C46A6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C46A61">
            <w:pPr>
              <w:rPr>
                <w:sz w:val="18"/>
                <w:szCs w:val="18"/>
              </w:rPr>
            </w:pPr>
          </w:p>
        </w:tc>
        <w:tc>
          <w:tcPr>
            <w:tcW w:w="5760" w:type="dxa"/>
            <w:vMerge/>
            <w:tcBorders>
              <w:left w:val="single" w:sz="4" w:space="0" w:color="auto"/>
            </w:tcBorders>
          </w:tcPr>
          <w:p w:rsidR="002417EA" w:rsidRPr="005227E5" w:rsidRDefault="002417EA" w:rsidP="00C46A61">
            <w:pPr>
              <w:rPr>
                <w:sz w:val="18"/>
                <w:szCs w:val="18"/>
              </w:rPr>
            </w:pPr>
          </w:p>
        </w:tc>
      </w:tr>
      <w:tr w:rsidR="002417EA" w:rsidRPr="005227E5" w:rsidTr="00FD0C37">
        <w:tc>
          <w:tcPr>
            <w:tcW w:w="3420" w:type="dxa"/>
            <w:tcBorders>
              <w:right w:val="single" w:sz="4" w:space="0" w:color="auto"/>
            </w:tcBorders>
          </w:tcPr>
          <w:p w:rsidR="002417EA" w:rsidRPr="00A124B3" w:rsidRDefault="002417EA" w:rsidP="00C46A61">
            <w:pPr>
              <w:rPr>
                <w:sz w:val="20"/>
              </w:rPr>
            </w:pPr>
            <w:r w:rsidRPr="00A124B3">
              <w:rPr>
                <w:sz w:val="20"/>
              </w:rPr>
              <w:t>Chemical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2417EA" w:rsidRPr="005227E5" w:rsidRDefault="002417EA" w:rsidP="00C46A6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C46A6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C46A6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C46A6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C46A61">
            <w:pPr>
              <w:rPr>
                <w:sz w:val="18"/>
                <w:szCs w:val="18"/>
              </w:rPr>
            </w:pPr>
          </w:p>
        </w:tc>
        <w:tc>
          <w:tcPr>
            <w:tcW w:w="5760" w:type="dxa"/>
            <w:vMerge/>
            <w:tcBorders>
              <w:left w:val="single" w:sz="4" w:space="0" w:color="auto"/>
            </w:tcBorders>
          </w:tcPr>
          <w:p w:rsidR="002417EA" w:rsidRPr="005227E5" w:rsidRDefault="002417EA" w:rsidP="00C46A61">
            <w:pPr>
              <w:rPr>
                <w:sz w:val="18"/>
                <w:szCs w:val="18"/>
              </w:rPr>
            </w:pPr>
          </w:p>
        </w:tc>
      </w:tr>
      <w:tr w:rsidR="002417EA" w:rsidRPr="005227E5" w:rsidTr="00FD0C37">
        <w:tc>
          <w:tcPr>
            <w:tcW w:w="3420" w:type="dxa"/>
            <w:tcBorders>
              <w:right w:val="single" w:sz="4" w:space="0" w:color="auto"/>
            </w:tcBorders>
          </w:tcPr>
          <w:p w:rsidR="002417EA" w:rsidRPr="00A124B3" w:rsidRDefault="002417EA" w:rsidP="00C46A61">
            <w:pPr>
              <w:rPr>
                <w:sz w:val="20"/>
              </w:rPr>
            </w:pPr>
            <w:r w:rsidRPr="00A124B3">
              <w:rPr>
                <w:sz w:val="20"/>
              </w:rPr>
              <w:t>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2417EA" w:rsidRPr="005227E5" w:rsidRDefault="002417EA" w:rsidP="00C46A6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C46A6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C46A6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C46A6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C46A61">
            <w:pPr>
              <w:rPr>
                <w:sz w:val="18"/>
                <w:szCs w:val="18"/>
              </w:rPr>
            </w:pPr>
          </w:p>
        </w:tc>
        <w:tc>
          <w:tcPr>
            <w:tcW w:w="5760" w:type="dxa"/>
            <w:vMerge/>
            <w:tcBorders>
              <w:left w:val="single" w:sz="4" w:space="0" w:color="auto"/>
            </w:tcBorders>
          </w:tcPr>
          <w:p w:rsidR="002417EA" w:rsidRPr="005227E5" w:rsidRDefault="002417EA" w:rsidP="00C46A61">
            <w:pPr>
              <w:rPr>
                <w:sz w:val="18"/>
                <w:szCs w:val="18"/>
              </w:rPr>
            </w:pPr>
          </w:p>
        </w:tc>
      </w:tr>
      <w:tr w:rsidR="002417EA" w:rsidRPr="005227E5" w:rsidTr="00FD0C37">
        <w:tc>
          <w:tcPr>
            <w:tcW w:w="3420" w:type="dxa"/>
            <w:tcBorders>
              <w:right w:val="single" w:sz="4" w:space="0" w:color="auto"/>
            </w:tcBorders>
          </w:tcPr>
          <w:p w:rsidR="002417EA" w:rsidRPr="00A124B3" w:rsidRDefault="002417EA" w:rsidP="00C46A61">
            <w:pPr>
              <w:rPr>
                <w:sz w:val="20"/>
              </w:rPr>
            </w:pPr>
            <w:r w:rsidRPr="00A124B3">
              <w:rPr>
                <w:sz w:val="20"/>
              </w:rPr>
              <w:t>Unprotected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2417EA" w:rsidRPr="005227E5" w:rsidRDefault="002417EA" w:rsidP="00C46A6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C46A6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C46A6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C46A6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C46A61">
            <w:pPr>
              <w:rPr>
                <w:sz w:val="18"/>
                <w:szCs w:val="18"/>
              </w:rPr>
            </w:pPr>
          </w:p>
        </w:tc>
        <w:tc>
          <w:tcPr>
            <w:tcW w:w="5760" w:type="dxa"/>
            <w:vMerge/>
            <w:tcBorders>
              <w:left w:val="single" w:sz="4" w:space="0" w:color="auto"/>
            </w:tcBorders>
          </w:tcPr>
          <w:p w:rsidR="002417EA" w:rsidRPr="005227E5" w:rsidRDefault="002417EA" w:rsidP="00C46A61">
            <w:pPr>
              <w:rPr>
                <w:sz w:val="18"/>
                <w:szCs w:val="18"/>
              </w:rPr>
            </w:pPr>
          </w:p>
        </w:tc>
      </w:tr>
      <w:tr w:rsidR="002417EA" w:rsidRPr="005227E5" w:rsidTr="00FD0C37">
        <w:tc>
          <w:tcPr>
            <w:tcW w:w="3420" w:type="dxa"/>
            <w:tcBorders>
              <w:right w:val="single" w:sz="4" w:space="0" w:color="auto"/>
            </w:tcBorders>
          </w:tcPr>
          <w:p w:rsidR="002417EA" w:rsidRPr="00A124B3" w:rsidRDefault="002417EA" w:rsidP="00C46A61">
            <w:pPr>
              <w:rPr>
                <w:sz w:val="20"/>
              </w:rPr>
            </w:pPr>
            <w:r w:rsidRPr="00A124B3">
              <w:rPr>
                <w:sz w:val="20"/>
              </w:rPr>
              <w:t>Flying Debris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2417EA" w:rsidRPr="005227E5" w:rsidRDefault="002417EA" w:rsidP="00C46A6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C46A6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C46A6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C46A6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C46A61">
            <w:pPr>
              <w:rPr>
                <w:sz w:val="18"/>
                <w:szCs w:val="18"/>
              </w:rPr>
            </w:pPr>
          </w:p>
        </w:tc>
        <w:tc>
          <w:tcPr>
            <w:tcW w:w="5760" w:type="dxa"/>
            <w:vMerge/>
            <w:tcBorders>
              <w:left w:val="single" w:sz="4" w:space="0" w:color="auto"/>
            </w:tcBorders>
          </w:tcPr>
          <w:p w:rsidR="002417EA" w:rsidRPr="005227E5" w:rsidRDefault="002417EA" w:rsidP="00C46A61">
            <w:pPr>
              <w:rPr>
                <w:sz w:val="18"/>
                <w:szCs w:val="18"/>
              </w:rPr>
            </w:pPr>
          </w:p>
        </w:tc>
      </w:tr>
      <w:tr w:rsidR="002417EA" w:rsidRPr="005227E5" w:rsidTr="00FD0C37">
        <w:tc>
          <w:tcPr>
            <w:tcW w:w="3420" w:type="dxa"/>
            <w:tcBorders>
              <w:right w:val="single" w:sz="4" w:space="0" w:color="auto"/>
            </w:tcBorders>
          </w:tcPr>
          <w:p w:rsidR="002417EA" w:rsidRPr="00A124B3" w:rsidRDefault="002417EA" w:rsidP="00C46A61">
            <w:pPr>
              <w:rPr>
                <w:sz w:val="20"/>
              </w:rPr>
            </w:pPr>
            <w:r w:rsidRPr="00A124B3">
              <w:rPr>
                <w:sz w:val="20"/>
              </w:rPr>
              <w:t>Lighting (Inadequate/Excessive)</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2417EA" w:rsidRPr="00A124B3" w:rsidRDefault="002417EA" w:rsidP="00C46A61">
            <w:pPr>
              <w:rPr>
                <w:color w:val="00B05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C46A6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C46A6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C46A6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C46A61">
            <w:pPr>
              <w:rPr>
                <w:sz w:val="18"/>
                <w:szCs w:val="18"/>
              </w:rPr>
            </w:pPr>
          </w:p>
        </w:tc>
        <w:tc>
          <w:tcPr>
            <w:tcW w:w="5760" w:type="dxa"/>
            <w:vMerge/>
            <w:tcBorders>
              <w:left w:val="single" w:sz="4" w:space="0" w:color="auto"/>
            </w:tcBorders>
          </w:tcPr>
          <w:p w:rsidR="002417EA" w:rsidRPr="005227E5" w:rsidRDefault="002417EA" w:rsidP="00C46A61">
            <w:pPr>
              <w:rPr>
                <w:sz w:val="18"/>
                <w:szCs w:val="18"/>
              </w:rPr>
            </w:pPr>
          </w:p>
        </w:tc>
      </w:tr>
    </w:tbl>
    <w:p w:rsidR="002417EA" w:rsidRDefault="002417EA" w:rsidP="00B5611D">
      <w:pPr>
        <w:rPr>
          <w:b/>
          <w:sz w:val="24"/>
        </w:rPr>
      </w:pPr>
    </w:p>
    <w:p w:rsidR="00B5611D" w:rsidRPr="00E80A83" w:rsidRDefault="00B5611D" w:rsidP="004B75B6">
      <w:pPr>
        <w:rPr>
          <w:b/>
          <w:szCs w:val="22"/>
        </w:rPr>
      </w:pPr>
      <w:r w:rsidRPr="00E80A83">
        <w:rPr>
          <w:b/>
          <w:szCs w:val="22"/>
        </w:rPr>
        <w:t xml:space="preserve">Position eligible to be considered for temporary modification in conjunction with a Return to Work transitional duty program agreement: </w:t>
      </w:r>
      <w:sdt>
        <w:sdtPr>
          <w:rPr>
            <w:b/>
            <w:szCs w:val="22"/>
          </w:rPr>
          <w:id w:val="240770048"/>
          <w:placeholder>
            <w:docPart w:val="87BB3BB1C7A0427DA3A0AFC253F6011F"/>
          </w:placeholder>
          <w:comboBox>
            <w:listItem w:value="Choose an item."/>
            <w:listItem w:displayText="Yes" w:value="Yes"/>
            <w:listItem w:displayText="No" w:value="No"/>
          </w:comboBox>
        </w:sdtPr>
        <w:sdtContent>
          <w:r w:rsidRPr="00E80A83">
            <w:rPr>
              <w:b/>
              <w:szCs w:val="22"/>
            </w:rPr>
            <w:t>Yes</w:t>
          </w:r>
        </w:sdtContent>
      </w:sdt>
    </w:p>
    <w:p w:rsidR="00B5611D" w:rsidRDefault="00B5611D" w:rsidP="0000623D">
      <w:pPr>
        <w:rPr>
          <w:szCs w:val="22"/>
        </w:rPr>
      </w:pPr>
      <w:r w:rsidRPr="00E80A83">
        <w:rPr>
          <w:szCs w:val="22"/>
        </w:rPr>
        <w:t xml:space="preserve">This Functional Job Description was completed through an on-site job analysis by a certified professional ergonomist/licensed physical therapist. It is for the purpose of identifying and quantifying the physical functional requirements of this job. The Functional Job Description should not be construed as a detailed description of all specific job duties and/or tools, equipment and materials that may be necessary or incidental to the performance of this job. Further consideration may be necessary when applying the standards to the injured population in the medical management process. </w:t>
      </w:r>
    </w:p>
    <w:tbl>
      <w:tblPr>
        <w:tblStyle w:val="TableGrid"/>
        <w:tblW w:w="0" w:type="auto"/>
        <w:tblLook w:val="04A0"/>
      </w:tblPr>
      <w:tblGrid>
        <w:gridCol w:w="5148"/>
        <w:gridCol w:w="5760"/>
      </w:tblGrid>
      <w:tr w:rsidR="00B5611D" w:rsidRPr="00E80A83" w:rsidTr="00C25C7B">
        <w:tc>
          <w:tcPr>
            <w:tcW w:w="5148" w:type="dxa"/>
            <w:tcBorders>
              <w:top w:val="nil"/>
              <w:left w:val="nil"/>
              <w:bottom w:val="nil"/>
              <w:right w:val="nil"/>
            </w:tcBorders>
          </w:tcPr>
          <w:p w:rsidR="00B5611D" w:rsidRPr="00E80A83" w:rsidRDefault="00B5611D" w:rsidP="006A02C5">
            <w:pPr>
              <w:rPr>
                <w:b/>
                <w:szCs w:val="22"/>
              </w:rPr>
            </w:pPr>
            <w:r w:rsidRPr="00E80A83">
              <w:rPr>
                <w:noProof/>
                <w:szCs w:val="22"/>
              </w:rPr>
              <w:drawing>
                <wp:inline distT="0" distB="0" distL="0" distR="0">
                  <wp:extent cx="2609850" cy="485775"/>
                  <wp:effectExtent l="19050" t="0" r="0" b="0"/>
                  <wp:docPr id="20" name="Picture 1" descr="signature 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MAA"/>
                          <pic:cNvPicPr>
                            <a:picLocks noChangeAspect="1" noChangeArrowheads="1"/>
                          </pic:cNvPicPr>
                        </pic:nvPicPr>
                        <pic:blipFill>
                          <a:blip r:embed="rId23" cstate="print"/>
                          <a:srcRect/>
                          <a:stretch>
                            <a:fillRect/>
                          </a:stretch>
                        </pic:blipFill>
                        <pic:spPr bwMode="auto">
                          <a:xfrm>
                            <a:off x="0" y="0"/>
                            <a:ext cx="2609850" cy="485775"/>
                          </a:xfrm>
                          <a:prstGeom prst="rect">
                            <a:avLst/>
                          </a:prstGeom>
                          <a:noFill/>
                          <a:ln w="9525">
                            <a:noFill/>
                            <a:miter lim="800000"/>
                            <a:headEnd/>
                            <a:tailEnd/>
                          </a:ln>
                        </pic:spPr>
                      </pic:pic>
                    </a:graphicData>
                  </a:graphic>
                </wp:inline>
              </w:drawing>
            </w:r>
          </w:p>
        </w:tc>
        <w:tc>
          <w:tcPr>
            <w:tcW w:w="5760" w:type="dxa"/>
            <w:tcBorders>
              <w:top w:val="nil"/>
              <w:left w:val="nil"/>
              <w:bottom w:val="nil"/>
              <w:right w:val="nil"/>
            </w:tcBorders>
          </w:tcPr>
          <w:p w:rsidR="00B5611D" w:rsidRPr="00E80A83" w:rsidRDefault="007276DB" w:rsidP="006A02C5">
            <w:pPr>
              <w:rPr>
                <w:szCs w:val="22"/>
              </w:rPr>
            </w:pPr>
            <w:r>
              <w:rPr>
                <w:noProof/>
                <w:szCs w:val="22"/>
              </w:rPr>
              <w:drawing>
                <wp:anchor distT="0" distB="0" distL="114300" distR="114300" simplePos="0" relativeHeight="251659264" behindDoc="0" locked="0" layoutInCell="1" allowOverlap="1">
                  <wp:simplePos x="0" y="0"/>
                  <wp:positionH relativeFrom="column">
                    <wp:posOffset>1046025</wp:posOffset>
                  </wp:positionH>
                  <wp:positionV relativeFrom="paragraph">
                    <wp:posOffset>511223</wp:posOffset>
                  </wp:positionV>
                  <wp:extent cx="1455803" cy="733246"/>
                  <wp:effectExtent l="19050" t="0" r="0" b="0"/>
                  <wp:wrapNone/>
                  <wp:docPr id="7" name="Picture 6" descr="Jeff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ff W.jpg"/>
                          <pic:cNvPicPr/>
                        </pic:nvPicPr>
                        <pic:blipFill>
                          <a:blip r:embed="rId24" cstate="print"/>
                          <a:stretch>
                            <a:fillRect/>
                          </a:stretch>
                        </pic:blipFill>
                        <pic:spPr>
                          <a:xfrm>
                            <a:off x="0" y="0"/>
                            <a:ext cx="1455803" cy="733246"/>
                          </a:xfrm>
                          <a:prstGeom prst="rect">
                            <a:avLst/>
                          </a:prstGeom>
                        </pic:spPr>
                      </pic:pic>
                    </a:graphicData>
                  </a:graphic>
                </wp:anchor>
              </w:drawing>
            </w:r>
            <w:r w:rsidR="00B5611D" w:rsidRPr="00E80A83">
              <w:rPr>
                <w:szCs w:val="22"/>
              </w:rPr>
              <w:t xml:space="preserve">This Functional Job Description has been reviewed by company representatives and is believed to be an accurate representation of </w:t>
            </w:r>
            <w:r w:rsidR="00036658">
              <w:rPr>
                <w:szCs w:val="22"/>
              </w:rPr>
              <w:t xml:space="preserve">most of </w:t>
            </w:r>
            <w:r w:rsidR="00B5611D" w:rsidRPr="00E80A83">
              <w:rPr>
                <w:szCs w:val="22"/>
              </w:rPr>
              <w:t>the job content.</w:t>
            </w:r>
          </w:p>
        </w:tc>
      </w:tr>
      <w:tr w:rsidR="0006723B" w:rsidRPr="00E80A83" w:rsidTr="00C25C7B">
        <w:trPr>
          <w:trHeight w:val="473"/>
        </w:trPr>
        <w:tc>
          <w:tcPr>
            <w:tcW w:w="5148" w:type="dxa"/>
            <w:vMerge w:val="restart"/>
            <w:tcBorders>
              <w:top w:val="nil"/>
              <w:left w:val="nil"/>
              <w:bottom w:val="nil"/>
              <w:right w:val="nil"/>
            </w:tcBorders>
          </w:tcPr>
          <w:p w:rsidR="0006723B" w:rsidRPr="00E80A83" w:rsidRDefault="0006723B" w:rsidP="006A02C5">
            <w:pPr>
              <w:rPr>
                <w:szCs w:val="22"/>
              </w:rPr>
            </w:pPr>
            <w:r w:rsidRPr="00E80A83">
              <w:rPr>
                <w:szCs w:val="22"/>
              </w:rPr>
              <w:t>Mark A Anderson, MA, PT CPE</w:t>
            </w:r>
          </w:p>
          <w:p w:rsidR="0006723B" w:rsidRPr="00E80A83" w:rsidRDefault="0006723B" w:rsidP="0000623D">
            <w:pPr>
              <w:spacing w:before="0" w:after="0"/>
              <w:rPr>
                <w:szCs w:val="22"/>
              </w:rPr>
            </w:pPr>
            <w:r w:rsidRPr="00E80A83">
              <w:rPr>
                <w:szCs w:val="22"/>
              </w:rPr>
              <w:t>Certified Professional Economist</w:t>
            </w:r>
          </w:p>
          <w:p w:rsidR="0006723B" w:rsidRPr="00E80A83" w:rsidRDefault="0006723B" w:rsidP="0000623D">
            <w:pPr>
              <w:spacing w:before="0" w:after="0"/>
              <w:rPr>
                <w:szCs w:val="22"/>
              </w:rPr>
            </w:pPr>
            <w:r w:rsidRPr="00E80A83">
              <w:rPr>
                <w:szCs w:val="22"/>
              </w:rPr>
              <w:t>Licensed Physical Therapist</w:t>
            </w:r>
          </w:p>
          <w:p w:rsidR="0006723B" w:rsidRPr="00E80A83" w:rsidRDefault="0006723B" w:rsidP="006A02C5">
            <w:pPr>
              <w:rPr>
                <w:szCs w:val="22"/>
              </w:rPr>
            </w:pPr>
          </w:p>
          <w:p w:rsidR="0006723B" w:rsidRPr="00E80A83" w:rsidRDefault="0006723B" w:rsidP="006A02C5">
            <w:pPr>
              <w:rPr>
                <w:szCs w:val="22"/>
              </w:rPr>
            </w:pPr>
            <w:r w:rsidRPr="00E80A83">
              <w:rPr>
                <w:szCs w:val="22"/>
              </w:rPr>
              <w:t>ErgoSystems Consulting Group, Inc.</w:t>
            </w:r>
          </w:p>
          <w:p w:rsidR="0006723B" w:rsidRPr="00E80A83" w:rsidRDefault="0006723B" w:rsidP="006A02C5">
            <w:pPr>
              <w:rPr>
                <w:szCs w:val="22"/>
              </w:rPr>
            </w:pPr>
            <w:r w:rsidRPr="00E80A83">
              <w:rPr>
                <w:szCs w:val="22"/>
              </w:rPr>
              <w:t>19285 Shady Hills Road</w:t>
            </w:r>
          </w:p>
          <w:p w:rsidR="0006723B" w:rsidRPr="00E80A83" w:rsidRDefault="0006723B" w:rsidP="006A02C5">
            <w:pPr>
              <w:rPr>
                <w:szCs w:val="22"/>
              </w:rPr>
            </w:pPr>
            <w:r w:rsidRPr="00E80A83">
              <w:rPr>
                <w:szCs w:val="22"/>
              </w:rPr>
              <w:t>Minneapolis, MN 55331</w:t>
            </w:r>
          </w:p>
          <w:p w:rsidR="0006723B" w:rsidRPr="00E80A83" w:rsidRDefault="0006723B" w:rsidP="006A02C5">
            <w:pPr>
              <w:rPr>
                <w:szCs w:val="22"/>
              </w:rPr>
            </w:pPr>
            <w:r w:rsidRPr="00E80A83">
              <w:rPr>
                <w:szCs w:val="22"/>
              </w:rPr>
              <w:t>952-401-9296</w:t>
            </w:r>
          </w:p>
          <w:p w:rsidR="0006723B" w:rsidRPr="00E80A83" w:rsidRDefault="00582E40" w:rsidP="006A02C5">
            <w:pPr>
              <w:rPr>
                <w:szCs w:val="22"/>
              </w:rPr>
            </w:pPr>
            <w:hyperlink r:id="rId25" w:history="1">
              <w:r w:rsidR="0006723B" w:rsidRPr="00E80A83">
                <w:rPr>
                  <w:rStyle w:val="Hyperlink"/>
                  <w:szCs w:val="22"/>
                </w:rPr>
                <w:t>mark.anderson@ergosystemsconsulting.com</w:t>
              </w:r>
            </w:hyperlink>
          </w:p>
          <w:p w:rsidR="0006723B" w:rsidRPr="00E80A83" w:rsidRDefault="00582E40" w:rsidP="006A02C5">
            <w:pPr>
              <w:rPr>
                <w:szCs w:val="22"/>
              </w:rPr>
            </w:pPr>
            <w:hyperlink r:id="rId26" w:history="1">
              <w:r w:rsidR="0006723B" w:rsidRPr="00E80A83">
                <w:rPr>
                  <w:rStyle w:val="Hyperlink"/>
                  <w:szCs w:val="22"/>
                </w:rPr>
                <w:t>www.ergosystemsconsulting.com</w:t>
              </w:r>
            </w:hyperlink>
          </w:p>
          <w:p w:rsidR="0006723B" w:rsidRPr="00E80A83" w:rsidRDefault="0006723B" w:rsidP="006A02C5">
            <w:pPr>
              <w:rPr>
                <w:szCs w:val="22"/>
              </w:rPr>
            </w:pPr>
          </w:p>
        </w:tc>
        <w:tc>
          <w:tcPr>
            <w:tcW w:w="5760" w:type="dxa"/>
            <w:tcBorders>
              <w:top w:val="nil"/>
              <w:left w:val="nil"/>
              <w:bottom w:val="nil"/>
              <w:right w:val="nil"/>
            </w:tcBorders>
            <w:vAlign w:val="bottom"/>
          </w:tcPr>
          <w:p w:rsidR="0006723B" w:rsidRPr="00E80A83" w:rsidRDefault="0006723B" w:rsidP="006A02C5">
            <w:pPr>
              <w:jc w:val="center"/>
              <w:rPr>
                <w:b/>
                <w:szCs w:val="22"/>
              </w:rPr>
            </w:pPr>
          </w:p>
          <w:p w:rsidR="0006723B" w:rsidRDefault="0006723B" w:rsidP="006A02C5">
            <w:pPr>
              <w:jc w:val="center"/>
              <w:rPr>
                <w:b/>
                <w:szCs w:val="22"/>
              </w:rPr>
            </w:pPr>
          </w:p>
          <w:p w:rsidR="0006723B" w:rsidRPr="00E80A83" w:rsidRDefault="0006723B" w:rsidP="006A02C5">
            <w:pPr>
              <w:jc w:val="center"/>
              <w:rPr>
                <w:b/>
                <w:szCs w:val="22"/>
              </w:rPr>
            </w:pPr>
          </w:p>
          <w:p w:rsidR="0006723B" w:rsidRPr="007276DB" w:rsidRDefault="0006723B" w:rsidP="006A02C5">
            <w:pPr>
              <w:jc w:val="center"/>
              <w:rPr>
                <w:szCs w:val="22"/>
              </w:rPr>
            </w:pPr>
            <w:r w:rsidRPr="007276DB">
              <w:rPr>
                <w:szCs w:val="22"/>
              </w:rPr>
              <w:t>_______________________________________</w:t>
            </w:r>
          </w:p>
        </w:tc>
      </w:tr>
      <w:tr w:rsidR="0006723B" w:rsidRPr="00E80A83" w:rsidTr="00C25C7B">
        <w:trPr>
          <w:trHeight w:val="913"/>
        </w:trPr>
        <w:tc>
          <w:tcPr>
            <w:tcW w:w="5148" w:type="dxa"/>
            <w:vMerge/>
            <w:tcBorders>
              <w:top w:val="nil"/>
              <w:left w:val="nil"/>
              <w:bottom w:val="nil"/>
              <w:right w:val="nil"/>
            </w:tcBorders>
          </w:tcPr>
          <w:p w:rsidR="0006723B" w:rsidRPr="00E80A83" w:rsidRDefault="0006723B" w:rsidP="006A02C5">
            <w:pPr>
              <w:rPr>
                <w:szCs w:val="22"/>
              </w:rPr>
            </w:pPr>
          </w:p>
        </w:tc>
        <w:tc>
          <w:tcPr>
            <w:tcW w:w="5760" w:type="dxa"/>
            <w:tcBorders>
              <w:top w:val="nil"/>
              <w:left w:val="nil"/>
              <w:bottom w:val="nil"/>
              <w:right w:val="nil"/>
            </w:tcBorders>
          </w:tcPr>
          <w:p w:rsidR="0006723B" w:rsidRDefault="0006723B" w:rsidP="006A02C5">
            <w:pPr>
              <w:jc w:val="center"/>
              <w:rPr>
                <w:szCs w:val="22"/>
              </w:rPr>
            </w:pPr>
            <w:r>
              <w:rPr>
                <w:szCs w:val="22"/>
              </w:rPr>
              <w:t>Jeff Wolseth</w:t>
            </w:r>
          </w:p>
          <w:p w:rsidR="0006723B" w:rsidRDefault="0006723B" w:rsidP="0006723B">
            <w:pPr>
              <w:jc w:val="center"/>
              <w:rPr>
                <w:szCs w:val="22"/>
              </w:rPr>
            </w:pPr>
            <w:r w:rsidRPr="00E80A83">
              <w:rPr>
                <w:szCs w:val="22"/>
              </w:rPr>
              <w:t xml:space="preserve">Manager </w:t>
            </w:r>
            <w:r>
              <w:rPr>
                <w:szCs w:val="22"/>
              </w:rPr>
              <w:t>–</w:t>
            </w:r>
            <w:r w:rsidRPr="00E80A83">
              <w:rPr>
                <w:szCs w:val="22"/>
              </w:rPr>
              <w:t xml:space="preserve"> Occupational Safety and Health </w:t>
            </w:r>
          </w:p>
          <w:p w:rsidR="0006723B" w:rsidRPr="00E80A83" w:rsidRDefault="0006723B" w:rsidP="006A02C5">
            <w:pPr>
              <w:jc w:val="center"/>
              <w:rPr>
                <w:szCs w:val="22"/>
              </w:rPr>
            </w:pPr>
          </w:p>
        </w:tc>
      </w:tr>
      <w:tr w:rsidR="0006723B" w:rsidRPr="00E80A83" w:rsidTr="00C25C7B">
        <w:trPr>
          <w:trHeight w:val="854"/>
        </w:trPr>
        <w:tc>
          <w:tcPr>
            <w:tcW w:w="5148" w:type="dxa"/>
            <w:vMerge/>
            <w:tcBorders>
              <w:top w:val="nil"/>
              <w:left w:val="nil"/>
              <w:bottom w:val="nil"/>
              <w:right w:val="nil"/>
            </w:tcBorders>
          </w:tcPr>
          <w:p w:rsidR="0006723B" w:rsidRPr="00E80A83" w:rsidRDefault="0006723B" w:rsidP="006A02C5">
            <w:pPr>
              <w:rPr>
                <w:szCs w:val="22"/>
              </w:rPr>
            </w:pPr>
          </w:p>
        </w:tc>
        <w:tc>
          <w:tcPr>
            <w:tcW w:w="5760" w:type="dxa"/>
            <w:tcBorders>
              <w:top w:val="nil"/>
              <w:left w:val="nil"/>
              <w:bottom w:val="nil"/>
              <w:right w:val="nil"/>
            </w:tcBorders>
            <w:vAlign w:val="bottom"/>
          </w:tcPr>
          <w:p w:rsidR="0006723B" w:rsidRPr="008554CE" w:rsidRDefault="0006723B" w:rsidP="0006723B">
            <w:pPr>
              <w:spacing w:before="0" w:after="0"/>
              <w:jc w:val="center"/>
              <w:rPr>
                <w:szCs w:val="22"/>
              </w:rPr>
            </w:pPr>
            <w:r>
              <w:rPr>
                <w:noProof/>
                <w:szCs w:val="22"/>
                <w:u w:val="single"/>
              </w:rPr>
              <w:drawing>
                <wp:anchor distT="0" distB="0" distL="114300" distR="114300" simplePos="0" relativeHeight="251662336" behindDoc="0" locked="0" layoutInCell="1" allowOverlap="1">
                  <wp:simplePos x="0" y="0"/>
                  <wp:positionH relativeFrom="column">
                    <wp:posOffset>890270</wp:posOffset>
                  </wp:positionH>
                  <wp:positionV relativeFrom="paragraph">
                    <wp:posOffset>-448945</wp:posOffset>
                  </wp:positionV>
                  <wp:extent cx="1743710" cy="526415"/>
                  <wp:effectExtent l="19050" t="0" r="8890" b="0"/>
                  <wp:wrapTopAndBottom/>
                  <wp:docPr id="8" name="Picture 1" descr="L:\Clients\Bluestem\Functional Job Descriptions 2009 2010 2011\Images Video\Signatures\Lindquist Chris000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lients\Bluestem\Functional Job Descriptions 2009 2010 2011\Images Video\Signatures\Lindquist Chris0001 copy.jpg"/>
                          <pic:cNvPicPr>
                            <a:picLocks noChangeAspect="1" noChangeArrowheads="1"/>
                          </pic:cNvPicPr>
                        </pic:nvPicPr>
                        <pic:blipFill>
                          <a:blip r:embed="rId27" cstate="print"/>
                          <a:srcRect t="17241"/>
                          <a:stretch>
                            <a:fillRect/>
                          </a:stretch>
                        </pic:blipFill>
                        <pic:spPr bwMode="auto">
                          <a:xfrm>
                            <a:off x="0" y="0"/>
                            <a:ext cx="1743710" cy="526415"/>
                          </a:xfrm>
                          <a:prstGeom prst="rect">
                            <a:avLst/>
                          </a:prstGeom>
                          <a:noFill/>
                          <a:ln w="9525">
                            <a:noFill/>
                            <a:miter lim="800000"/>
                            <a:headEnd/>
                            <a:tailEnd/>
                          </a:ln>
                        </pic:spPr>
                      </pic:pic>
                    </a:graphicData>
                  </a:graphic>
                </wp:anchor>
              </w:drawing>
            </w:r>
            <w:r>
              <w:rPr>
                <w:szCs w:val="22"/>
                <w:u w:val="single"/>
              </w:rPr>
              <w:t>_</w:t>
            </w:r>
            <w:r w:rsidR="00C25C7B">
              <w:rPr>
                <w:szCs w:val="22"/>
                <w:u w:val="single"/>
              </w:rPr>
              <w:t>_</w:t>
            </w:r>
            <w:r>
              <w:rPr>
                <w:szCs w:val="22"/>
                <w:u w:val="single"/>
              </w:rPr>
              <w:t>_________________________</w:t>
            </w:r>
            <w:r w:rsidRPr="007276DB">
              <w:rPr>
                <w:szCs w:val="22"/>
                <w:u w:val="single"/>
              </w:rPr>
              <w:t>____________</w:t>
            </w:r>
          </w:p>
        </w:tc>
      </w:tr>
      <w:tr w:rsidR="0006723B" w:rsidRPr="00E80A83" w:rsidTr="00C25C7B">
        <w:trPr>
          <w:trHeight w:val="605"/>
        </w:trPr>
        <w:tc>
          <w:tcPr>
            <w:tcW w:w="5148" w:type="dxa"/>
            <w:vMerge/>
            <w:tcBorders>
              <w:top w:val="nil"/>
              <w:left w:val="nil"/>
              <w:bottom w:val="nil"/>
              <w:right w:val="nil"/>
            </w:tcBorders>
          </w:tcPr>
          <w:p w:rsidR="0006723B" w:rsidRPr="00E80A83" w:rsidRDefault="0006723B" w:rsidP="006A02C5">
            <w:pPr>
              <w:rPr>
                <w:szCs w:val="22"/>
              </w:rPr>
            </w:pPr>
          </w:p>
        </w:tc>
        <w:tc>
          <w:tcPr>
            <w:tcW w:w="5760" w:type="dxa"/>
            <w:tcBorders>
              <w:top w:val="nil"/>
              <w:left w:val="nil"/>
              <w:bottom w:val="nil"/>
              <w:right w:val="nil"/>
            </w:tcBorders>
            <w:vAlign w:val="bottom"/>
          </w:tcPr>
          <w:p w:rsidR="0006723B" w:rsidRDefault="0006723B" w:rsidP="0006723B">
            <w:pPr>
              <w:jc w:val="center"/>
              <w:rPr>
                <w:szCs w:val="22"/>
              </w:rPr>
            </w:pPr>
            <w:r>
              <w:rPr>
                <w:szCs w:val="22"/>
              </w:rPr>
              <w:t>Chris Lindquist</w:t>
            </w:r>
          </w:p>
          <w:p w:rsidR="0006723B" w:rsidRPr="00C25C7B" w:rsidRDefault="0006723B" w:rsidP="00C25C7B">
            <w:pPr>
              <w:spacing w:before="0" w:after="0"/>
              <w:jc w:val="center"/>
              <w:rPr>
                <w:szCs w:val="22"/>
              </w:rPr>
            </w:pPr>
            <w:r>
              <w:rPr>
                <w:szCs w:val="22"/>
              </w:rPr>
              <w:t>Manager –</w:t>
            </w:r>
            <w:r w:rsidR="00C25C7B" w:rsidRPr="00C25C7B">
              <w:rPr>
                <w:rFonts w:ascii="Calibri" w:eastAsiaTheme="minorHAnsi" w:hAnsi="Calibri"/>
                <w:color w:val="1F497D"/>
                <w:szCs w:val="22"/>
              </w:rPr>
              <w:t xml:space="preserve"> </w:t>
            </w:r>
            <w:r w:rsidR="00C25C7B" w:rsidRPr="00C25C7B">
              <w:rPr>
                <w:szCs w:val="22"/>
              </w:rPr>
              <w:t>Order Processing Manag</w:t>
            </w:r>
            <w:r w:rsidR="00C25C7B">
              <w:rPr>
                <w:szCs w:val="22"/>
              </w:rPr>
              <w:t>er</w:t>
            </w:r>
          </w:p>
        </w:tc>
      </w:tr>
    </w:tbl>
    <w:p w:rsidR="007B3522" w:rsidRDefault="007B3522" w:rsidP="00A659EB">
      <w:pPr>
        <w:rPr>
          <w:b/>
          <w:sz w:val="4"/>
          <w:szCs w:val="4"/>
        </w:rPr>
      </w:pPr>
    </w:p>
    <w:sectPr w:rsidR="007B3522" w:rsidSect="00462095">
      <w:headerReference w:type="default" r:id="rId28"/>
      <w:pgSz w:w="12240" w:h="15840"/>
      <w:pgMar w:top="720" w:right="63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76E9" w:rsidRDefault="00A476E9" w:rsidP="00897B2D">
      <w:pPr>
        <w:spacing w:before="0" w:after="0"/>
      </w:pPr>
      <w:r>
        <w:separator/>
      </w:r>
    </w:p>
  </w:endnote>
  <w:endnote w:type="continuationSeparator" w:id="0">
    <w:p w:rsidR="00A476E9" w:rsidRDefault="00A476E9" w:rsidP="00897B2D">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76E9" w:rsidRDefault="00A476E9" w:rsidP="00897B2D">
      <w:pPr>
        <w:spacing w:before="0" w:after="0"/>
      </w:pPr>
      <w:r>
        <w:separator/>
      </w:r>
    </w:p>
  </w:footnote>
  <w:footnote w:type="continuationSeparator" w:id="0">
    <w:p w:rsidR="00A476E9" w:rsidRDefault="00A476E9" w:rsidP="00897B2D">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25B0" w:rsidRPr="00897B2D" w:rsidRDefault="007125B0" w:rsidP="001155CA">
    <w:pPr>
      <w:pStyle w:val="Header"/>
      <w:pBdr>
        <w:bottom w:val="single" w:sz="4" w:space="2" w:color="auto"/>
      </w:pBdr>
      <w:tabs>
        <w:tab w:val="clear" w:pos="9360"/>
        <w:tab w:val="right" w:pos="10800"/>
      </w:tabs>
      <w:rPr>
        <w:sz w:val="18"/>
        <w:szCs w:val="18"/>
      </w:rPr>
    </w:pPr>
    <w:r w:rsidRPr="00897B2D">
      <w:rPr>
        <w:sz w:val="18"/>
        <w:szCs w:val="18"/>
      </w:rPr>
      <w:t xml:space="preserve">Job Title: </w:t>
    </w:r>
    <w:r>
      <w:rPr>
        <w:sz w:val="18"/>
        <w:szCs w:val="18"/>
      </w:rPr>
      <w:t xml:space="preserve"> </w:t>
    </w:r>
    <w:r>
      <w:rPr>
        <w:sz w:val="18"/>
        <w:szCs w:val="18"/>
      </w:rPr>
      <w:tab/>
      <w:t xml:space="preserve"> Package Insert Collator                         Functional Job Description    Bluestem Brands, Inc.   </w:t>
    </w:r>
    <w:r w:rsidRPr="00897B2D">
      <w:rPr>
        <w:sz w:val="18"/>
        <w:szCs w:val="18"/>
      </w:rPr>
      <w:t xml:space="preserve"> </w:t>
    </w:r>
    <w:r>
      <w:rPr>
        <w:sz w:val="18"/>
        <w:szCs w:val="18"/>
      </w:rPr>
      <w:t xml:space="preserve">     Date:  3-12-14</w:t>
    </w:r>
    <w:r>
      <w:rPr>
        <w:sz w:val="18"/>
        <w:szCs w:val="18"/>
      </w:rPr>
      <w:tab/>
      <w:t xml:space="preserve">Page </w:t>
    </w:r>
    <w:r w:rsidR="00582E40" w:rsidRPr="0094140A">
      <w:rPr>
        <w:sz w:val="18"/>
        <w:szCs w:val="18"/>
      </w:rPr>
      <w:fldChar w:fldCharType="begin"/>
    </w:r>
    <w:r w:rsidRPr="0094140A">
      <w:rPr>
        <w:sz w:val="18"/>
        <w:szCs w:val="18"/>
      </w:rPr>
      <w:instrText xml:space="preserve"> PAGE   \* MERGEFORMAT </w:instrText>
    </w:r>
    <w:r w:rsidR="00582E40" w:rsidRPr="0094140A">
      <w:rPr>
        <w:sz w:val="18"/>
        <w:szCs w:val="18"/>
      </w:rPr>
      <w:fldChar w:fldCharType="separate"/>
    </w:r>
    <w:r w:rsidR="00FB34FA">
      <w:rPr>
        <w:noProof/>
        <w:sz w:val="18"/>
        <w:szCs w:val="18"/>
      </w:rPr>
      <w:t>3</w:t>
    </w:r>
    <w:r w:rsidR="00582E40" w:rsidRPr="0094140A">
      <w:rPr>
        <w:sz w:val="18"/>
        <w:szCs w:val="18"/>
      </w:rPr>
      <w:fldChar w:fldCharType="end"/>
    </w:r>
    <w:r>
      <w:rPr>
        <w:sz w:val="18"/>
        <w:szCs w:val="18"/>
      </w:rPr>
      <w:t xml:space="preserve"> </w:t>
    </w:r>
  </w:p>
  <w:p w:rsidR="007125B0" w:rsidRPr="000553CD" w:rsidRDefault="007125B0">
    <w:pPr>
      <w:pStyle w:val="Header"/>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611BBD"/>
    <w:multiLevelType w:val="hybridMultilevel"/>
    <w:tmpl w:val="ACE43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F176BA"/>
    <w:multiLevelType w:val="hybridMultilevel"/>
    <w:tmpl w:val="F92A706C"/>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42381E"/>
    <w:multiLevelType w:val="hybridMultilevel"/>
    <w:tmpl w:val="1B10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732E08"/>
    <w:multiLevelType w:val="hybridMultilevel"/>
    <w:tmpl w:val="379CCF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28E74D95"/>
    <w:multiLevelType w:val="hybridMultilevel"/>
    <w:tmpl w:val="48EE2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EE178A"/>
    <w:multiLevelType w:val="hybridMultilevel"/>
    <w:tmpl w:val="DE5A9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800763"/>
    <w:multiLevelType w:val="hybridMultilevel"/>
    <w:tmpl w:val="2A7079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1D6563E"/>
    <w:multiLevelType w:val="hybridMultilevel"/>
    <w:tmpl w:val="C3B6D26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6EE26B9"/>
    <w:multiLevelType w:val="hybridMultilevel"/>
    <w:tmpl w:val="84AA0364"/>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8891F86"/>
    <w:multiLevelType w:val="hybridMultilevel"/>
    <w:tmpl w:val="24A4F6C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C5E28EF"/>
    <w:multiLevelType w:val="hybridMultilevel"/>
    <w:tmpl w:val="18027304"/>
    <w:lvl w:ilvl="0" w:tplc="09D4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6740478"/>
    <w:multiLevelType w:val="hybridMultilevel"/>
    <w:tmpl w:val="4FC804A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11"/>
  </w:num>
  <w:num w:numId="5">
    <w:abstractNumId w:val="9"/>
  </w:num>
  <w:num w:numId="6">
    <w:abstractNumId w:val="10"/>
  </w:num>
  <w:num w:numId="7">
    <w:abstractNumId w:val="1"/>
  </w:num>
  <w:num w:numId="8">
    <w:abstractNumId w:val="8"/>
  </w:num>
  <w:num w:numId="9">
    <w:abstractNumId w:val="7"/>
  </w:num>
  <w:num w:numId="10">
    <w:abstractNumId w:val="0"/>
  </w:num>
  <w:num w:numId="11">
    <w:abstractNumId w:val="6"/>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ocumentProtection w:edit="forms" w:enforcement="0"/>
  <w:defaultTabStop w:val="720"/>
  <w:drawingGridHorizontalSpacing w:val="110"/>
  <w:displayHorizontalDrawingGridEvery w:val="2"/>
  <w:doNotShadeFormData/>
  <w:characterSpacingControl w:val="doNotCompress"/>
  <w:hdrShapeDefaults>
    <o:shapedefaults v:ext="edit" spidmax="47106"/>
  </w:hdrShapeDefaults>
  <w:footnotePr>
    <w:footnote w:id="-1"/>
    <w:footnote w:id="0"/>
  </w:footnotePr>
  <w:endnotePr>
    <w:endnote w:id="-1"/>
    <w:endnote w:id="0"/>
  </w:endnotePr>
  <w:compat/>
  <w:docVars>
    <w:docVar w:name="dgnword-docGUID" w:val="{E4537C28-BF77-465D-8ED4-B268C7E5E7B2}"/>
    <w:docVar w:name="dgnword-eventsink" w:val="155784256"/>
  </w:docVars>
  <w:rsids>
    <w:rsidRoot w:val="00897B2D"/>
    <w:rsid w:val="00001FA3"/>
    <w:rsid w:val="00003AD5"/>
    <w:rsid w:val="0000623D"/>
    <w:rsid w:val="00020A7D"/>
    <w:rsid w:val="000210E3"/>
    <w:rsid w:val="00036658"/>
    <w:rsid w:val="00042099"/>
    <w:rsid w:val="000463BF"/>
    <w:rsid w:val="000553CD"/>
    <w:rsid w:val="000621B6"/>
    <w:rsid w:val="00063E6C"/>
    <w:rsid w:val="0006723B"/>
    <w:rsid w:val="00085939"/>
    <w:rsid w:val="00095D5E"/>
    <w:rsid w:val="000B5C11"/>
    <w:rsid w:val="000C0031"/>
    <w:rsid w:val="000E30D2"/>
    <w:rsid w:val="000F0426"/>
    <w:rsid w:val="000F5085"/>
    <w:rsid w:val="00103DBE"/>
    <w:rsid w:val="00106454"/>
    <w:rsid w:val="001155CA"/>
    <w:rsid w:val="00131370"/>
    <w:rsid w:val="0013387B"/>
    <w:rsid w:val="00145856"/>
    <w:rsid w:val="00156291"/>
    <w:rsid w:val="001A10CC"/>
    <w:rsid w:val="001F39BB"/>
    <w:rsid w:val="00214602"/>
    <w:rsid w:val="00223F27"/>
    <w:rsid w:val="00227033"/>
    <w:rsid w:val="002417EA"/>
    <w:rsid w:val="00250804"/>
    <w:rsid w:val="00265E48"/>
    <w:rsid w:val="00267814"/>
    <w:rsid w:val="002761D3"/>
    <w:rsid w:val="00276658"/>
    <w:rsid w:val="00281D5D"/>
    <w:rsid w:val="002A3E10"/>
    <w:rsid w:val="002D5321"/>
    <w:rsid w:val="002E01F0"/>
    <w:rsid w:val="002E0B92"/>
    <w:rsid w:val="00317009"/>
    <w:rsid w:val="003170F2"/>
    <w:rsid w:val="00363F30"/>
    <w:rsid w:val="00371392"/>
    <w:rsid w:val="003766C7"/>
    <w:rsid w:val="003801B2"/>
    <w:rsid w:val="003A752B"/>
    <w:rsid w:val="003B121A"/>
    <w:rsid w:val="003B1418"/>
    <w:rsid w:val="003B477C"/>
    <w:rsid w:val="003C0A77"/>
    <w:rsid w:val="003D320B"/>
    <w:rsid w:val="003D73DA"/>
    <w:rsid w:val="003E37C1"/>
    <w:rsid w:val="003E6536"/>
    <w:rsid w:val="00402FC3"/>
    <w:rsid w:val="00421508"/>
    <w:rsid w:val="004364C7"/>
    <w:rsid w:val="00440BC0"/>
    <w:rsid w:val="00442300"/>
    <w:rsid w:val="00445555"/>
    <w:rsid w:val="00455977"/>
    <w:rsid w:val="004566E4"/>
    <w:rsid w:val="00462095"/>
    <w:rsid w:val="0046413D"/>
    <w:rsid w:val="004704F5"/>
    <w:rsid w:val="00472F4D"/>
    <w:rsid w:val="00474E0D"/>
    <w:rsid w:val="00474F28"/>
    <w:rsid w:val="004903FB"/>
    <w:rsid w:val="004B75B6"/>
    <w:rsid w:val="004B7CF0"/>
    <w:rsid w:val="004B7E8B"/>
    <w:rsid w:val="004E7C4A"/>
    <w:rsid w:val="00505C0B"/>
    <w:rsid w:val="00514547"/>
    <w:rsid w:val="005227E5"/>
    <w:rsid w:val="00527B82"/>
    <w:rsid w:val="00552FFA"/>
    <w:rsid w:val="00582E40"/>
    <w:rsid w:val="005975A6"/>
    <w:rsid w:val="005A4398"/>
    <w:rsid w:val="005A4FF9"/>
    <w:rsid w:val="005B5D1A"/>
    <w:rsid w:val="005D6E35"/>
    <w:rsid w:val="005F12CF"/>
    <w:rsid w:val="00602277"/>
    <w:rsid w:val="00647636"/>
    <w:rsid w:val="00651A40"/>
    <w:rsid w:val="0065265E"/>
    <w:rsid w:val="006541F5"/>
    <w:rsid w:val="00662050"/>
    <w:rsid w:val="0067710E"/>
    <w:rsid w:val="00692F74"/>
    <w:rsid w:val="006A02C5"/>
    <w:rsid w:val="006A3855"/>
    <w:rsid w:val="006C0F96"/>
    <w:rsid w:val="006E747B"/>
    <w:rsid w:val="007002AE"/>
    <w:rsid w:val="00705637"/>
    <w:rsid w:val="007125B0"/>
    <w:rsid w:val="00726262"/>
    <w:rsid w:val="007276DB"/>
    <w:rsid w:val="00744E19"/>
    <w:rsid w:val="00754A32"/>
    <w:rsid w:val="0078038F"/>
    <w:rsid w:val="007A1B44"/>
    <w:rsid w:val="007B13A2"/>
    <w:rsid w:val="007B3522"/>
    <w:rsid w:val="007E6586"/>
    <w:rsid w:val="007E66C0"/>
    <w:rsid w:val="007E71CE"/>
    <w:rsid w:val="007F2274"/>
    <w:rsid w:val="00806C05"/>
    <w:rsid w:val="00821DDA"/>
    <w:rsid w:val="00833399"/>
    <w:rsid w:val="008554CE"/>
    <w:rsid w:val="00873139"/>
    <w:rsid w:val="00897B2D"/>
    <w:rsid w:val="008A00EC"/>
    <w:rsid w:val="008B55A0"/>
    <w:rsid w:val="008B57FD"/>
    <w:rsid w:val="008C0DD5"/>
    <w:rsid w:val="008D2AB0"/>
    <w:rsid w:val="008D4DF7"/>
    <w:rsid w:val="008E3203"/>
    <w:rsid w:val="008F4F10"/>
    <w:rsid w:val="009016FE"/>
    <w:rsid w:val="00926A29"/>
    <w:rsid w:val="009379BA"/>
    <w:rsid w:val="0094140A"/>
    <w:rsid w:val="009518A7"/>
    <w:rsid w:val="00965065"/>
    <w:rsid w:val="00995DD5"/>
    <w:rsid w:val="009C7A20"/>
    <w:rsid w:val="009E5A29"/>
    <w:rsid w:val="009F0A8C"/>
    <w:rsid w:val="009F0C81"/>
    <w:rsid w:val="009F2E44"/>
    <w:rsid w:val="009F7767"/>
    <w:rsid w:val="00A124B3"/>
    <w:rsid w:val="00A37301"/>
    <w:rsid w:val="00A476E9"/>
    <w:rsid w:val="00A659EB"/>
    <w:rsid w:val="00A67E78"/>
    <w:rsid w:val="00A90BB3"/>
    <w:rsid w:val="00A94F2D"/>
    <w:rsid w:val="00AB09AF"/>
    <w:rsid w:val="00AB7DFE"/>
    <w:rsid w:val="00AD38A0"/>
    <w:rsid w:val="00B0481B"/>
    <w:rsid w:val="00B06EC6"/>
    <w:rsid w:val="00B3150E"/>
    <w:rsid w:val="00B42A4F"/>
    <w:rsid w:val="00B45822"/>
    <w:rsid w:val="00B5611D"/>
    <w:rsid w:val="00B76645"/>
    <w:rsid w:val="00BA7809"/>
    <w:rsid w:val="00BB021B"/>
    <w:rsid w:val="00BB05EB"/>
    <w:rsid w:val="00BD0A39"/>
    <w:rsid w:val="00BD5106"/>
    <w:rsid w:val="00BE64A4"/>
    <w:rsid w:val="00BF3A9B"/>
    <w:rsid w:val="00C02AD9"/>
    <w:rsid w:val="00C0357B"/>
    <w:rsid w:val="00C12DBD"/>
    <w:rsid w:val="00C25C7B"/>
    <w:rsid w:val="00C3522E"/>
    <w:rsid w:val="00C45631"/>
    <w:rsid w:val="00C46A61"/>
    <w:rsid w:val="00C76518"/>
    <w:rsid w:val="00CA4E1B"/>
    <w:rsid w:val="00CC2CD8"/>
    <w:rsid w:val="00CD4E56"/>
    <w:rsid w:val="00CE241C"/>
    <w:rsid w:val="00D01ED2"/>
    <w:rsid w:val="00D17B61"/>
    <w:rsid w:val="00D27151"/>
    <w:rsid w:val="00D323F2"/>
    <w:rsid w:val="00D364C1"/>
    <w:rsid w:val="00D50793"/>
    <w:rsid w:val="00D65D5A"/>
    <w:rsid w:val="00D75700"/>
    <w:rsid w:val="00DB67E0"/>
    <w:rsid w:val="00DE3417"/>
    <w:rsid w:val="00E04C01"/>
    <w:rsid w:val="00E27946"/>
    <w:rsid w:val="00E44666"/>
    <w:rsid w:val="00E675B2"/>
    <w:rsid w:val="00E7136C"/>
    <w:rsid w:val="00E80A83"/>
    <w:rsid w:val="00E834FA"/>
    <w:rsid w:val="00E8454E"/>
    <w:rsid w:val="00E850AF"/>
    <w:rsid w:val="00E93837"/>
    <w:rsid w:val="00EA3C08"/>
    <w:rsid w:val="00EB5A42"/>
    <w:rsid w:val="00F129ED"/>
    <w:rsid w:val="00F42D7F"/>
    <w:rsid w:val="00F54D6B"/>
    <w:rsid w:val="00F65D11"/>
    <w:rsid w:val="00FA70CD"/>
    <w:rsid w:val="00FB34FA"/>
    <w:rsid w:val="00FC3406"/>
    <w:rsid w:val="00FD0C37"/>
    <w:rsid w:val="00FD3684"/>
    <w:rsid w:val="00FE21AF"/>
    <w:rsid w:val="00FF72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9ED"/>
    <w:pPr>
      <w:widowControl w:val="0"/>
      <w:spacing w:before="40" w:after="40" w:line="240" w:lineRule="auto"/>
    </w:pPr>
    <w:rPr>
      <w:rFonts w:ascii="Arial" w:hAnsi="Arial" w:cs="Times New Roman"/>
      <w:szCs w:val="20"/>
    </w:rPr>
  </w:style>
  <w:style w:type="paragraph" w:styleId="Heading2">
    <w:name w:val="heading 2"/>
    <w:basedOn w:val="Normal"/>
    <w:next w:val="Normal"/>
    <w:link w:val="Heading2Char"/>
    <w:qFormat/>
    <w:rsid w:val="00F129ED"/>
    <w:pPr>
      <w:spacing w:before="12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129ED"/>
    <w:rPr>
      <w:rFonts w:ascii="Arial" w:eastAsia="Times New Roman" w:hAnsi="Arial" w:cs="Times New Roman"/>
      <w:b/>
      <w:szCs w:val="20"/>
    </w:rPr>
  </w:style>
  <w:style w:type="paragraph" w:styleId="Header">
    <w:name w:val="header"/>
    <w:basedOn w:val="Normal"/>
    <w:link w:val="HeaderChar"/>
    <w:uiPriority w:val="99"/>
    <w:unhideWhenUsed/>
    <w:rsid w:val="00897B2D"/>
    <w:pPr>
      <w:tabs>
        <w:tab w:val="center" w:pos="4680"/>
        <w:tab w:val="right" w:pos="9360"/>
      </w:tabs>
      <w:spacing w:before="0" w:after="0"/>
    </w:pPr>
  </w:style>
  <w:style w:type="character" w:customStyle="1" w:styleId="HeaderChar">
    <w:name w:val="Header Char"/>
    <w:basedOn w:val="DefaultParagraphFont"/>
    <w:link w:val="Header"/>
    <w:uiPriority w:val="99"/>
    <w:rsid w:val="00897B2D"/>
    <w:rPr>
      <w:rFonts w:ascii="Arial" w:hAnsi="Arial" w:cs="Times New Roman"/>
      <w:szCs w:val="20"/>
    </w:rPr>
  </w:style>
  <w:style w:type="paragraph" w:styleId="Footer">
    <w:name w:val="footer"/>
    <w:basedOn w:val="Normal"/>
    <w:link w:val="FooterChar"/>
    <w:uiPriority w:val="99"/>
    <w:semiHidden/>
    <w:unhideWhenUsed/>
    <w:rsid w:val="00897B2D"/>
    <w:pPr>
      <w:tabs>
        <w:tab w:val="center" w:pos="4680"/>
        <w:tab w:val="right" w:pos="9360"/>
      </w:tabs>
      <w:spacing w:before="0" w:after="0"/>
    </w:pPr>
  </w:style>
  <w:style w:type="character" w:customStyle="1" w:styleId="FooterChar">
    <w:name w:val="Footer Char"/>
    <w:basedOn w:val="DefaultParagraphFont"/>
    <w:link w:val="Footer"/>
    <w:uiPriority w:val="99"/>
    <w:semiHidden/>
    <w:rsid w:val="00897B2D"/>
    <w:rPr>
      <w:rFonts w:ascii="Arial" w:hAnsi="Arial" w:cs="Times New Roman"/>
      <w:szCs w:val="20"/>
    </w:rPr>
  </w:style>
  <w:style w:type="paragraph" w:styleId="BalloonText">
    <w:name w:val="Balloon Text"/>
    <w:basedOn w:val="Normal"/>
    <w:link w:val="BalloonTextChar"/>
    <w:uiPriority w:val="99"/>
    <w:semiHidden/>
    <w:unhideWhenUsed/>
    <w:rsid w:val="00897B2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B2D"/>
    <w:rPr>
      <w:rFonts w:ascii="Tahoma" w:hAnsi="Tahoma" w:cs="Tahoma"/>
      <w:sz w:val="16"/>
      <w:szCs w:val="16"/>
    </w:rPr>
  </w:style>
  <w:style w:type="table" w:styleId="TableGrid">
    <w:name w:val="Table Grid"/>
    <w:basedOn w:val="TableNormal"/>
    <w:uiPriority w:val="59"/>
    <w:rsid w:val="008B57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621B6"/>
    <w:rPr>
      <w:color w:val="808080"/>
    </w:rPr>
  </w:style>
  <w:style w:type="paragraph" w:styleId="ListParagraph">
    <w:name w:val="List Paragraph"/>
    <w:basedOn w:val="Normal"/>
    <w:uiPriority w:val="34"/>
    <w:qFormat/>
    <w:rsid w:val="00726262"/>
    <w:pPr>
      <w:ind w:left="720"/>
      <w:contextualSpacing/>
    </w:pPr>
  </w:style>
  <w:style w:type="character" w:styleId="Hyperlink">
    <w:name w:val="Hyperlink"/>
    <w:basedOn w:val="DefaultParagraphFont"/>
    <w:uiPriority w:val="99"/>
    <w:semiHidden/>
    <w:unhideWhenUsed/>
    <w:rsid w:val="00BF3A9B"/>
    <w:rPr>
      <w:color w:val="0000FF"/>
      <w:u w:val="single"/>
    </w:rPr>
  </w:style>
</w:styles>
</file>

<file path=word/webSettings.xml><?xml version="1.0" encoding="utf-8"?>
<w:webSettings xmlns:r="http://schemas.openxmlformats.org/officeDocument/2006/relationships" xmlns:w="http://schemas.openxmlformats.org/wordprocessingml/2006/main">
  <w:divs>
    <w:div w:id="852767293">
      <w:bodyDiv w:val="1"/>
      <w:marLeft w:val="0"/>
      <w:marRight w:val="0"/>
      <w:marTop w:val="0"/>
      <w:marBottom w:val="0"/>
      <w:divBdr>
        <w:top w:val="none" w:sz="0" w:space="0" w:color="auto"/>
        <w:left w:val="none" w:sz="0" w:space="0" w:color="auto"/>
        <w:bottom w:val="none" w:sz="0" w:space="0" w:color="auto"/>
        <w:right w:val="none" w:sz="0" w:space="0" w:color="auto"/>
      </w:divBdr>
    </w:div>
    <w:div w:id="991103812">
      <w:bodyDiv w:val="1"/>
      <w:marLeft w:val="0"/>
      <w:marRight w:val="0"/>
      <w:marTop w:val="0"/>
      <w:marBottom w:val="0"/>
      <w:divBdr>
        <w:top w:val="none" w:sz="0" w:space="0" w:color="auto"/>
        <w:left w:val="none" w:sz="0" w:space="0" w:color="auto"/>
        <w:bottom w:val="none" w:sz="0" w:space="0" w:color="auto"/>
        <w:right w:val="none" w:sz="0" w:space="0" w:color="auto"/>
      </w:divBdr>
    </w:div>
    <w:div w:id="1132673682">
      <w:bodyDiv w:val="1"/>
      <w:marLeft w:val="0"/>
      <w:marRight w:val="0"/>
      <w:marTop w:val="0"/>
      <w:marBottom w:val="0"/>
      <w:divBdr>
        <w:top w:val="none" w:sz="0" w:space="0" w:color="auto"/>
        <w:left w:val="none" w:sz="0" w:space="0" w:color="auto"/>
        <w:bottom w:val="none" w:sz="0" w:space="0" w:color="auto"/>
        <w:right w:val="none" w:sz="0" w:space="0" w:color="auto"/>
      </w:divBdr>
    </w:div>
    <w:div w:id="1533808002">
      <w:bodyDiv w:val="1"/>
      <w:marLeft w:val="0"/>
      <w:marRight w:val="0"/>
      <w:marTop w:val="0"/>
      <w:marBottom w:val="0"/>
      <w:divBdr>
        <w:top w:val="none" w:sz="0" w:space="0" w:color="auto"/>
        <w:left w:val="none" w:sz="0" w:space="0" w:color="auto"/>
        <w:bottom w:val="none" w:sz="0" w:space="0" w:color="auto"/>
        <w:right w:val="none" w:sz="0" w:space="0" w:color="auto"/>
      </w:divBdr>
    </w:div>
    <w:div w:id="1819684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ergosystemsconsulting.com"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mailto:mark.anderson@ergosystemsconsulting.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7BB3BB1C7A0427DA3A0AFC253F6011F"/>
        <w:category>
          <w:name w:val="General"/>
          <w:gallery w:val="placeholder"/>
        </w:category>
        <w:types>
          <w:type w:val="bbPlcHdr"/>
        </w:types>
        <w:behaviors>
          <w:behavior w:val="content"/>
        </w:behaviors>
        <w:guid w:val="{346FE768-220D-4E29-AAD0-26601BF15F80}"/>
      </w:docPartPr>
      <w:docPartBody>
        <w:p w:rsidR="00786000" w:rsidRDefault="00251EC2" w:rsidP="00251EC2">
          <w:pPr>
            <w:pStyle w:val="87BB3BB1C7A0427DA3A0AFC253F6011F"/>
          </w:pPr>
          <w:r w:rsidRPr="004F6C44">
            <w:rPr>
              <w:rStyle w:val="PlaceholderText"/>
            </w:rPr>
            <w:t>Choose an item.</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inkAnnotations="0"/>
  <w:defaultTabStop w:val="720"/>
  <w:characterSpacingControl w:val="doNotCompress"/>
  <w:compat>
    <w:useFELayout/>
  </w:compat>
  <w:rsids>
    <w:rsidRoot w:val="006D363E"/>
    <w:rsid w:val="00205A5C"/>
    <w:rsid w:val="00251EC2"/>
    <w:rsid w:val="0036753D"/>
    <w:rsid w:val="003913C1"/>
    <w:rsid w:val="00506494"/>
    <w:rsid w:val="006D363E"/>
    <w:rsid w:val="00760145"/>
    <w:rsid w:val="00786000"/>
    <w:rsid w:val="007A4511"/>
    <w:rsid w:val="00870976"/>
    <w:rsid w:val="009E26AE"/>
    <w:rsid w:val="00A53357"/>
    <w:rsid w:val="00A57587"/>
    <w:rsid w:val="00AB62E7"/>
    <w:rsid w:val="00B25862"/>
    <w:rsid w:val="00BE118F"/>
    <w:rsid w:val="00BE27BF"/>
    <w:rsid w:val="00C52BC4"/>
    <w:rsid w:val="00D046AC"/>
    <w:rsid w:val="00DD137F"/>
    <w:rsid w:val="00E15F21"/>
    <w:rsid w:val="00E464F2"/>
    <w:rsid w:val="00ED39D7"/>
    <w:rsid w:val="00F00F0D"/>
    <w:rsid w:val="00F56B6A"/>
    <w:rsid w:val="00FB4173"/>
    <w:rsid w:val="00FC55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BC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1EC2"/>
    <w:rPr>
      <w:color w:val="808080"/>
    </w:rPr>
  </w:style>
  <w:style w:type="paragraph" w:customStyle="1" w:styleId="1400F34C91B14908B9CB5EFFB769E710">
    <w:name w:val="1400F34C91B14908B9CB5EFFB769E710"/>
    <w:rsid w:val="006D363E"/>
    <w:pPr>
      <w:widowControl w:val="0"/>
      <w:spacing w:before="40" w:after="40" w:line="240" w:lineRule="auto"/>
    </w:pPr>
    <w:rPr>
      <w:rFonts w:ascii="Arial" w:eastAsia="Times New Roman" w:hAnsi="Arial" w:cs="Times New Roman"/>
      <w:szCs w:val="20"/>
    </w:rPr>
  </w:style>
  <w:style w:type="paragraph" w:customStyle="1" w:styleId="3ED3BF8404BE4F4F87B9E5774F6B8637">
    <w:name w:val="3ED3BF8404BE4F4F87B9E5774F6B8637"/>
    <w:rsid w:val="006D363E"/>
  </w:style>
  <w:style w:type="paragraph" w:customStyle="1" w:styleId="3977C14D802440D3B8B11130E3070B8C">
    <w:name w:val="3977C14D802440D3B8B11130E3070B8C"/>
    <w:rsid w:val="006D363E"/>
  </w:style>
  <w:style w:type="paragraph" w:customStyle="1" w:styleId="64106603644C4D20A7B98FE0F067754A">
    <w:name w:val="64106603644C4D20A7B98FE0F067754A"/>
    <w:rsid w:val="006D363E"/>
  </w:style>
  <w:style w:type="paragraph" w:customStyle="1" w:styleId="CE93E7B4174D434A9A0F3D760EAC07A5">
    <w:name w:val="CE93E7B4174D434A9A0F3D760EAC07A5"/>
    <w:rsid w:val="006D363E"/>
  </w:style>
  <w:style w:type="paragraph" w:customStyle="1" w:styleId="22C9C5F673224C1B905FACB720E5E975">
    <w:name w:val="22C9C5F673224C1B905FACB720E5E975"/>
    <w:rsid w:val="006D363E"/>
    <w:pPr>
      <w:widowControl w:val="0"/>
      <w:spacing w:before="40" w:after="40" w:line="240" w:lineRule="auto"/>
    </w:pPr>
    <w:rPr>
      <w:rFonts w:ascii="Arial" w:eastAsia="Times New Roman" w:hAnsi="Arial" w:cs="Times New Roman"/>
      <w:szCs w:val="20"/>
    </w:rPr>
  </w:style>
  <w:style w:type="paragraph" w:customStyle="1" w:styleId="22C9C5F673224C1B905FACB720E5E9751">
    <w:name w:val="22C9C5F673224C1B905FACB720E5E9751"/>
    <w:rsid w:val="006D363E"/>
    <w:pPr>
      <w:widowControl w:val="0"/>
      <w:spacing w:before="40" w:after="40" w:line="240" w:lineRule="auto"/>
    </w:pPr>
    <w:rPr>
      <w:rFonts w:ascii="Arial" w:eastAsia="Times New Roman" w:hAnsi="Arial" w:cs="Times New Roman"/>
      <w:szCs w:val="20"/>
    </w:rPr>
  </w:style>
  <w:style w:type="paragraph" w:customStyle="1" w:styleId="46C0BC80F77540EF9297984A2368C1F0">
    <w:name w:val="46C0BC80F77540EF9297984A2368C1F0"/>
    <w:rsid w:val="006D363E"/>
    <w:pPr>
      <w:widowControl w:val="0"/>
      <w:spacing w:before="40" w:after="40" w:line="240" w:lineRule="auto"/>
    </w:pPr>
    <w:rPr>
      <w:rFonts w:ascii="Arial" w:eastAsia="Times New Roman" w:hAnsi="Arial" w:cs="Times New Roman"/>
      <w:szCs w:val="20"/>
    </w:rPr>
  </w:style>
  <w:style w:type="paragraph" w:customStyle="1" w:styleId="BA4B1D8E4C4B4ED0855436521932C664">
    <w:name w:val="BA4B1D8E4C4B4ED0855436521932C664"/>
    <w:rsid w:val="006D363E"/>
    <w:pPr>
      <w:widowControl w:val="0"/>
      <w:spacing w:before="40" w:after="40" w:line="240" w:lineRule="auto"/>
    </w:pPr>
    <w:rPr>
      <w:rFonts w:ascii="Arial" w:eastAsia="Times New Roman" w:hAnsi="Arial" w:cs="Times New Roman"/>
      <w:szCs w:val="20"/>
    </w:rPr>
  </w:style>
  <w:style w:type="paragraph" w:customStyle="1" w:styleId="189DBA28186F4014B6BB9654EFDBFE0E">
    <w:name w:val="189DBA28186F4014B6BB9654EFDBFE0E"/>
    <w:rsid w:val="006D363E"/>
    <w:pPr>
      <w:widowControl w:val="0"/>
      <w:spacing w:before="40" w:after="40" w:line="240" w:lineRule="auto"/>
    </w:pPr>
    <w:rPr>
      <w:rFonts w:ascii="Arial" w:eastAsia="Times New Roman" w:hAnsi="Arial" w:cs="Times New Roman"/>
      <w:szCs w:val="20"/>
    </w:rPr>
  </w:style>
  <w:style w:type="paragraph" w:customStyle="1" w:styleId="B4E12D32DE224C87B5F348B4A10A1FF7">
    <w:name w:val="B4E12D32DE224C87B5F348B4A10A1FF7"/>
    <w:rsid w:val="006D363E"/>
  </w:style>
  <w:style w:type="paragraph" w:customStyle="1" w:styleId="46D0642A7B584A8E8752F71A8A420BE4">
    <w:name w:val="46D0642A7B584A8E8752F71A8A420BE4"/>
    <w:rsid w:val="006D363E"/>
  </w:style>
  <w:style w:type="paragraph" w:customStyle="1" w:styleId="2F6500E49BE84122A6D171726B88C773">
    <w:name w:val="2F6500E49BE84122A6D171726B88C773"/>
    <w:rsid w:val="006D363E"/>
  </w:style>
  <w:style w:type="paragraph" w:customStyle="1" w:styleId="70200103C7C04D0FBFD02C6073E27B45">
    <w:name w:val="70200103C7C04D0FBFD02C6073E27B45"/>
    <w:rsid w:val="006D363E"/>
  </w:style>
  <w:style w:type="paragraph" w:customStyle="1" w:styleId="02611F885F5E4F75BF1E175A46C0898C">
    <w:name w:val="02611F885F5E4F75BF1E175A46C0898C"/>
    <w:rsid w:val="006D363E"/>
  </w:style>
  <w:style w:type="paragraph" w:customStyle="1" w:styleId="A9072D1B21A74D4EA1E428F3A23FEBA1">
    <w:name w:val="A9072D1B21A74D4EA1E428F3A23FEBA1"/>
    <w:rsid w:val="00C52BC4"/>
  </w:style>
  <w:style w:type="paragraph" w:customStyle="1" w:styleId="B2C2E286E8DC4524A05F2BC0511BFDDF">
    <w:name w:val="B2C2E286E8DC4524A05F2BC0511BFDDF"/>
    <w:rsid w:val="00C52BC4"/>
  </w:style>
  <w:style w:type="paragraph" w:customStyle="1" w:styleId="AC954D745D4741AEB193474357FD6F29">
    <w:name w:val="AC954D745D4741AEB193474357FD6F29"/>
    <w:rsid w:val="00F56B6A"/>
  </w:style>
  <w:style w:type="paragraph" w:customStyle="1" w:styleId="87BB3BB1C7A0427DA3A0AFC253F6011F">
    <w:name w:val="87BB3BB1C7A0427DA3A0AFC253F6011F"/>
    <w:rsid w:val="00251EC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A97A5-70FB-4295-9F96-3F6C1470A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6</Pages>
  <Words>1667</Words>
  <Characters>9504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Anderson</dc:creator>
  <cp:lastModifiedBy>Mark Anderson</cp:lastModifiedBy>
  <cp:revision>7</cp:revision>
  <cp:lastPrinted>2009-11-16T14:36:00Z</cp:lastPrinted>
  <dcterms:created xsi:type="dcterms:W3CDTF">2014-03-17T19:09:00Z</dcterms:created>
  <dcterms:modified xsi:type="dcterms:W3CDTF">2014-03-19T22:28:00Z</dcterms:modified>
</cp:coreProperties>
</file>