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B968" w14:textId="62C2E973" w:rsidR="00FF5575" w:rsidRPr="005834CF" w:rsidRDefault="005834CF" w:rsidP="005834CF">
      <w:pPr>
        <w:pStyle w:val="Title"/>
      </w:pPr>
      <w:r w:rsidRPr="005834CF">
        <w:t xml:space="preserve">Office </w:t>
      </w:r>
      <w:r w:rsidR="00FF5575" w:rsidRPr="005834CF">
        <w:t>Ergonomics</w:t>
      </w:r>
    </w:p>
    <w:p w14:paraId="3C8405FA" w14:textId="77777777" w:rsidR="005834CF" w:rsidRPr="005834CF" w:rsidRDefault="005834CF" w:rsidP="005834CF">
      <w:pPr>
        <w:pStyle w:val="Title"/>
      </w:pPr>
      <w:r w:rsidRPr="005834CF">
        <w:t>Potential Quiz Questions</w:t>
      </w:r>
    </w:p>
    <w:p w14:paraId="3A198624" w14:textId="174E93AD" w:rsidR="00EE44D6" w:rsidRPr="005834CF" w:rsidRDefault="005834CF" w:rsidP="005834CF">
      <w:pPr>
        <w:pStyle w:val="Title"/>
      </w:pPr>
      <w:r w:rsidRPr="005834CF">
        <w:t>Includes</w:t>
      </w:r>
      <w:r w:rsidR="00EE44D6" w:rsidRPr="005834CF">
        <w:t xml:space="preserve"> questions from 2021 and new ones from 2024</w:t>
      </w:r>
    </w:p>
    <w:p w14:paraId="5043B31C" w14:textId="12D10E3B" w:rsidR="00AB1E4F" w:rsidRPr="00EE44D6" w:rsidRDefault="00BF26E8" w:rsidP="005834CF">
      <w:pPr>
        <w:pStyle w:val="Heading1"/>
      </w:pPr>
      <w:r w:rsidRPr="00EE44D6">
        <w:t xml:space="preserve"> Test Questions 2021</w:t>
      </w:r>
    </w:p>
    <w:p w14:paraId="607EC89A" w14:textId="50A6DF37" w:rsidR="00465C9F" w:rsidRPr="00EE44D6" w:rsidRDefault="00465C9F" w:rsidP="00EE44D6">
      <w:pPr>
        <w:pStyle w:val="ListParagraph"/>
        <w:spacing w:before="60" w:after="60"/>
        <w:rPr>
          <w:rFonts w:ascii="Arial" w:hAnsi="Arial" w:cs="Arial"/>
          <w:b/>
          <w:bCs/>
        </w:rPr>
      </w:pPr>
      <w:r w:rsidRPr="00EE44D6">
        <w:rPr>
          <w:rFonts w:ascii="Arial" w:hAnsi="Arial" w:cs="Arial"/>
          <w:b/>
          <w:bCs/>
        </w:rPr>
        <w:t xml:space="preserve">Indicate why pertinent pictures can enhance your office ergonomics assessment. (Select </w:t>
      </w:r>
      <w:r w:rsidR="00FD028A" w:rsidRPr="00EE44D6">
        <w:rPr>
          <w:rFonts w:ascii="Arial" w:hAnsi="Arial" w:cs="Arial"/>
          <w:b/>
          <w:bCs/>
        </w:rPr>
        <w:t>three</w:t>
      </w:r>
      <w:r w:rsidRPr="00EE44D6">
        <w:rPr>
          <w:rFonts w:ascii="Arial" w:hAnsi="Arial" w:cs="Arial"/>
          <w:b/>
          <w:bCs/>
        </w:rPr>
        <w:t xml:space="preserve"> that apply)</w:t>
      </w:r>
    </w:p>
    <w:p w14:paraId="3146EB24" w14:textId="1B595DEE" w:rsidR="00465C9F" w:rsidRPr="00EE44D6" w:rsidRDefault="00A2557C" w:rsidP="00EE44D6">
      <w:pPr>
        <w:spacing w:before="60" w:after="60"/>
        <w:ind w:left="360"/>
        <w:contextualSpacing/>
        <w:rPr>
          <w:rFonts w:ascii="Arial" w:hAnsi="Arial" w:cs="Arial"/>
        </w:rPr>
      </w:pPr>
      <w:r w:rsidRPr="00EE44D6">
        <w:rPr>
          <w:rFonts w:ascii="Arial" w:hAnsi="Arial" w:cs="Arial"/>
        </w:rPr>
        <w:t>I</w:t>
      </w:r>
      <w:r w:rsidR="00465C9F" w:rsidRPr="00EE44D6">
        <w:rPr>
          <w:rFonts w:ascii="Arial" w:hAnsi="Arial" w:cs="Arial"/>
        </w:rPr>
        <w:t>mportant teaching tool to help the individual “see” ergonomics issues.</w:t>
      </w:r>
    </w:p>
    <w:p w14:paraId="4E75334D" w14:textId="46A12440" w:rsidR="00A2557C" w:rsidRPr="00EE44D6" w:rsidRDefault="00A2557C" w:rsidP="00EE44D6">
      <w:pPr>
        <w:spacing w:before="60" w:after="60"/>
        <w:ind w:left="360"/>
        <w:contextualSpacing/>
        <w:rPr>
          <w:rFonts w:ascii="Arial" w:hAnsi="Arial" w:cs="Arial"/>
        </w:rPr>
      </w:pPr>
      <w:r w:rsidRPr="00EE44D6">
        <w:rPr>
          <w:rFonts w:ascii="Arial" w:hAnsi="Arial" w:cs="Arial"/>
        </w:rPr>
        <w:t>Visually demonstrate “before” and “after” based on modifications made.</w:t>
      </w:r>
    </w:p>
    <w:p w14:paraId="232E3D1D" w14:textId="77777777" w:rsidR="00465C9F" w:rsidRPr="00EE44D6" w:rsidRDefault="00465C9F" w:rsidP="00EE44D6">
      <w:pPr>
        <w:spacing w:before="60" w:after="60"/>
        <w:ind w:left="360"/>
        <w:contextualSpacing/>
        <w:rPr>
          <w:rFonts w:ascii="Arial" w:hAnsi="Arial" w:cs="Arial"/>
        </w:rPr>
      </w:pPr>
      <w:r w:rsidRPr="00EE44D6">
        <w:rPr>
          <w:rFonts w:ascii="Arial" w:hAnsi="Arial" w:cs="Arial"/>
        </w:rPr>
        <w:t>Help supervisor or manager who will read your report better understand your recommendations.</w:t>
      </w:r>
    </w:p>
    <w:p w14:paraId="047773B1" w14:textId="6D3C176D" w:rsidR="00465C9F" w:rsidRPr="00EE44D6" w:rsidRDefault="00A2557C" w:rsidP="00EE44D6">
      <w:pPr>
        <w:spacing w:before="60" w:after="60"/>
        <w:ind w:left="360"/>
        <w:contextualSpacing/>
        <w:rPr>
          <w:rFonts w:ascii="Arial" w:hAnsi="Arial" w:cs="Arial"/>
        </w:rPr>
      </w:pPr>
      <w:r w:rsidRPr="00EE44D6">
        <w:rPr>
          <w:rFonts w:ascii="Arial" w:hAnsi="Arial" w:cs="Arial"/>
        </w:rPr>
        <w:t>You do not need to have permission to take pictures.</w:t>
      </w:r>
    </w:p>
    <w:p w14:paraId="53995415" w14:textId="2D18F51C" w:rsidR="00A2557C" w:rsidRPr="00EE44D6" w:rsidRDefault="007425E3" w:rsidP="00EE44D6">
      <w:pPr>
        <w:pStyle w:val="ListParagraph"/>
        <w:spacing w:before="60" w:after="60"/>
        <w:rPr>
          <w:rFonts w:ascii="Arial" w:hAnsi="Arial" w:cs="Arial"/>
          <w:b/>
          <w:bCs/>
        </w:rPr>
      </w:pPr>
      <w:r w:rsidRPr="00EE44D6">
        <w:rPr>
          <w:rFonts w:ascii="Arial" w:hAnsi="Arial" w:cs="Arial"/>
          <w:b/>
          <w:bCs/>
        </w:rPr>
        <w:t>Confidentiality of the information you obtain during the office ergonomics assessment must be maintained.</w:t>
      </w:r>
    </w:p>
    <w:p w14:paraId="6AE72D51" w14:textId="6F5D237A" w:rsidR="007425E3" w:rsidRPr="00EE44D6" w:rsidRDefault="007425E3" w:rsidP="00EE44D6">
      <w:pPr>
        <w:spacing w:before="60" w:after="60"/>
        <w:ind w:left="360"/>
        <w:contextualSpacing/>
        <w:rPr>
          <w:rFonts w:ascii="Arial" w:hAnsi="Arial" w:cs="Arial"/>
        </w:rPr>
      </w:pPr>
      <w:r w:rsidRPr="00EE44D6">
        <w:rPr>
          <w:rFonts w:ascii="Arial" w:hAnsi="Arial" w:cs="Arial"/>
        </w:rPr>
        <w:t>True</w:t>
      </w:r>
    </w:p>
    <w:p w14:paraId="6326EEBD" w14:textId="2C573863" w:rsidR="007425E3" w:rsidRPr="00EE44D6" w:rsidRDefault="007425E3" w:rsidP="00EE44D6">
      <w:pPr>
        <w:spacing w:before="60" w:after="60"/>
        <w:ind w:left="360"/>
        <w:contextualSpacing/>
        <w:rPr>
          <w:rFonts w:ascii="Arial" w:hAnsi="Arial" w:cs="Arial"/>
        </w:rPr>
      </w:pPr>
      <w:r w:rsidRPr="00EE44D6">
        <w:rPr>
          <w:rFonts w:ascii="Arial" w:hAnsi="Arial" w:cs="Arial"/>
        </w:rPr>
        <w:t>False</w:t>
      </w:r>
    </w:p>
    <w:p w14:paraId="1C70E430" w14:textId="3216E8BD" w:rsidR="0015234E" w:rsidRPr="00EE44D6" w:rsidRDefault="0015234E" w:rsidP="00EE44D6">
      <w:pPr>
        <w:pStyle w:val="ListParagraph"/>
        <w:spacing w:before="60" w:after="60"/>
        <w:rPr>
          <w:rFonts w:ascii="Arial" w:hAnsi="Arial" w:cs="Arial"/>
        </w:rPr>
      </w:pPr>
      <w:r w:rsidRPr="00EE44D6">
        <w:rPr>
          <w:rFonts w:ascii="Arial" w:hAnsi="Arial" w:cs="Arial"/>
          <w:b/>
          <w:bCs/>
        </w:rPr>
        <w:t>A multi-user office situation typically:</w:t>
      </w:r>
      <w:r w:rsidR="00FD028A" w:rsidRPr="00EE44D6">
        <w:rPr>
          <w:rFonts w:ascii="Arial" w:hAnsi="Arial" w:cs="Arial"/>
          <w:b/>
          <w:bCs/>
        </w:rPr>
        <w:t xml:space="preserve"> (select one that applies)</w:t>
      </w:r>
    </w:p>
    <w:p w14:paraId="31EED251" w14:textId="77777777" w:rsidR="0015234E" w:rsidRPr="00EE44D6" w:rsidRDefault="0015234E" w:rsidP="00EE44D6">
      <w:pPr>
        <w:spacing w:before="60" w:after="60"/>
        <w:ind w:left="360"/>
        <w:contextualSpacing/>
        <w:rPr>
          <w:rFonts w:ascii="Arial" w:hAnsi="Arial" w:cs="Arial"/>
        </w:rPr>
      </w:pPr>
      <w:r w:rsidRPr="00EE44D6">
        <w:rPr>
          <w:rFonts w:ascii="Arial" w:hAnsi="Arial" w:cs="Arial"/>
        </w:rPr>
        <w:t>Requires a greater degree of setup adjustability.</w:t>
      </w:r>
    </w:p>
    <w:p w14:paraId="32072ED7" w14:textId="77777777" w:rsidR="0015234E" w:rsidRPr="00EE44D6" w:rsidRDefault="0015234E" w:rsidP="00EE44D6">
      <w:pPr>
        <w:spacing w:before="60" w:after="60"/>
        <w:ind w:left="360"/>
        <w:contextualSpacing/>
        <w:rPr>
          <w:rFonts w:ascii="Arial" w:hAnsi="Arial" w:cs="Arial"/>
        </w:rPr>
      </w:pPr>
      <w:r w:rsidRPr="00EE44D6">
        <w:rPr>
          <w:rFonts w:ascii="Arial" w:hAnsi="Arial" w:cs="Arial"/>
        </w:rPr>
        <w:t>Requires a lesser degree of setup adjustability.</w:t>
      </w:r>
    </w:p>
    <w:p w14:paraId="5F9F96EB" w14:textId="37E8008E" w:rsidR="0015234E" w:rsidRPr="00EE44D6" w:rsidRDefault="0015234E" w:rsidP="00EE44D6">
      <w:pPr>
        <w:pStyle w:val="ListParagraph"/>
        <w:spacing w:before="60" w:after="60"/>
        <w:rPr>
          <w:rFonts w:ascii="Arial" w:hAnsi="Arial" w:cs="Arial"/>
          <w:b/>
          <w:bCs/>
        </w:rPr>
      </w:pPr>
      <w:r w:rsidRPr="00EE44D6">
        <w:rPr>
          <w:rFonts w:ascii="Arial" w:hAnsi="Arial" w:cs="Arial"/>
          <w:b/>
          <w:bCs/>
        </w:rPr>
        <w:t>An example of a multi-task office workstation includes:</w:t>
      </w:r>
      <w:r w:rsidR="00FD028A" w:rsidRPr="00EE44D6">
        <w:rPr>
          <w:rFonts w:ascii="Arial" w:hAnsi="Arial" w:cs="Arial"/>
          <w:b/>
          <w:bCs/>
        </w:rPr>
        <w:t xml:space="preserve"> (select one that applies)</w:t>
      </w:r>
    </w:p>
    <w:p w14:paraId="3493B975" w14:textId="77777777" w:rsidR="0015234E" w:rsidRPr="00EE44D6" w:rsidRDefault="0015234E" w:rsidP="00EE44D6">
      <w:pPr>
        <w:spacing w:before="60" w:after="60"/>
        <w:ind w:left="360"/>
        <w:contextualSpacing/>
        <w:rPr>
          <w:rFonts w:ascii="Arial" w:hAnsi="Arial" w:cs="Arial"/>
        </w:rPr>
      </w:pPr>
      <w:r w:rsidRPr="00EE44D6">
        <w:rPr>
          <w:rFonts w:ascii="Arial" w:hAnsi="Arial" w:cs="Arial"/>
        </w:rPr>
        <w:t xml:space="preserve">Customer service </w:t>
      </w:r>
      <w:proofErr w:type="gramStart"/>
      <w:r w:rsidRPr="00EE44D6">
        <w:rPr>
          <w:rFonts w:ascii="Arial" w:hAnsi="Arial" w:cs="Arial"/>
        </w:rPr>
        <w:t>representative</w:t>
      </w:r>
      <w:proofErr w:type="gramEnd"/>
      <w:r w:rsidRPr="00EE44D6">
        <w:rPr>
          <w:rFonts w:ascii="Arial" w:hAnsi="Arial" w:cs="Arial"/>
        </w:rPr>
        <w:t xml:space="preserve"> may spend a majority of the day on the computer and telephone performing computer lookup activities.</w:t>
      </w:r>
    </w:p>
    <w:p w14:paraId="72578B88" w14:textId="03005BAD" w:rsidR="0015234E" w:rsidRPr="00EE44D6" w:rsidRDefault="00134E25" w:rsidP="00EE44D6">
      <w:pPr>
        <w:spacing w:before="60" w:after="60"/>
        <w:ind w:left="360"/>
        <w:contextualSpacing/>
        <w:rPr>
          <w:rFonts w:ascii="Arial" w:hAnsi="Arial" w:cs="Arial"/>
        </w:rPr>
      </w:pPr>
      <w:r w:rsidRPr="00EE44D6">
        <w:rPr>
          <w:rFonts w:ascii="Arial" w:hAnsi="Arial" w:cs="Arial"/>
        </w:rPr>
        <w:t xml:space="preserve">Supervisory position where </w:t>
      </w:r>
      <w:proofErr w:type="gramStart"/>
      <w:r w:rsidRPr="00EE44D6">
        <w:rPr>
          <w:rFonts w:ascii="Arial" w:hAnsi="Arial" w:cs="Arial"/>
        </w:rPr>
        <w:t>individual</w:t>
      </w:r>
      <w:proofErr w:type="gramEnd"/>
      <w:r w:rsidRPr="00EE44D6">
        <w:rPr>
          <w:rFonts w:ascii="Arial" w:hAnsi="Arial" w:cs="Arial"/>
        </w:rPr>
        <w:t xml:space="preserve"> perform many different activities in various locations throughout the day.</w:t>
      </w:r>
    </w:p>
    <w:p w14:paraId="214154D8" w14:textId="5374FBB6" w:rsidR="00FB59EB" w:rsidRPr="00EE44D6" w:rsidRDefault="004E075F" w:rsidP="00EE44D6">
      <w:pPr>
        <w:pStyle w:val="ListParagraph"/>
        <w:spacing w:before="60" w:after="60"/>
        <w:rPr>
          <w:rFonts w:ascii="Arial" w:hAnsi="Arial" w:cs="Arial"/>
          <w:b/>
          <w:bCs/>
        </w:rPr>
      </w:pPr>
      <w:r w:rsidRPr="00EE44D6">
        <w:rPr>
          <w:rFonts w:ascii="Arial" w:hAnsi="Arial" w:cs="Arial"/>
          <w:b/>
          <w:bCs/>
        </w:rPr>
        <w:t xml:space="preserve">In a “Hoteling” or </w:t>
      </w:r>
      <w:r w:rsidR="00FB59EB" w:rsidRPr="00EE44D6">
        <w:rPr>
          <w:rFonts w:ascii="Arial" w:hAnsi="Arial" w:cs="Arial"/>
          <w:b/>
          <w:bCs/>
        </w:rPr>
        <w:t xml:space="preserve">“Hot Desking” </w:t>
      </w:r>
      <w:r w:rsidRPr="00EE44D6">
        <w:rPr>
          <w:rFonts w:ascii="Arial" w:hAnsi="Arial" w:cs="Arial"/>
          <w:b/>
          <w:bCs/>
        </w:rPr>
        <w:t xml:space="preserve">office </w:t>
      </w:r>
      <w:r w:rsidR="00FB59EB" w:rsidRPr="00EE44D6">
        <w:rPr>
          <w:rFonts w:ascii="Arial" w:hAnsi="Arial" w:cs="Arial"/>
          <w:b/>
          <w:bCs/>
        </w:rPr>
        <w:t>situation where there are no assigned work stations</w:t>
      </w:r>
      <w:r w:rsidR="002F04BE" w:rsidRPr="00EE44D6">
        <w:rPr>
          <w:rFonts w:ascii="Arial" w:hAnsi="Arial" w:cs="Arial"/>
          <w:b/>
          <w:bCs/>
        </w:rPr>
        <w:t xml:space="preserve"> (</w:t>
      </w:r>
      <w:r w:rsidR="00FB59EB" w:rsidRPr="00EE44D6">
        <w:rPr>
          <w:rFonts w:ascii="Arial" w:hAnsi="Arial" w:cs="Arial"/>
          <w:b/>
          <w:bCs/>
        </w:rPr>
        <w:t>such as creative situations in IT development and startups</w:t>
      </w:r>
      <w:r w:rsidR="002F04BE" w:rsidRPr="00EE44D6">
        <w:rPr>
          <w:rFonts w:ascii="Arial" w:hAnsi="Arial" w:cs="Arial"/>
          <w:b/>
          <w:bCs/>
        </w:rPr>
        <w:t>)</w:t>
      </w:r>
      <w:r w:rsidR="00FB59EB" w:rsidRPr="00EE44D6">
        <w:rPr>
          <w:rFonts w:ascii="Arial" w:hAnsi="Arial" w:cs="Arial"/>
          <w:b/>
          <w:bCs/>
        </w:rPr>
        <w:t xml:space="preserve">.  </w:t>
      </w:r>
      <w:r w:rsidR="002F04BE" w:rsidRPr="00EE44D6">
        <w:rPr>
          <w:rFonts w:ascii="Arial" w:hAnsi="Arial" w:cs="Arial"/>
          <w:b/>
          <w:bCs/>
        </w:rPr>
        <w:t xml:space="preserve">Each day, workers pick a desk on a </w:t>
      </w:r>
      <w:r w:rsidR="00FB59EB" w:rsidRPr="00EE44D6">
        <w:rPr>
          <w:rFonts w:ascii="Arial" w:hAnsi="Arial" w:cs="Arial"/>
          <w:b/>
          <w:bCs/>
        </w:rPr>
        <w:t>“first come</w:t>
      </w:r>
      <w:r w:rsidR="00264969" w:rsidRPr="00EE44D6">
        <w:rPr>
          <w:rFonts w:ascii="Arial" w:hAnsi="Arial" w:cs="Arial"/>
          <w:b/>
          <w:bCs/>
        </w:rPr>
        <w:t>,</w:t>
      </w:r>
      <w:r w:rsidR="00FB59EB" w:rsidRPr="00EE44D6">
        <w:rPr>
          <w:rFonts w:ascii="Arial" w:hAnsi="Arial" w:cs="Arial"/>
          <w:b/>
          <w:bCs/>
        </w:rPr>
        <w:t xml:space="preserve"> first serve</w:t>
      </w:r>
      <w:r w:rsidR="002F04BE" w:rsidRPr="00EE44D6">
        <w:rPr>
          <w:rFonts w:ascii="Arial" w:hAnsi="Arial" w:cs="Arial"/>
          <w:b/>
          <w:bCs/>
        </w:rPr>
        <w:t>d</w:t>
      </w:r>
      <w:r w:rsidR="00FB59EB" w:rsidRPr="00EE44D6">
        <w:rPr>
          <w:rFonts w:ascii="Arial" w:hAnsi="Arial" w:cs="Arial"/>
          <w:b/>
          <w:bCs/>
        </w:rPr>
        <w:t xml:space="preserve">” </w:t>
      </w:r>
      <w:r w:rsidR="002F04BE" w:rsidRPr="00EE44D6">
        <w:rPr>
          <w:rFonts w:ascii="Arial" w:hAnsi="Arial" w:cs="Arial"/>
          <w:b/>
          <w:bCs/>
        </w:rPr>
        <w:t xml:space="preserve">basis.  Each desk is equipped for focused use of a </w:t>
      </w:r>
      <w:r w:rsidR="00FB59EB" w:rsidRPr="00EE44D6">
        <w:rPr>
          <w:rFonts w:ascii="Arial" w:hAnsi="Arial" w:cs="Arial"/>
          <w:b/>
          <w:bCs/>
        </w:rPr>
        <w:t>docked laptop/ keyboard/ monitor set up</w:t>
      </w:r>
      <w:r w:rsidR="002F04BE" w:rsidRPr="00EE44D6">
        <w:rPr>
          <w:rFonts w:ascii="Arial" w:hAnsi="Arial" w:cs="Arial"/>
          <w:b/>
          <w:bCs/>
        </w:rPr>
        <w:t>,</w:t>
      </w:r>
      <w:r w:rsidR="00FB59EB" w:rsidRPr="00EE44D6">
        <w:rPr>
          <w:rFonts w:ascii="Arial" w:hAnsi="Arial" w:cs="Arial"/>
          <w:b/>
          <w:bCs/>
        </w:rPr>
        <w:t xml:space="preserve"> without much other equipment use (project work is done in a conference room/lab space and </w:t>
      </w:r>
      <w:r w:rsidR="00264969" w:rsidRPr="00EE44D6">
        <w:rPr>
          <w:rFonts w:ascii="Arial" w:hAnsi="Arial" w:cs="Arial"/>
          <w:b/>
          <w:bCs/>
        </w:rPr>
        <w:t xml:space="preserve">is </w:t>
      </w:r>
      <w:r w:rsidR="00FB59EB" w:rsidRPr="00EE44D6">
        <w:rPr>
          <w:rFonts w:ascii="Arial" w:hAnsi="Arial" w:cs="Arial"/>
          <w:b/>
          <w:bCs/>
        </w:rPr>
        <w:t>not part of this question).</w:t>
      </w:r>
      <w:r w:rsidR="00B92356" w:rsidRPr="00EE44D6">
        <w:rPr>
          <w:rFonts w:ascii="Arial" w:hAnsi="Arial" w:cs="Arial"/>
          <w:b/>
          <w:bCs/>
        </w:rPr>
        <w:t xml:space="preserve"> What is the appropriate set-up?</w:t>
      </w:r>
      <w:r w:rsidR="00FD028A" w:rsidRPr="00EE44D6">
        <w:rPr>
          <w:rFonts w:ascii="Arial" w:hAnsi="Arial" w:cs="Arial"/>
          <w:b/>
          <w:bCs/>
        </w:rPr>
        <w:t xml:space="preserve"> (select one)</w:t>
      </w:r>
    </w:p>
    <w:p w14:paraId="6260B2B7"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 xml:space="preserve">Single User / Single Task </w:t>
      </w:r>
    </w:p>
    <w:p w14:paraId="32B504ED"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Single User / Multi Task</w:t>
      </w:r>
    </w:p>
    <w:p w14:paraId="658AC7E5"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Multi User / Single Task</w:t>
      </w:r>
    </w:p>
    <w:p w14:paraId="18238731"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 xml:space="preserve">Multi User / Multi Task </w:t>
      </w:r>
    </w:p>
    <w:p w14:paraId="1F09F415" w14:textId="4E23C823" w:rsidR="00FB59EB" w:rsidRPr="00EE44D6" w:rsidRDefault="00FB59EB" w:rsidP="00EE44D6">
      <w:pPr>
        <w:pStyle w:val="ListParagraph"/>
        <w:spacing w:before="60" w:after="60"/>
        <w:rPr>
          <w:rFonts w:ascii="Arial" w:hAnsi="Arial" w:cs="Arial"/>
          <w:b/>
          <w:bCs/>
        </w:rPr>
      </w:pPr>
      <w:r w:rsidRPr="00EE44D6">
        <w:rPr>
          <w:rFonts w:ascii="Arial" w:hAnsi="Arial" w:cs="Arial"/>
          <w:b/>
          <w:bCs/>
        </w:rPr>
        <w:t xml:space="preserve">The objectives of a chair include all of the following except (select </w:t>
      </w:r>
      <w:r w:rsidR="000D1DB5" w:rsidRPr="00EE44D6">
        <w:rPr>
          <w:rFonts w:ascii="Arial" w:hAnsi="Arial" w:cs="Arial"/>
          <w:b/>
          <w:bCs/>
        </w:rPr>
        <w:t>three that apply</w:t>
      </w:r>
      <w:r w:rsidRPr="00EE44D6">
        <w:rPr>
          <w:rFonts w:ascii="Arial" w:hAnsi="Arial" w:cs="Arial"/>
          <w:b/>
          <w:bCs/>
        </w:rPr>
        <w:t>)</w:t>
      </w:r>
    </w:p>
    <w:p w14:paraId="5BE58D83" w14:textId="5C1A19F1" w:rsidR="00FB59EB" w:rsidRPr="00EE44D6" w:rsidRDefault="00C54EA3" w:rsidP="00EE44D6">
      <w:pPr>
        <w:spacing w:before="60" w:after="60"/>
        <w:ind w:left="360"/>
        <w:contextualSpacing/>
        <w:rPr>
          <w:rFonts w:ascii="Arial" w:hAnsi="Arial" w:cs="Arial"/>
        </w:rPr>
      </w:pPr>
      <w:r w:rsidRPr="00EE44D6">
        <w:rPr>
          <w:rFonts w:ascii="Arial" w:hAnsi="Arial" w:cs="Arial"/>
        </w:rPr>
        <w:t>Support</w:t>
      </w:r>
      <w:r w:rsidR="00134E25" w:rsidRPr="00EE44D6">
        <w:rPr>
          <w:rFonts w:ascii="Arial" w:hAnsi="Arial" w:cs="Arial"/>
        </w:rPr>
        <w:t xml:space="preserve"> the</w:t>
      </w:r>
      <w:r w:rsidRPr="00EE44D6">
        <w:rPr>
          <w:rFonts w:ascii="Arial" w:hAnsi="Arial" w:cs="Arial"/>
        </w:rPr>
        <w:t xml:space="preserve"> trunk and limbs</w:t>
      </w:r>
    </w:p>
    <w:p w14:paraId="1072CA29" w14:textId="1867D782" w:rsidR="00FB59EB" w:rsidRPr="00EE44D6" w:rsidRDefault="00134E25" w:rsidP="00EE44D6">
      <w:pPr>
        <w:spacing w:before="60" w:after="60"/>
        <w:ind w:left="360"/>
        <w:contextualSpacing/>
        <w:rPr>
          <w:rFonts w:ascii="Arial" w:hAnsi="Arial" w:cs="Arial"/>
        </w:rPr>
      </w:pPr>
      <w:r w:rsidRPr="00EE44D6">
        <w:rPr>
          <w:rFonts w:ascii="Arial" w:hAnsi="Arial" w:cs="Arial"/>
        </w:rPr>
        <w:t>Lock the individual into one position to be maintained throughout the day.</w:t>
      </w:r>
    </w:p>
    <w:p w14:paraId="1EC24C21" w14:textId="301D19D3" w:rsidR="00FB59EB" w:rsidRPr="00EE44D6" w:rsidRDefault="00C54EA3" w:rsidP="00EE44D6">
      <w:pPr>
        <w:spacing w:before="60" w:after="60"/>
        <w:ind w:left="360"/>
        <w:contextualSpacing/>
        <w:rPr>
          <w:rFonts w:ascii="Arial" w:hAnsi="Arial" w:cs="Arial"/>
        </w:rPr>
      </w:pPr>
      <w:r w:rsidRPr="00EE44D6">
        <w:rPr>
          <w:rFonts w:ascii="Arial" w:hAnsi="Arial" w:cs="Arial"/>
        </w:rPr>
        <w:t>Provide a stable base for the body and limbs</w:t>
      </w:r>
    </w:p>
    <w:p w14:paraId="1EEF6189" w14:textId="799C3806" w:rsidR="00FB59EB" w:rsidRPr="00EE44D6" w:rsidRDefault="00C54EA3" w:rsidP="00EE44D6">
      <w:pPr>
        <w:spacing w:before="60" w:after="60"/>
        <w:ind w:left="360"/>
        <w:contextualSpacing/>
        <w:rPr>
          <w:rFonts w:ascii="Arial" w:hAnsi="Arial" w:cs="Arial"/>
        </w:rPr>
      </w:pPr>
      <w:r w:rsidRPr="00EE44D6">
        <w:rPr>
          <w:rFonts w:ascii="Arial" w:hAnsi="Arial" w:cs="Arial"/>
        </w:rPr>
        <w:t xml:space="preserve">Position the user at </w:t>
      </w:r>
      <w:r w:rsidR="00FB59EB" w:rsidRPr="00EE44D6">
        <w:rPr>
          <w:rFonts w:ascii="Arial" w:hAnsi="Arial" w:cs="Arial"/>
        </w:rPr>
        <w:t>the correct height and reach relationship to accomplish work</w:t>
      </w:r>
    </w:p>
    <w:p w14:paraId="0543A6AC" w14:textId="49E96177" w:rsidR="00926D8A" w:rsidRPr="00EE44D6" w:rsidRDefault="00926D8A" w:rsidP="00EE44D6">
      <w:pPr>
        <w:pStyle w:val="ListParagraph"/>
        <w:spacing w:before="60" w:after="60"/>
        <w:rPr>
          <w:rFonts w:ascii="Arial" w:hAnsi="Arial" w:cs="Arial"/>
          <w:b/>
          <w:bCs/>
        </w:rPr>
      </w:pPr>
      <w:r w:rsidRPr="00EE44D6">
        <w:rPr>
          <w:rFonts w:ascii="Arial" w:hAnsi="Arial" w:cs="Arial"/>
          <w:b/>
          <w:bCs/>
        </w:rPr>
        <w:t>Wh</w:t>
      </w:r>
      <w:r w:rsidR="009E6649" w:rsidRPr="00EE44D6">
        <w:rPr>
          <w:rFonts w:ascii="Arial" w:hAnsi="Arial" w:cs="Arial"/>
          <w:b/>
          <w:bCs/>
        </w:rPr>
        <w:t>ich</w:t>
      </w:r>
      <w:r w:rsidRPr="00EE44D6">
        <w:rPr>
          <w:rFonts w:ascii="Arial" w:hAnsi="Arial" w:cs="Arial"/>
          <w:b/>
          <w:bCs/>
        </w:rPr>
        <w:t xml:space="preserve"> </w:t>
      </w:r>
      <w:r w:rsidR="00801BAE" w:rsidRPr="00EE44D6">
        <w:rPr>
          <w:rFonts w:ascii="Arial" w:hAnsi="Arial" w:cs="Arial"/>
          <w:b/>
          <w:bCs/>
        </w:rPr>
        <w:t xml:space="preserve">chair adjustment should be checked first </w:t>
      </w:r>
      <w:r w:rsidRPr="00EE44D6">
        <w:rPr>
          <w:rFonts w:ascii="Arial" w:hAnsi="Arial" w:cs="Arial"/>
          <w:b/>
          <w:bCs/>
        </w:rPr>
        <w:t>if the back of the worker’s knees</w:t>
      </w:r>
      <w:r w:rsidR="00801BAE" w:rsidRPr="00EE44D6">
        <w:rPr>
          <w:rFonts w:ascii="Arial" w:hAnsi="Arial" w:cs="Arial"/>
          <w:b/>
          <w:bCs/>
        </w:rPr>
        <w:t>/calves</w:t>
      </w:r>
      <w:r w:rsidRPr="00EE44D6">
        <w:rPr>
          <w:rFonts w:ascii="Arial" w:hAnsi="Arial" w:cs="Arial"/>
          <w:b/>
          <w:bCs/>
        </w:rPr>
        <w:t xml:space="preserve"> run into the front of the chair?  </w:t>
      </w:r>
      <w:r w:rsidR="00FD028A" w:rsidRPr="00EE44D6">
        <w:rPr>
          <w:rFonts w:ascii="Arial" w:hAnsi="Arial" w:cs="Arial"/>
          <w:b/>
          <w:bCs/>
        </w:rPr>
        <w:t>(select one that applies)</w:t>
      </w:r>
    </w:p>
    <w:p w14:paraId="795A3B0A" w14:textId="680A77F7" w:rsidR="00801BAE" w:rsidRPr="00EE44D6" w:rsidRDefault="00801BAE" w:rsidP="00EE44D6">
      <w:pPr>
        <w:spacing w:before="60" w:after="60"/>
        <w:ind w:left="360"/>
        <w:contextualSpacing/>
        <w:rPr>
          <w:rFonts w:ascii="Arial" w:hAnsi="Arial" w:cs="Arial"/>
        </w:rPr>
      </w:pPr>
      <w:r w:rsidRPr="00EE44D6">
        <w:rPr>
          <w:rFonts w:ascii="Arial" w:hAnsi="Arial" w:cs="Arial"/>
        </w:rPr>
        <w:t>Seat pan height</w:t>
      </w:r>
    </w:p>
    <w:p w14:paraId="74A91EC9" w14:textId="357EF682" w:rsidR="00801BAE" w:rsidRPr="00EE44D6" w:rsidRDefault="00801BAE" w:rsidP="00EE44D6">
      <w:pPr>
        <w:spacing w:before="60" w:after="60"/>
        <w:ind w:left="360"/>
        <w:contextualSpacing/>
        <w:rPr>
          <w:rFonts w:ascii="Arial" w:hAnsi="Arial" w:cs="Arial"/>
        </w:rPr>
      </w:pPr>
      <w:r w:rsidRPr="00EE44D6">
        <w:rPr>
          <w:rFonts w:ascii="Arial" w:hAnsi="Arial" w:cs="Arial"/>
        </w:rPr>
        <w:t>Seat pan depth</w:t>
      </w:r>
    </w:p>
    <w:p w14:paraId="170EFFFB" w14:textId="63DF92E8" w:rsidR="00801BAE" w:rsidRPr="00EE44D6" w:rsidRDefault="00801BAE" w:rsidP="00EE44D6">
      <w:pPr>
        <w:spacing w:before="60" w:after="60"/>
        <w:ind w:left="360"/>
        <w:contextualSpacing/>
        <w:rPr>
          <w:rFonts w:ascii="Arial" w:hAnsi="Arial" w:cs="Arial"/>
        </w:rPr>
      </w:pPr>
      <w:r w:rsidRPr="00EE44D6">
        <w:rPr>
          <w:rFonts w:ascii="Arial" w:hAnsi="Arial" w:cs="Arial"/>
        </w:rPr>
        <w:t>Back rest height</w:t>
      </w:r>
    </w:p>
    <w:p w14:paraId="7E8232B0" w14:textId="745EFC58" w:rsidR="00801BAE" w:rsidRPr="00EE44D6" w:rsidRDefault="00801BAE" w:rsidP="00EE44D6">
      <w:pPr>
        <w:spacing w:before="60" w:after="60"/>
        <w:ind w:left="360"/>
        <w:contextualSpacing/>
        <w:rPr>
          <w:rFonts w:ascii="Arial" w:hAnsi="Arial" w:cs="Arial"/>
        </w:rPr>
      </w:pPr>
      <w:r w:rsidRPr="00EE44D6">
        <w:rPr>
          <w:rFonts w:ascii="Arial" w:hAnsi="Arial" w:cs="Arial"/>
        </w:rPr>
        <w:t>Seat pan tilt</w:t>
      </w:r>
    </w:p>
    <w:p w14:paraId="4B84D016" w14:textId="0CE223DD" w:rsidR="00134E25" w:rsidRPr="00EE44D6" w:rsidRDefault="00134E25" w:rsidP="00EE44D6">
      <w:pPr>
        <w:pStyle w:val="ListParagraph"/>
        <w:spacing w:before="60" w:after="60"/>
        <w:rPr>
          <w:rFonts w:ascii="Arial" w:hAnsi="Arial" w:cs="Arial"/>
          <w:b/>
          <w:bCs/>
        </w:rPr>
      </w:pPr>
      <w:r w:rsidRPr="00EE44D6">
        <w:rPr>
          <w:rFonts w:ascii="Arial" w:hAnsi="Arial" w:cs="Arial"/>
          <w:b/>
          <w:bCs/>
        </w:rPr>
        <w:t xml:space="preserve">What is the appropriate chair caster type based on the floor surface?  </w:t>
      </w:r>
      <w:r w:rsidR="0013346F" w:rsidRPr="00EE44D6">
        <w:rPr>
          <w:rFonts w:ascii="Arial" w:hAnsi="Arial" w:cs="Arial"/>
          <w:b/>
          <w:bCs/>
        </w:rPr>
        <w:t xml:space="preserve">(select </w:t>
      </w:r>
      <w:r w:rsidR="00FD028A" w:rsidRPr="00EE44D6">
        <w:rPr>
          <w:rFonts w:ascii="Arial" w:hAnsi="Arial" w:cs="Arial"/>
          <w:b/>
          <w:bCs/>
        </w:rPr>
        <w:t>two</w:t>
      </w:r>
      <w:r w:rsidR="0013346F" w:rsidRPr="00EE44D6">
        <w:rPr>
          <w:rFonts w:ascii="Arial" w:hAnsi="Arial" w:cs="Arial"/>
          <w:b/>
          <w:bCs/>
        </w:rPr>
        <w:t xml:space="preserve"> that apply)</w:t>
      </w:r>
    </w:p>
    <w:p w14:paraId="412FCBDC" w14:textId="548082E7" w:rsidR="00134E25" w:rsidRPr="00EE44D6" w:rsidRDefault="0013346F" w:rsidP="00EE44D6">
      <w:pPr>
        <w:spacing w:before="60" w:after="60"/>
        <w:ind w:left="360"/>
        <w:contextualSpacing/>
        <w:rPr>
          <w:rFonts w:ascii="Arial" w:hAnsi="Arial" w:cs="Arial"/>
        </w:rPr>
      </w:pPr>
      <w:r w:rsidRPr="00EE44D6">
        <w:rPr>
          <w:rFonts w:ascii="Arial" w:hAnsi="Arial" w:cs="Arial"/>
        </w:rPr>
        <w:lastRenderedPageBreak/>
        <w:t>Hard plastic shell caster on a hard surface floor</w:t>
      </w:r>
    </w:p>
    <w:p w14:paraId="3D0F1B5E" w14:textId="5BBA726D" w:rsidR="0013346F" w:rsidRPr="00EE44D6" w:rsidRDefault="0013346F" w:rsidP="00EE44D6">
      <w:pPr>
        <w:spacing w:before="60" w:after="60"/>
        <w:ind w:left="360"/>
        <w:contextualSpacing/>
        <w:rPr>
          <w:rFonts w:ascii="Arial" w:hAnsi="Arial" w:cs="Arial"/>
        </w:rPr>
      </w:pPr>
      <w:r w:rsidRPr="00EE44D6">
        <w:rPr>
          <w:rFonts w:ascii="Arial" w:hAnsi="Arial" w:cs="Arial"/>
        </w:rPr>
        <w:t>Softer rubberized caster on a hard surface floor</w:t>
      </w:r>
    </w:p>
    <w:p w14:paraId="5B2975CC" w14:textId="34548A38" w:rsidR="0013346F" w:rsidRPr="00EE44D6" w:rsidRDefault="0013346F" w:rsidP="00EE44D6">
      <w:pPr>
        <w:spacing w:before="60" w:after="60"/>
        <w:ind w:left="360"/>
        <w:contextualSpacing/>
        <w:rPr>
          <w:rFonts w:ascii="Arial" w:hAnsi="Arial" w:cs="Arial"/>
        </w:rPr>
      </w:pPr>
      <w:r w:rsidRPr="00EE44D6">
        <w:rPr>
          <w:rFonts w:ascii="Arial" w:hAnsi="Arial" w:cs="Arial"/>
        </w:rPr>
        <w:t>Hard plastic shell caster on a soft surface floor</w:t>
      </w:r>
    </w:p>
    <w:p w14:paraId="6098F5F0" w14:textId="1C5E9EC2" w:rsidR="0013346F" w:rsidRPr="00EE44D6" w:rsidRDefault="0013346F" w:rsidP="00EE44D6">
      <w:pPr>
        <w:spacing w:before="60" w:after="60"/>
        <w:ind w:left="360"/>
        <w:contextualSpacing/>
        <w:rPr>
          <w:rFonts w:ascii="Arial" w:hAnsi="Arial" w:cs="Arial"/>
        </w:rPr>
      </w:pPr>
      <w:r w:rsidRPr="00EE44D6">
        <w:rPr>
          <w:rFonts w:ascii="Arial" w:hAnsi="Arial" w:cs="Arial"/>
        </w:rPr>
        <w:t>Softer rubberized caster on a soft surface floor</w:t>
      </w:r>
    </w:p>
    <w:p w14:paraId="4FD50A5E" w14:textId="5664CFAB" w:rsidR="00753EB7" w:rsidRPr="00EE44D6" w:rsidRDefault="00753EB7" w:rsidP="00EE44D6">
      <w:pPr>
        <w:pStyle w:val="ListParagraph"/>
        <w:spacing w:before="60" w:after="60"/>
        <w:rPr>
          <w:rFonts w:ascii="Arial" w:hAnsi="Arial" w:cs="Arial"/>
          <w:b/>
          <w:bCs/>
        </w:rPr>
      </w:pPr>
      <w:r w:rsidRPr="00EE44D6">
        <w:rPr>
          <w:rFonts w:ascii="Arial" w:hAnsi="Arial" w:cs="Arial"/>
          <w:b/>
          <w:bCs/>
        </w:rPr>
        <w:t>When setting up a fixed height work station, the general sequence should be:</w:t>
      </w:r>
    </w:p>
    <w:p w14:paraId="3AFB95E2" w14:textId="64895D46" w:rsidR="00753EB7" w:rsidRPr="00EE44D6" w:rsidRDefault="000A7080" w:rsidP="00EE44D6">
      <w:pPr>
        <w:spacing w:after="0"/>
        <w:ind w:left="547"/>
        <w:contextualSpacing/>
        <w:rPr>
          <w:rFonts w:ascii="Arial" w:hAnsi="Arial" w:cs="Arial"/>
        </w:rPr>
      </w:pPr>
      <w:r w:rsidRPr="00EE44D6">
        <w:rPr>
          <w:rFonts w:ascii="Arial" w:hAnsi="Arial" w:cs="Arial"/>
        </w:rPr>
        <w:t xml:space="preserve">9.1  </w:t>
      </w:r>
      <w:r w:rsidR="00753EB7" w:rsidRPr="00EE44D6">
        <w:rPr>
          <w:rFonts w:ascii="Arial" w:hAnsi="Arial" w:cs="Arial"/>
        </w:rPr>
        <w:t>First adjust: (select one)</w:t>
      </w:r>
    </w:p>
    <w:p w14:paraId="60B1E1DB" w14:textId="77777777" w:rsidR="00753EB7" w:rsidRPr="00EE44D6" w:rsidRDefault="00753EB7" w:rsidP="00EE44D6">
      <w:pPr>
        <w:spacing w:before="60" w:after="60"/>
        <w:ind w:left="900"/>
        <w:contextualSpacing/>
        <w:rPr>
          <w:rFonts w:ascii="Arial" w:hAnsi="Arial" w:cs="Arial"/>
        </w:rPr>
      </w:pPr>
      <w:r w:rsidRPr="00EE44D6">
        <w:rPr>
          <w:rFonts w:ascii="Arial" w:hAnsi="Arial" w:cs="Arial"/>
        </w:rPr>
        <w:t>Monitor height to promote neutral and neck position</w:t>
      </w:r>
    </w:p>
    <w:p w14:paraId="233277D6" w14:textId="42B7EA6D" w:rsidR="00753EB7" w:rsidRPr="00EE44D6" w:rsidRDefault="00753EB7" w:rsidP="00EE44D6">
      <w:pPr>
        <w:spacing w:before="60" w:after="60"/>
        <w:ind w:left="900"/>
        <w:contextualSpacing/>
        <w:rPr>
          <w:rFonts w:ascii="Arial" w:hAnsi="Arial" w:cs="Arial"/>
        </w:rPr>
      </w:pPr>
      <w:r w:rsidRPr="00EE44D6">
        <w:rPr>
          <w:rFonts w:ascii="Arial" w:hAnsi="Arial" w:cs="Arial"/>
        </w:rPr>
        <w:t>Ensure feet are supported (either on the floor or a footrest)</w:t>
      </w:r>
    </w:p>
    <w:p w14:paraId="622C0815" w14:textId="5F8DB495" w:rsidR="00753EB7" w:rsidRPr="00EE44D6" w:rsidRDefault="00753EB7" w:rsidP="00EE44D6">
      <w:pPr>
        <w:spacing w:before="60" w:after="60"/>
        <w:ind w:left="900"/>
        <w:contextualSpacing/>
        <w:rPr>
          <w:rFonts w:ascii="Arial" w:hAnsi="Arial" w:cs="Arial"/>
        </w:rPr>
      </w:pPr>
      <w:r w:rsidRPr="00EE44D6">
        <w:rPr>
          <w:rFonts w:ascii="Arial" w:hAnsi="Arial" w:cs="Arial"/>
        </w:rPr>
        <w:t>Seat (or stool height) to place the match the user’s keyboard/mouse technique on the work surface</w:t>
      </w:r>
    </w:p>
    <w:p w14:paraId="49A9E1FC" w14:textId="681E83F0" w:rsidR="00753EB7" w:rsidRPr="00EE44D6" w:rsidRDefault="000A7080" w:rsidP="00EE44D6">
      <w:pPr>
        <w:spacing w:after="0"/>
        <w:ind w:left="547"/>
        <w:contextualSpacing/>
        <w:rPr>
          <w:rFonts w:ascii="Arial" w:hAnsi="Arial" w:cs="Arial"/>
        </w:rPr>
      </w:pPr>
      <w:r w:rsidRPr="00EE44D6">
        <w:rPr>
          <w:rFonts w:ascii="Arial" w:hAnsi="Arial" w:cs="Arial"/>
        </w:rPr>
        <w:t xml:space="preserve">9.2  </w:t>
      </w:r>
      <w:r w:rsidR="00753EB7" w:rsidRPr="00EE44D6">
        <w:rPr>
          <w:rFonts w:ascii="Arial" w:hAnsi="Arial" w:cs="Arial"/>
        </w:rPr>
        <w:t>Second adjust: (select one)</w:t>
      </w:r>
    </w:p>
    <w:p w14:paraId="24FB1EB9"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Monitor height to promote neutral and neck position</w:t>
      </w:r>
    </w:p>
    <w:p w14:paraId="50D6784C"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Ensure feet are supported (either on the floor or a footrest)</w:t>
      </w:r>
    </w:p>
    <w:p w14:paraId="4ED1D453"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Seat (or stool height) to place the match the user’s keyboard/mouse technique on the work surface</w:t>
      </w:r>
    </w:p>
    <w:p w14:paraId="590B66ED" w14:textId="5568EC87" w:rsidR="00753EB7" w:rsidRPr="00EE44D6" w:rsidRDefault="000A7080" w:rsidP="00EE44D6">
      <w:pPr>
        <w:spacing w:after="0"/>
        <w:ind w:left="547"/>
        <w:contextualSpacing/>
        <w:rPr>
          <w:rFonts w:ascii="Arial" w:hAnsi="Arial" w:cs="Arial"/>
        </w:rPr>
      </w:pPr>
      <w:r w:rsidRPr="00EE44D6">
        <w:rPr>
          <w:rFonts w:ascii="Arial" w:hAnsi="Arial" w:cs="Arial"/>
        </w:rPr>
        <w:t xml:space="preserve">9.3  </w:t>
      </w:r>
      <w:r w:rsidR="00753EB7" w:rsidRPr="00EE44D6">
        <w:rPr>
          <w:rFonts w:ascii="Arial" w:hAnsi="Arial" w:cs="Arial"/>
        </w:rPr>
        <w:t>Third adjust: (select one)</w:t>
      </w:r>
    </w:p>
    <w:p w14:paraId="509A0B24"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Monitor height to promote neutral and neck position</w:t>
      </w:r>
    </w:p>
    <w:p w14:paraId="40AA5286"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Ensure feet are supported (either on the floor or a footrest)</w:t>
      </w:r>
    </w:p>
    <w:p w14:paraId="612CAE7A" w14:textId="77777777" w:rsidR="000A7080" w:rsidRPr="00EE44D6" w:rsidRDefault="000A7080" w:rsidP="00EE44D6">
      <w:pPr>
        <w:spacing w:before="60" w:after="60"/>
        <w:ind w:left="900"/>
        <w:contextualSpacing/>
        <w:rPr>
          <w:rFonts w:ascii="Arial" w:hAnsi="Arial" w:cs="Arial"/>
        </w:rPr>
      </w:pPr>
      <w:r w:rsidRPr="00EE44D6">
        <w:rPr>
          <w:rFonts w:ascii="Arial" w:hAnsi="Arial" w:cs="Arial"/>
        </w:rPr>
        <w:t>Seat (or stool height) to place the match the user’s keyboard/mouse technique on the work surface</w:t>
      </w:r>
    </w:p>
    <w:p w14:paraId="2871699B" w14:textId="498824A2" w:rsidR="00FB59EB" w:rsidRPr="00EE44D6" w:rsidRDefault="00FB59EB" w:rsidP="00EE44D6">
      <w:pPr>
        <w:pStyle w:val="ListParagraph"/>
        <w:spacing w:before="60" w:after="60"/>
        <w:rPr>
          <w:rFonts w:ascii="Arial" w:hAnsi="Arial" w:cs="Arial"/>
          <w:b/>
          <w:bCs/>
        </w:rPr>
      </w:pPr>
      <w:r w:rsidRPr="00EE44D6">
        <w:rPr>
          <w:rFonts w:ascii="Arial" w:hAnsi="Arial" w:cs="Arial"/>
          <w:b/>
          <w:bCs/>
        </w:rPr>
        <w:t>When adjusting a</w:t>
      </w:r>
      <w:r w:rsidR="0013346F" w:rsidRPr="00EE44D6">
        <w:rPr>
          <w:rFonts w:ascii="Arial" w:hAnsi="Arial" w:cs="Arial"/>
          <w:b/>
          <w:bCs/>
        </w:rPr>
        <w:t xml:space="preserve">n </w:t>
      </w:r>
      <w:r w:rsidRPr="00EE44D6">
        <w:rPr>
          <w:rFonts w:ascii="Arial" w:hAnsi="Arial" w:cs="Arial"/>
          <w:b/>
          <w:bCs/>
        </w:rPr>
        <w:t>adjustable</w:t>
      </w:r>
      <w:r w:rsidR="00926D8A" w:rsidRPr="00EE44D6">
        <w:rPr>
          <w:rFonts w:ascii="Arial" w:hAnsi="Arial" w:cs="Arial"/>
          <w:b/>
          <w:bCs/>
        </w:rPr>
        <w:t xml:space="preserve"> height</w:t>
      </w:r>
      <w:r w:rsidRPr="00EE44D6">
        <w:rPr>
          <w:rFonts w:ascii="Arial" w:hAnsi="Arial" w:cs="Arial"/>
          <w:b/>
          <w:bCs/>
        </w:rPr>
        <w:t xml:space="preserve"> work station, the general sequence for adjustment </w:t>
      </w:r>
      <w:r w:rsidR="00926D8A" w:rsidRPr="00EE44D6">
        <w:rPr>
          <w:rFonts w:ascii="Arial" w:hAnsi="Arial" w:cs="Arial"/>
          <w:b/>
          <w:bCs/>
        </w:rPr>
        <w:t>should be</w:t>
      </w:r>
      <w:r w:rsidR="00370B5A" w:rsidRPr="00EE44D6">
        <w:rPr>
          <w:rFonts w:ascii="Arial" w:hAnsi="Arial" w:cs="Arial"/>
          <w:b/>
          <w:bCs/>
        </w:rPr>
        <w:t>:</w:t>
      </w:r>
    </w:p>
    <w:p w14:paraId="21ED3927" w14:textId="380DD81E" w:rsidR="00FB59EB" w:rsidRPr="00EE44D6" w:rsidRDefault="000A7080" w:rsidP="00EE44D6">
      <w:pPr>
        <w:spacing w:after="0"/>
        <w:ind w:left="547"/>
        <w:contextualSpacing/>
        <w:rPr>
          <w:rFonts w:ascii="Arial" w:hAnsi="Arial" w:cs="Arial"/>
        </w:rPr>
      </w:pPr>
      <w:r w:rsidRPr="00EE44D6">
        <w:rPr>
          <w:rFonts w:ascii="Arial" w:hAnsi="Arial" w:cs="Arial"/>
        </w:rPr>
        <w:t xml:space="preserve">10.1  </w:t>
      </w:r>
      <w:r w:rsidR="00FB59EB" w:rsidRPr="00EE44D6">
        <w:rPr>
          <w:rFonts w:ascii="Arial" w:hAnsi="Arial" w:cs="Arial"/>
        </w:rPr>
        <w:t>First adjus</w:t>
      </w:r>
      <w:r w:rsidR="00370B5A" w:rsidRPr="00EE44D6">
        <w:rPr>
          <w:rFonts w:ascii="Arial" w:hAnsi="Arial" w:cs="Arial"/>
        </w:rPr>
        <w:t>t</w:t>
      </w:r>
      <w:r w:rsidR="0013346F" w:rsidRPr="00EE44D6">
        <w:rPr>
          <w:rFonts w:ascii="Arial" w:hAnsi="Arial" w:cs="Arial"/>
        </w:rPr>
        <w:t>:</w:t>
      </w:r>
      <w:r w:rsidRPr="00EE44D6">
        <w:rPr>
          <w:rFonts w:ascii="Arial" w:hAnsi="Arial" w:cs="Arial"/>
        </w:rPr>
        <w:t xml:space="preserve"> (select one)</w:t>
      </w:r>
    </w:p>
    <w:p w14:paraId="24B643FB" w14:textId="021355F3" w:rsidR="00FB59EB" w:rsidRPr="00EE44D6" w:rsidRDefault="00370B5A" w:rsidP="00EE44D6">
      <w:pPr>
        <w:spacing w:before="60" w:after="60"/>
        <w:ind w:left="900"/>
        <w:contextualSpacing/>
        <w:rPr>
          <w:rFonts w:ascii="Arial" w:hAnsi="Arial" w:cs="Arial"/>
        </w:rPr>
      </w:pPr>
      <w:r w:rsidRPr="00EE44D6">
        <w:rPr>
          <w:rFonts w:ascii="Arial" w:hAnsi="Arial" w:cs="Arial"/>
        </w:rPr>
        <w:t>Monitor height to promote neutral and neck position</w:t>
      </w:r>
    </w:p>
    <w:p w14:paraId="59873CAB" w14:textId="77777777" w:rsidR="00370B5A" w:rsidRPr="00EE44D6" w:rsidRDefault="00370B5A" w:rsidP="00EE44D6">
      <w:pPr>
        <w:spacing w:before="60" w:after="60"/>
        <w:ind w:left="900"/>
        <w:contextualSpacing/>
        <w:rPr>
          <w:rFonts w:ascii="Arial" w:hAnsi="Arial" w:cs="Arial"/>
        </w:rPr>
      </w:pPr>
      <w:r w:rsidRPr="00EE44D6">
        <w:rPr>
          <w:rFonts w:ascii="Arial" w:hAnsi="Arial" w:cs="Arial"/>
        </w:rPr>
        <w:t>Work surface height based on the user’s keyboard/mouse technique</w:t>
      </w:r>
    </w:p>
    <w:p w14:paraId="58D2543C" w14:textId="77777777" w:rsidR="00370B5A" w:rsidRPr="00EE44D6" w:rsidRDefault="00370B5A" w:rsidP="00EE44D6">
      <w:pPr>
        <w:spacing w:before="60" w:after="60"/>
        <w:ind w:left="900"/>
        <w:contextualSpacing/>
        <w:rPr>
          <w:rFonts w:ascii="Arial" w:hAnsi="Arial" w:cs="Arial"/>
        </w:rPr>
      </w:pPr>
      <w:r w:rsidRPr="00EE44D6">
        <w:rPr>
          <w:rFonts w:ascii="Arial" w:hAnsi="Arial" w:cs="Arial"/>
        </w:rPr>
        <w:t>Seat (or stool height) to place the feet directly on the floor</w:t>
      </w:r>
    </w:p>
    <w:p w14:paraId="470057E2" w14:textId="679E3DA7" w:rsidR="00FB59EB" w:rsidRPr="00EE44D6" w:rsidRDefault="000A7080" w:rsidP="00EE44D6">
      <w:pPr>
        <w:spacing w:after="0"/>
        <w:ind w:left="547"/>
        <w:contextualSpacing/>
        <w:rPr>
          <w:rFonts w:ascii="Arial" w:hAnsi="Arial" w:cs="Arial"/>
        </w:rPr>
      </w:pPr>
      <w:r w:rsidRPr="00EE44D6">
        <w:rPr>
          <w:rFonts w:ascii="Arial" w:hAnsi="Arial" w:cs="Arial"/>
        </w:rPr>
        <w:t xml:space="preserve">10.2  </w:t>
      </w:r>
      <w:r w:rsidR="00FB59EB" w:rsidRPr="00EE44D6">
        <w:rPr>
          <w:rFonts w:ascii="Arial" w:hAnsi="Arial" w:cs="Arial"/>
        </w:rPr>
        <w:t>Second adjust</w:t>
      </w:r>
      <w:r w:rsidR="00370B5A" w:rsidRPr="00EE44D6">
        <w:rPr>
          <w:rFonts w:ascii="Arial" w:hAnsi="Arial" w:cs="Arial"/>
        </w:rPr>
        <w:t>:</w:t>
      </w:r>
      <w:r w:rsidRPr="00EE44D6">
        <w:rPr>
          <w:rFonts w:ascii="Arial" w:hAnsi="Arial" w:cs="Arial"/>
        </w:rPr>
        <w:t xml:space="preserve"> (select one)</w:t>
      </w:r>
    </w:p>
    <w:p w14:paraId="73F88C81" w14:textId="23DAF3D1" w:rsidR="00370B5A" w:rsidRPr="00EE44D6" w:rsidRDefault="00370B5A" w:rsidP="00EE44D6">
      <w:pPr>
        <w:spacing w:before="60" w:after="60"/>
        <w:ind w:left="900"/>
        <w:contextualSpacing/>
        <w:rPr>
          <w:rFonts w:ascii="Arial" w:hAnsi="Arial" w:cs="Arial"/>
        </w:rPr>
      </w:pPr>
      <w:bookmarkStart w:id="0" w:name="_Hlk61155982"/>
      <w:r w:rsidRPr="00EE44D6">
        <w:rPr>
          <w:rFonts w:ascii="Arial" w:hAnsi="Arial" w:cs="Arial"/>
        </w:rPr>
        <w:t>Monitor height to promote neutral and neck position</w:t>
      </w:r>
    </w:p>
    <w:p w14:paraId="62C8404F" w14:textId="77777777" w:rsidR="004C6D90" w:rsidRPr="00EE44D6" w:rsidRDefault="004C6D90" w:rsidP="00EE44D6">
      <w:pPr>
        <w:spacing w:before="60" w:after="60"/>
        <w:ind w:left="900"/>
        <w:contextualSpacing/>
        <w:rPr>
          <w:rFonts w:ascii="Arial" w:hAnsi="Arial" w:cs="Arial"/>
        </w:rPr>
      </w:pPr>
      <w:r w:rsidRPr="00EE44D6">
        <w:rPr>
          <w:rFonts w:ascii="Arial" w:hAnsi="Arial" w:cs="Arial"/>
        </w:rPr>
        <w:t>Work surface height based on the user’s keyboard/mouse technique</w:t>
      </w:r>
    </w:p>
    <w:p w14:paraId="21C85638" w14:textId="47E38D85" w:rsidR="004C6D90" w:rsidRPr="00EE44D6" w:rsidRDefault="004C6D90" w:rsidP="00EE44D6">
      <w:pPr>
        <w:spacing w:before="60" w:after="60"/>
        <w:ind w:left="900"/>
        <w:contextualSpacing/>
        <w:rPr>
          <w:rFonts w:ascii="Arial" w:hAnsi="Arial" w:cs="Arial"/>
        </w:rPr>
      </w:pPr>
      <w:r w:rsidRPr="00EE44D6">
        <w:rPr>
          <w:rFonts w:ascii="Arial" w:hAnsi="Arial" w:cs="Arial"/>
        </w:rPr>
        <w:t>Seat (or stool height) to place the feet directly on the floor</w:t>
      </w:r>
    </w:p>
    <w:bookmarkEnd w:id="0"/>
    <w:p w14:paraId="29E34093" w14:textId="23F6C28E" w:rsidR="00FB59EB" w:rsidRPr="00EE44D6" w:rsidRDefault="000A7080" w:rsidP="00EE44D6">
      <w:pPr>
        <w:spacing w:after="0"/>
        <w:ind w:left="547"/>
        <w:contextualSpacing/>
        <w:rPr>
          <w:rFonts w:ascii="Arial" w:hAnsi="Arial" w:cs="Arial"/>
        </w:rPr>
      </w:pPr>
      <w:r w:rsidRPr="00EE44D6">
        <w:rPr>
          <w:rFonts w:ascii="Arial" w:hAnsi="Arial" w:cs="Arial"/>
        </w:rPr>
        <w:t xml:space="preserve">10.3  </w:t>
      </w:r>
      <w:r w:rsidR="00FB59EB" w:rsidRPr="00EE44D6">
        <w:rPr>
          <w:rFonts w:ascii="Arial" w:hAnsi="Arial" w:cs="Arial"/>
        </w:rPr>
        <w:t>Third adjust</w:t>
      </w:r>
      <w:r w:rsidR="00370B5A" w:rsidRPr="00EE44D6">
        <w:rPr>
          <w:rFonts w:ascii="Arial" w:hAnsi="Arial" w:cs="Arial"/>
        </w:rPr>
        <w:t>:</w:t>
      </w:r>
      <w:r w:rsidRPr="00EE44D6">
        <w:rPr>
          <w:rFonts w:ascii="Arial" w:hAnsi="Arial" w:cs="Arial"/>
        </w:rPr>
        <w:t xml:space="preserve"> (select one)</w:t>
      </w:r>
    </w:p>
    <w:p w14:paraId="53B9A2E0" w14:textId="74BFB66C" w:rsidR="00370B5A" w:rsidRPr="00EE44D6" w:rsidRDefault="00370B5A" w:rsidP="00EE44D6">
      <w:pPr>
        <w:spacing w:before="60" w:after="60"/>
        <w:ind w:left="900"/>
        <w:contextualSpacing/>
        <w:rPr>
          <w:rFonts w:ascii="Arial" w:hAnsi="Arial" w:cs="Arial"/>
        </w:rPr>
      </w:pPr>
      <w:r w:rsidRPr="00EE44D6">
        <w:rPr>
          <w:rFonts w:ascii="Arial" w:hAnsi="Arial" w:cs="Arial"/>
        </w:rPr>
        <w:t>Monitor height to promote neutral and neck position</w:t>
      </w:r>
    </w:p>
    <w:p w14:paraId="4A7000FC" w14:textId="77777777" w:rsidR="004C6D90" w:rsidRPr="00EE44D6" w:rsidRDefault="004C6D90" w:rsidP="00EE44D6">
      <w:pPr>
        <w:spacing w:before="60" w:after="60"/>
        <w:ind w:left="900"/>
        <w:contextualSpacing/>
        <w:rPr>
          <w:rFonts w:ascii="Arial" w:hAnsi="Arial" w:cs="Arial"/>
        </w:rPr>
      </w:pPr>
      <w:r w:rsidRPr="00EE44D6">
        <w:rPr>
          <w:rFonts w:ascii="Arial" w:hAnsi="Arial" w:cs="Arial"/>
        </w:rPr>
        <w:t>Work surface height based on the user’s keyboard/mouse technique</w:t>
      </w:r>
    </w:p>
    <w:p w14:paraId="79C6468A" w14:textId="77B7EA2F" w:rsidR="004C6D90" w:rsidRPr="00EE44D6" w:rsidRDefault="004C6D90" w:rsidP="00EE44D6">
      <w:pPr>
        <w:spacing w:before="60" w:after="60"/>
        <w:ind w:left="900"/>
        <w:contextualSpacing/>
        <w:rPr>
          <w:rFonts w:ascii="Arial" w:hAnsi="Arial" w:cs="Arial"/>
        </w:rPr>
      </w:pPr>
      <w:r w:rsidRPr="00EE44D6">
        <w:rPr>
          <w:rFonts w:ascii="Arial" w:hAnsi="Arial" w:cs="Arial"/>
        </w:rPr>
        <w:t>Seat (or stool height) to place the feet directly on the floor</w:t>
      </w:r>
    </w:p>
    <w:p w14:paraId="2C13C1CB" w14:textId="2BBDC158" w:rsidR="00FB59EB" w:rsidRPr="00EE44D6" w:rsidRDefault="00FB59EB" w:rsidP="00EE44D6">
      <w:pPr>
        <w:pStyle w:val="ListParagraph"/>
        <w:spacing w:before="60" w:after="60"/>
        <w:rPr>
          <w:rFonts w:ascii="Arial" w:hAnsi="Arial" w:cs="Arial"/>
          <w:b/>
          <w:bCs/>
        </w:rPr>
      </w:pPr>
      <w:r w:rsidRPr="00EE44D6">
        <w:rPr>
          <w:rFonts w:ascii="Arial" w:hAnsi="Arial" w:cs="Arial"/>
          <w:b/>
          <w:bCs/>
        </w:rPr>
        <w:t>Chair recommendations should primarily be based on which of the following</w:t>
      </w:r>
      <w:r w:rsidR="00FD028A" w:rsidRPr="00EE44D6">
        <w:rPr>
          <w:rFonts w:ascii="Arial" w:hAnsi="Arial" w:cs="Arial"/>
          <w:b/>
          <w:bCs/>
        </w:rPr>
        <w:t xml:space="preserve"> (select three that apply)</w:t>
      </w:r>
    </w:p>
    <w:p w14:paraId="0CFE4F08"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Type of job</w:t>
      </w:r>
    </w:p>
    <w:p w14:paraId="132AA7EC"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Size/shape of user</w:t>
      </w:r>
    </w:p>
    <w:p w14:paraId="6678BD2F"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Duration of use</w:t>
      </w:r>
    </w:p>
    <w:p w14:paraId="40FE939C" w14:textId="5F15EE1B" w:rsidR="00FB59EB" w:rsidRPr="00EE44D6" w:rsidRDefault="00FD028A" w:rsidP="00EE44D6">
      <w:pPr>
        <w:spacing w:before="60" w:after="60"/>
        <w:ind w:left="360"/>
        <w:contextualSpacing/>
        <w:rPr>
          <w:rFonts w:ascii="Arial" w:hAnsi="Arial" w:cs="Arial"/>
        </w:rPr>
      </w:pPr>
      <w:r w:rsidRPr="00EE44D6">
        <w:rPr>
          <w:rFonts w:ascii="Arial" w:hAnsi="Arial" w:cs="Arial"/>
        </w:rPr>
        <w:t>How stylish the chair looks</w:t>
      </w:r>
    </w:p>
    <w:p w14:paraId="7A8F3C32" w14:textId="6C92B383" w:rsidR="00FB59EB" w:rsidRPr="00EE44D6" w:rsidRDefault="00FB59EB" w:rsidP="00EE44D6">
      <w:pPr>
        <w:pStyle w:val="ListParagraph"/>
        <w:spacing w:before="60" w:after="60"/>
        <w:rPr>
          <w:rFonts w:ascii="Arial" w:hAnsi="Arial" w:cs="Arial"/>
          <w:b/>
          <w:bCs/>
        </w:rPr>
      </w:pPr>
      <w:r w:rsidRPr="00EE44D6">
        <w:rPr>
          <w:rFonts w:ascii="Arial" w:hAnsi="Arial" w:cs="Arial"/>
          <w:b/>
          <w:bCs/>
        </w:rPr>
        <w:t>Which position is the best for sitting?</w:t>
      </w:r>
      <w:r w:rsidR="00FD028A" w:rsidRPr="00EE44D6">
        <w:rPr>
          <w:rFonts w:ascii="Arial" w:hAnsi="Arial" w:cs="Arial"/>
          <w:b/>
          <w:bCs/>
        </w:rPr>
        <w:t xml:space="preserve"> (select one)</w:t>
      </w:r>
    </w:p>
    <w:p w14:paraId="25448DD0" w14:textId="1F919613" w:rsidR="00A42320" w:rsidRPr="00EE44D6" w:rsidRDefault="00A42320" w:rsidP="00EE44D6">
      <w:pPr>
        <w:spacing w:before="60" w:after="60"/>
        <w:ind w:left="360"/>
        <w:contextualSpacing/>
        <w:rPr>
          <w:rFonts w:ascii="Arial" w:hAnsi="Arial" w:cs="Arial"/>
        </w:rPr>
      </w:pPr>
      <w:r w:rsidRPr="00EE44D6">
        <w:rPr>
          <w:rFonts w:ascii="Arial" w:hAnsi="Arial" w:cs="Arial"/>
        </w:rPr>
        <w:t>90/90 Upright</w:t>
      </w:r>
      <w:r w:rsidR="002B5AEC" w:rsidRPr="00EE44D6">
        <w:rPr>
          <w:rFonts w:ascii="Arial" w:hAnsi="Arial" w:cs="Arial"/>
        </w:rPr>
        <w:t xml:space="preserve"> position</w:t>
      </w:r>
      <w:r w:rsidRPr="00EE44D6">
        <w:rPr>
          <w:rFonts w:ascii="Arial" w:hAnsi="Arial" w:cs="Arial"/>
        </w:rPr>
        <w:t xml:space="preserve"> </w:t>
      </w:r>
    </w:p>
    <w:p w14:paraId="38FA55CB" w14:textId="0F09C90D" w:rsidR="00FB59EB" w:rsidRPr="00EE44D6" w:rsidRDefault="00FB59EB" w:rsidP="00EE44D6">
      <w:pPr>
        <w:spacing w:before="60" w:after="60"/>
        <w:ind w:left="360"/>
        <w:contextualSpacing/>
        <w:rPr>
          <w:rFonts w:ascii="Arial" w:hAnsi="Arial" w:cs="Arial"/>
        </w:rPr>
      </w:pPr>
      <w:r w:rsidRPr="00EE44D6">
        <w:rPr>
          <w:rFonts w:ascii="Arial" w:hAnsi="Arial" w:cs="Arial"/>
        </w:rPr>
        <w:t>Semi-reclined position</w:t>
      </w:r>
    </w:p>
    <w:p w14:paraId="76BA289B"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Conversation position</w:t>
      </w:r>
    </w:p>
    <w:p w14:paraId="5EB4B6AC"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None of the above, workers should change position and move on a regular basis when possible</w:t>
      </w:r>
    </w:p>
    <w:p w14:paraId="50101EE5" w14:textId="4062A9E8" w:rsidR="0021592D" w:rsidRPr="00EE44D6" w:rsidRDefault="0021592D" w:rsidP="00EE44D6">
      <w:pPr>
        <w:pStyle w:val="ListParagraph"/>
        <w:spacing w:before="60" w:after="60"/>
        <w:rPr>
          <w:rFonts w:ascii="Arial" w:hAnsi="Arial" w:cs="Arial"/>
          <w:b/>
          <w:bCs/>
        </w:rPr>
      </w:pPr>
      <w:r w:rsidRPr="00EE44D6">
        <w:rPr>
          <w:rFonts w:ascii="Arial" w:hAnsi="Arial" w:cs="Arial"/>
          <w:b/>
          <w:bCs/>
        </w:rPr>
        <w:t xml:space="preserve">Tips to enhance sit/stand workstation use include: (select </w:t>
      </w:r>
      <w:r w:rsidR="00FD028A" w:rsidRPr="00EE44D6">
        <w:rPr>
          <w:rFonts w:ascii="Arial" w:hAnsi="Arial" w:cs="Arial"/>
          <w:b/>
          <w:bCs/>
        </w:rPr>
        <w:t>four</w:t>
      </w:r>
      <w:r w:rsidRPr="00EE44D6">
        <w:rPr>
          <w:rFonts w:ascii="Arial" w:hAnsi="Arial" w:cs="Arial"/>
          <w:b/>
          <w:bCs/>
        </w:rPr>
        <w:t xml:space="preserve"> that apply)</w:t>
      </w:r>
    </w:p>
    <w:p w14:paraId="2051F17A" w14:textId="07B48BF1" w:rsidR="0021592D" w:rsidRPr="00EE44D6" w:rsidRDefault="0021592D" w:rsidP="00EE44D6">
      <w:pPr>
        <w:spacing w:before="60" w:after="60"/>
        <w:ind w:left="360"/>
        <w:contextualSpacing/>
        <w:rPr>
          <w:rFonts w:ascii="Arial" w:hAnsi="Arial" w:cs="Arial"/>
        </w:rPr>
      </w:pPr>
      <w:r w:rsidRPr="00EE44D6">
        <w:rPr>
          <w:rFonts w:ascii="Arial" w:hAnsi="Arial" w:cs="Arial"/>
        </w:rPr>
        <w:t>Adjustment strategies to make sure seated and standing worksurface heights are correct</w:t>
      </w:r>
    </w:p>
    <w:p w14:paraId="02A9A87F" w14:textId="27FC0931" w:rsidR="0021592D" w:rsidRPr="00EE44D6" w:rsidRDefault="0021592D" w:rsidP="00EE44D6">
      <w:pPr>
        <w:spacing w:before="60" w:after="60"/>
        <w:ind w:left="360"/>
        <w:contextualSpacing/>
        <w:rPr>
          <w:rFonts w:ascii="Arial" w:hAnsi="Arial" w:cs="Arial"/>
        </w:rPr>
      </w:pPr>
      <w:r w:rsidRPr="00EE44D6">
        <w:rPr>
          <w:rFonts w:ascii="Arial" w:hAnsi="Arial" w:cs="Arial"/>
        </w:rPr>
        <w:lastRenderedPageBreak/>
        <w:t>Footwear that has significant cushioning and support</w:t>
      </w:r>
    </w:p>
    <w:p w14:paraId="48C81BDA" w14:textId="724A506B" w:rsidR="0021592D" w:rsidRPr="00EE44D6" w:rsidRDefault="0021592D" w:rsidP="00EE44D6">
      <w:pPr>
        <w:spacing w:before="60" w:after="60"/>
        <w:ind w:left="360"/>
        <w:contextualSpacing/>
        <w:rPr>
          <w:rFonts w:ascii="Arial" w:hAnsi="Arial" w:cs="Arial"/>
        </w:rPr>
      </w:pPr>
      <w:r w:rsidRPr="00EE44D6">
        <w:rPr>
          <w:rFonts w:ascii="Arial" w:hAnsi="Arial" w:cs="Arial"/>
        </w:rPr>
        <w:t>Maintain both feet flat on the floor at all times when standing</w:t>
      </w:r>
    </w:p>
    <w:p w14:paraId="41B1B514" w14:textId="2D356230" w:rsidR="0021592D" w:rsidRPr="00EE44D6" w:rsidRDefault="0021592D" w:rsidP="00EE44D6">
      <w:pPr>
        <w:spacing w:before="60" w:after="60"/>
        <w:ind w:left="360"/>
        <w:contextualSpacing/>
        <w:rPr>
          <w:rFonts w:ascii="Arial" w:hAnsi="Arial" w:cs="Arial"/>
        </w:rPr>
      </w:pPr>
      <w:r w:rsidRPr="00EE44D6">
        <w:rPr>
          <w:rFonts w:ascii="Arial" w:hAnsi="Arial" w:cs="Arial"/>
        </w:rPr>
        <w:t>Use a footrest that allows one foot up on the rest and then alternate with the other foot</w:t>
      </w:r>
    </w:p>
    <w:p w14:paraId="597C88CC" w14:textId="536D8FE0" w:rsidR="0021592D" w:rsidRPr="00EE44D6" w:rsidRDefault="0021592D" w:rsidP="00EE44D6">
      <w:pPr>
        <w:spacing w:before="60" w:after="60"/>
        <w:ind w:left="360"/>
        <w:contextualSpacing/>
        <w:rPr>
          <w:rFonts w:ascii="Arial" w:hAnsi="Arial" w:cs="Arial"/>
        </w:rPr>
      </w:pPr>
      <w:r w:rsidRPr="00EE44D6">
        <w:rPr>
          <w:rFonts w:ascii="Arial" w:hAnsi="Arial" w:cs="Arial"/>
        </w:rPr>
        <w:t xml:space="preserve">Shift weight forward to the balls of the feet and backwards to the heels when standing on both feet </w:t>
      </w:r>
      <w:proofErr w:type="gramStart"/>
      <w:r w:rsidRPr="00EE44D6">
        <w:rPr>
          <w:rFonts w:ascii="Arial" w:hAnsi="Arial" w:cs="Arial"/>
        </w:rPr>
        <w:t>or</w:t>
      </w:r>
      <w:proofErr w:type="gramEnd"/>
      <w:r w:rsidRPr="00EE44D6">
        <w:rPr>
          <w:rFonts w:ascii="Arial" w:hAnsi="Arial" w:cs="Arial"/>
        </w:rPr>
        <w:t xml:space="preserve"> alternately when standing with one foot in front of the other</w:t>
      </w:r>
    </w:p>
    <w:p w14:paraId="42D14A03" w14:textId="25832FA5" w:rsidR="00FB59EB" w:rsidRPr="00EE44D6" w:rsidRDefault="006F43A6" w:rsidP="00EE44D6">
      <w:pPr>
        <w:pStyle w:val="ListParagraph"/>
        <w:spacing w:before="60" w:after="60"/>
        <w:rPr>
          <w:rFonts w:ascii="Arial" w:hAnsi="Arial" w:cs="Arial"/>
          <w:b/>
          <w:bCs/>
        </w:rPr>
      </w:pPr>
      <w:r w:rsidRPr="00EE44D6">
        <w:rPr>
          <w:rFonts w:ascii="Arial" w:hAnsi="Arial" w:cs="Arial"/>
          <w:b/>
          <w:bCs/>
        </w:rPr>
        <w:t>In terms of mouse use what is most important?</w:t>
      </w:r>
      <w:r w:rsidR="00FB59EB" w:rsidRPr="00EE44D6">
        <w:rPr>
          <w:rFonts w:ascii="Arial" w:hAnsi="Arial" w:cs="Arial"/>
          <w:b/>
          <w:bCs/>
        </w:rPr>
        <w:t xml:space="preserve"> </w:t>
      </w:r>
      <w:r w:rsidR="00FD028A" w:rsidRPr="00EE44D6">
        <w:rPr>
          <w:rFonts w:ascii="Arial" w:hAnsi="Arial" w:cs="Arial"/>
          <w:b/>
          <w:bCs/>
        </w:rPr>
        <w:t>(select one that applies)</w:t>
      </w:r>
    </w:p>
    <w:p w14:paraId="7211348C" w14:textId="2D227F43" w:rsidR="00FB59EB" w:rsidRPr="00EE44D6" w:rsidRDefault="006F43A6" w:rsidP="00EE44D6">
      <w:pPr>
        <w:spacing w:before="60" w:after="60"/>
        <w:ind w:left="360"/>
        <w:contextualSpacing/>
        <w:rPr>
          <w:rFonts w:ascii="Arial" w:hAnsi="Arial" w:cs="Arial"/>
        </w:rPr>
      </w:pPr>
      <w:r w:rsidRPr="00EE44D6">
        <w:rPr>
          <w:rFonts w:ascii="Arial" w:hAnsi="Arial" w:cs="Arial"/>
        </w:rPr>
        <w:t>Configuration of the mouse (shell, rollerball, touchpad, etc.)</w:t>
      </w:r>
    </w:p>
    <w:p w14:paraId="1037AD11" w14:textId="5A97F17F" w:rsidR="00FB59EB" w:rsidRPr="00EE44D6" w:rsidRDefault="006F43A6" w:rsidP="00EE44D6">
      <w:pPr>
        <w:spacing w:before="60" w:after="60"/>
        <w:ind w:left="360"/>
        <w:contextualSpacing/>
        <w:rPr>
          <w:rFonts w:ascii="Arial" w:hAnsi="Arial" w:cs="Arial"/>
        </w:rPr>
      </w:pPr>
      <w:r w:rsidRPr="00EE44D6">
        <w:rPr>
          <w:rFonts w:ascii="Arial" w:hAnsi="Arial" w:cs="Arial"/>
        </w:rPr>
        <w:t>Appropriate position of the mouse in terms of height and reach</w:t>
      </w:r>
    </w:p>
    <w:p w14:paraId="42F713C8" w14:textId="3C7733F3" w:rsidR="00FB59EB" w:rsidRPr="00EE44D6" w:rsidRDefault="00FB59EB" w:rsidP="00EE44D6">
      <w:pPr>
        <w:pStyle w:val="ListParagraph"/>
        <w:spacing w:before="60" w:after="60"/>
        <w:rPr>
          <w:rFonts w:ascii="Arial" w:hAnsi="Arial" w:cs="Arial"/>
          <w:b/>
          <w:bCs/>
        </w:rPr>
      </w:pPr>
      <w:r w:rsidRPr="00EE44D6">
        <w:rPr>
          <w:rFonts w:ascii="Arial" w:hAnsi="Arial" w:cs="Arial"/>
          <w:b/>
          <w:bCs/>
        </w:rPr>
        <w:t xml:space="preserve">Laptop users who spend a considerable amount of time on the computer are </w:t>
      </w:r>
      <w:r w:rsidR="007E463B" w:rsidRPr="00EE44D6">
        <w:rPr>
          <w:rFonts w:ascii="Arial" w:hAnsi="Arial" w:cs="Arial"/>
          <w:b/>
          <w:bCs/>
        </w:rPr>
        <w:t>advised</w:t>
      </w:r>
      <w:r w:rsidR="00CA5032" w:rsidRPr="00EE44D6">
        <w:rPr>
          <w:rFonts w:ascii="Arial" w:hAnsi="Arial" w:cs="Arial"/>
          <w:b/>
          <w:bCs/>
        </w:rPr>
        <w:t xml:space="preserve"> </w:t>
      </w:r>
      <w:r w:rsidRPr="00EE44D6">
        <w:rPr>
          <w:rFonts w:ascii="Arial" w:hAnsi="Arial" w:cs="Arial"/>
          <w:b/>
          <w:bCs/>
        </w:rPr>
        <w:t xml:space="preserve">to </w:t>
      </w:r>
      <w:r w:rsidR="0041675F" w:rsidRPr="00EE44D6">
        <w:rPr>
          <w:rFonts w:ascii="Arial" w:hAnsi="Arial" w:cs="Arial"/>
          <w:b/>
          <w:bCs/>
        </w:rPr>
        <w:t xml:space="preserve">use a </w:t>
      </w:r>
      <w:r w:rsidRPr="00EE44D6">
        <w:rPr>
          <w:rFonts w:ascii="Arial" w:hAnsi="Arial" w:cs="Arial"/>
          <w:b/>
          <w:bCs/>
        </w:rPr>
        <w:t>separate mouse/keyboard</w:t>
      </w:r>
      <w:r w:rsidR="00CA5032" w:rsidRPr="00EE44D6">
        <w:rPr>
          <w:rFonts w:ascii="Arial" w:hAnsi="Arial" w:cs="Arial"/>
          <w:b/>
          <w:bCs/>
        </w:rPr>
        <w:t xml:space="preserve"> </w:t>
      </w:r>
      <w:r w:rsidRPr="00EE44D6">
        <w:rPr>
          <w:rFonts w:ascii="Arial" w:hAnsi="Arial" w:cs="Arial"/>
          <w:b/>
          <w:bCs/>
        </w:rPr>
        <w:t>and docking station, etc.  However</w:t>
      </w:r>
      <w:r w:rsidR="0041675F" w:rsidRPr="00EE44D6">
        <w:rPr>
          <w:rFonts w:ascii="Arial" w:hAnsi="Arial" w:cs="Arial"/>
          <w:b/>
          <w:bCs/>
        </w:rPr>
        <w:t>,</w:t>
      </w:r>
      <w:r w:rsidRPr="00EE44D6">
        <w:rPr>
          <w:rFonts w:ascii="Arial" w:hAnsi="Arial" w:cs="Arial"/>
          <w:b/>
          <w:bCs/>
        </w:rPr>
        <w:t xml:space="preserve"> for SHORT TERM laptop users</w:t>
      </w:r>
      <w:r w:rsidR="00CA5032" w:rsidRPr="00EE44D6">
        <w:rPr>
          <w:rFonts w:ascii="Arial" w:hAnsi="Arial" w:cs="Arial"/>
          <w:b/>
          <w:bCs/>
        </w:rPr>
        <w:t>,</w:t>
      </w:r>
      <w:r w:rsidRPr="00EE44D6">
        <w:rPr>
          <w:rFonts w:ascii="Arial" w:hAnsi="Arial" w:cs="Arial"/>
          <w:b/>
          <w:bCs/>
        </w:rPr>
        <w:t xml:space="preserve"> the following is recommended</w:t>
      </w:r>
      <w:r w:rsidR="00FD028A" w:rsidRPr="00EE44D6">
        <w:rPr>
          <w:rFonts w:ascii="Arial" w:hAnsi="Arial" w:cs="Arial"/>
          <w:b/>
          <w:bCs/>
        </w:rPr>
        <w:t>: (select one that applies)</w:t>
      </w:r>
    </w:p>
    <w:p w14:paraId="1BBEB8C0"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Position on stable surface for appropriate wrist/hand position (sub optimal neck position)</w:t>
      </w:r>
    </w:p>
    <w:p w14:paraId="7EC25019"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Position on stable surface between usual desk height and eye height</w:t>
      </w:r>
    </w:p>
    <w:p w14:paraId="7F87D1AE"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Position in lap and adjust screen for best viewing angle</w:t>
      </w:r>
    </w:p>
    <w:p w14:paraId="154B0542" w14:textId="762E31B5" w:rsidR="00FB59EB" w:rsidRPr="00EE44D6" w:rsidRDefault="00FB59EB" w:rsidP="00EE44D6">
      <w:pPr>
        <w:pStyle w:val="ListParagraph"/>
        <w:spacing w:before="60" w:after="60"/>
        <w:rPr>
          <w:rFonts w:ascii="Arial" w:hAnsi="Arial" w:cs="Arial"/>
          <w:b/>
          <w:bCs/>
        </w:rPr>
      </w:pPr>
      <w:r w:rsidRPr="00EE44D6">
        <w:rPr>
          <w:rFonts w:ascii="Arial" w:hAnsi="Arial" w:cs="Arial"/>
          <w:b/>
          <w:bCs/>
        </w:rPr>
        <w:t xml:space="preserve">A safety manager </w:t>
      </w:r>
      <w:r w:rsidR="000165D4" w:rsidRPr="00EE44D6">
        <w:rPr>
          <w:rFonts w:ascii="Arial" w:hAnsi="Arial" w:cs="Arial"/>
          <w:b/>
          <w:bCs/>
        </w:rPr>
        <w:t xml:space="preserve">spends most of the time </w:t>
      </w:r>
      <w:r w:rsidRPr="00EE44D6">
        <w:rPr>
          <w:rFonts w:ascii="Arial" w:hAnsi="Arial" w:cs="Arial"/>
          <w:b/>
          <w:bCs/>
        </w:rPr>
        <w:t>document</w:t>
      </w:r>
      <w:r w:rsidR="000165D4" w:rsidRPr="00EE44D6">
        <w:rPr>
          <w:rFonts w:ascii="Arial" w:hAnsi="Arial" w:cs="Arial"/>
          <w:b/>
          <w:bCs/>
        </w:rPr>
        <w:t>ing</w:t>
      </w:r>
      <w:r w:rsidRPr="00EE44D6">
        <w:rPr>
          <w:rFonts w:ascii="Arial" w:hAnsi="Arial" w:cs="Arial"/>
          <w:b/>
          <w:bCs/>
        </w:rPr>
        <w:t xml:space="preserve"> and reporting on one </w:t>
      </w:r>
      <w:r w:rsidR="004C6D90" w:rsidRPr="00EE44D6">
        <w:rPr>
          <w:rFonts w:ascii="Arial" w:hAnsi="Arial" w:cs="Arial"/>
          <w:b/>
          <w:bCs/>
        </w:rPr>
        <w:t>monitor but</w:t>
      </w:r>
      <w:r w:rsidRPr="00EE44D6">
        <w:rPr>
          <w:rFonts w:ascii="Arial" w:hAnsi="Arial" w:cs="Arial"/>
          <w:b/>
          <w:bCs/>
        </w:rPr>
        <w:t xml:space="preserve"> has </w:t>
      </w:r>
      <w:r w:rsidR="000165D4" w:rsidRPr="00EE44D6">
        <w:rPr>
          <w:rFonts w:ascii="Arial" w:hAnsi="Arial" w:cs="Arial"/>
          <w:b/>
          <w:bCs/>
        </w:rPr>
        <w:t xml:space="preserve">a second monitor </w:t>
      </w:r>
      <w:r w:rsidRPr="00EE44D6">
        <w:rPr>
          <w:rFonts w:ascii="Arial" w:hAnsi="Arial" w:cs="Arial"/>
          <w:b/>
          <w:bCs/>
        </w:rPr>
        <w:t xml:space="preserve">for intermittently </w:t>
      </w:r>
      <w:r w:rsidR="000165D4" w:rsidRPr="00EE44D6">
        <w:rPr>
          <w:rFonts w:ascii="Arial" w:hAnsi="Arial" w:cs="Arial"/>
          <w:b/>
          <w:bCs/>
        </w:rPr>
        <w:t xml:space="preserve">checking </w:t>
      </w:r>
      <w:r w:rsidRPr="00EE44D6">
        <w:rPr>
          <w:rFonts w:ascii="Arial" w:hAnsi="Arial" w:cs="Arial"/>
          <w:b/>
          <w:bCs/>
        </w:rPr>
        <w:t xml:space="preserve">email or </w:t>
      </w:r>
      <w:proofErr w:type="gramStart"/>
      <w:r w:rsidRPr="00EE44D6">
        <w:rPr>
          <w:rFonts w:ascii="Arial" w:hAnsi="Arial" w:cs="Arial"/>
          <w:b/>
          <w:bCs/>
        </w:rPr>
        <w:t>viewing of</w:t>
      </w:r>
      <w:proofErr w:type="gramEnd"/>
      <w:r w:rsidRPr="00EE44D6">
        <w:rPr>
          <w:rFonts w:ascii="Arial" w:hAnsi="Arial" w:cs="Arial"/>
          <w:b/>
          <w:bCs/>
        </w:rPr>
        <w:t xml:space="preserve"> pictures and resource documents needed for safety audits.  </w:t>
      </w:r>
      <w:r w:rsidR="003B185C" w:rsidRPr="00EE44D6">
        <w:rPr>
          <w:rFonts w:ascii="Arial" w:hAnsi="Arial" w:cs="Arial"/>
          <w:b/>
          <w:bCs/>
        </w:rPr>
        <w:t>How should the monitors be positioned?</w:t>
      </w:r>
      <w:r w:rsidR="00FD028A" w:rsidRPr="00EE44D6">
        <w:rPr>
          <w:rFonts w:ascii="Arial" w:hAnsi="Arial" w:cs="Arial"/>
          <w:b/>
          <w:bCs/>
        </w:rPr>
        <w:t xml:space="preserve"> (select one that applies)</w:t>
      </w:r>
    </w:p>
    <w:p w14:paraId="7A156D3F"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Primary/Primary- monitors should be positioned so they are centered on the user</w:t>
      </w:r>
    </w:p>
    <w:p w14:paraId="230CF38A"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Primary/Secondary- primary monitor should be positioned directly in front of the user, secondary positioned off to the side</w:t>
      </w:r>
    </w:p>
    <w:p w14:paraId="2EE432D0" w14:textId="60FE42AE" w:rsidR="00FB59EB" w:rsidRPr="00EE44D6" w:rsidRDefault="00FB59EB" w:rsidP="00EE44D6">
      <w:pPr>
        <w:pStyle w:val="ListParagraph"/>
        <w:spacing w:before="60" w:after="60"/>
        <w:rPr>
          <w:rFonts w:ascii="Arial" w:hAnsi="Arial" w:cs="Arial"/>
          <w:b/>
          <w:bCs/>
        </w:rPr>
      </w:pPr>
      <w:r w:rsidRPr="00EE44D6">
        <w:rPr>
          <w:rFonts w:ascii="Arial" w:hAnsi="Arial" w:cs="Arial"/>
          <w:b/>
          <w:bCs/>
        </w:rPr>
        <w:t xml:space="preserve">A control room operator uses one </w:t>
      </w:r>
      <w:r w:rsidR="008257FA" w:rsidRPr="00EE44D6">
        <w:rPr>
          <w:rFonts w:ascii="Arial" w:hAnsi="Arial" w:cs="Arial"/>
          <w:b/>
          <w:bCs/>
        </w:rPr>
        <w:t>monitor</w:t>
      </w:r>
      <w:r w:rsidR="00CA5032" w:rsidRPr="00EE44D6">
        <w:rPr>
          <w:rFonts w:ascii="Arial" w:hAnsi="Arial" w:cs="Arial"/>
          <w:b/>
          <w:bCs/>
        </w:rPr>
        <w:t xml:space="preserve"> </w:t>
      </w:r>
      <w:r w:rsidRPr="00EE44D6">
        <w:rPr>
          <w:rFonts w:ascii="Arial" w:hAnsi="Arial" w:cs="Arial"/>
          <w:b/>
          <w:bCs/>
        </w:rPr>
        <w:t xml:space="preserve">for system monitoring and a second </w:t>
      </w:r>
      <w:r w:rsidR="008257FA" w:rsidRPr="00EE44D6">
        <w:rPr>
          <w:rFonts w:ascii="Arial" w:hAnsi="Arial" w:cs="Arial"/>
          <w:b/>
          <w:bCs/>
        </w:rPr>
        <w:t>monitor</w:t>
      </w:r>
      <w:r w:rsidR="00CA5032" w:rsidRPr="00EE44D6">
        <w:rPr>
          <w:rFonts w:ascii="Arial" w:hAnsi="Arial" w:cs="Arial"/>
          <w:b/>
          <w:bCs/>
        </w:rPr>
        <w:t xml:space="preserve"> </w:t>
      </w:r>
      <w:r w:rsidRPr="00EE44D6">
        <w:rPr>
          <w:rFonts w:ascii="Arial" w:hAnsi="Arial" w:cs="Arial"/>
          <w:b/>
          <w:bCs/>
        </w:rPr>
        <w:t>to manage cameras and alerts</w:t>
      </w:r>
      <w:r w:rsidR="008257FA" w:rsidRPr="00EE44D6">
        <w:rPr>
          <w:rFonts w:ascii="Arial" w:hAnsi="Arial" w:cs="Arial"/>
          <w:b/>
          <w:bCs/>
        </w:rPr>
        <w:t>,</w:t>
      </w:r>
      <w:r w:rsidRPr="00EE44D6">
        <w:rPr>
          <w:rFonts w:ascii="Arial" w:hAnsi="Arial" w:cs="Arial"/>
          <w:b/>
          <w:bCs/>
        </w:rPr>
        <w:t xml:space="preserve"> which are infrequent</w:t>
      </w:r>
      <w:r w:rsidR="004C6D90" w:rsidRPr="00EE44D6">
        <w:rPr>
          <w:rFonts w:ascii="Arial" w:hAnsi="Arial" w:cs="Arial"/>
          <w:b/>
          <w:bCs/>
        </w:rPr>
        <w:t>. How should the monitors be positioned?</w:t>
      </w:r>
      <w:r w:rsidR="00FD028A" w:rsidRPr="00EE44D6">
        <w:rPr>
          <w:rFonts w:ascii="Arial" w:hAnsi="Arial" w:cs="Arial"/>
          <w:b/>
          <w:bCs/>
        </w:rPr>
        <w:t xml:space="preserve"> (select one that applies)</w:t>
      </w:r>
    </w:p>
    <w:p w14:paraId="037E3433"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Primary/Primary- monitors should be positioned so they are centered on the user</w:t>
      </w:r>
    </w:p>
    <w:p w14:paraId="1BA54BD1"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Primary/Secondary- primary monitor should be positioned directly in front of the user, secondary positioned off to the side</w:t>
      </w:r>
    </w:p>
    <w:p w14:paraId="035C6332" w14:textId="1550F85C" w:rsidR="00FB59EB" w:rsidRPr="00EE44D6" w:rsidRDefault="004235AF" w:rsidP="00EE44D6">
      <w:pPr>
        <w:pStyle w:val="ListParagraph"/>
        <w:spacing w:before="60" w:after="60"/>
        <w:rPr>
          <w:rFonts w:ascii="Arial" w:hAnsi="Arial" w:cs="Arial"/>
          <w:b/>
          <w:bCs/>
        </w:rPr>
      </w:pPr>
      <w:r w:rsidRPr="00EE44D6">
        <w:rPr>
          <w:rFonts w:ascii="Arial" w:hAnsi="Arial" w:cs="Arial"/>
          <w:b/>
          <w:bCs/>
        </w:rPr>
        <w:t>Which of the following</w:t>
      </w:r>
      <w:r w:rsidR="003C30B9" w:rsidRPr="00EE44D6">
        <w:rPr>
          <w:rFonts w:ascii="Arial" w:hAnsi="Arial" w:cs="Arial"/>
          <w:b/>
          <w:bCs/>
        </w:rPr>
        <w:t xml:space="preserve"> </w:t>
      </w:r>
      <w:r w:rsidR="001021BF" w:rsidRPr="00EE44D6">
        <w:rPr>
          <w:rFonts w:ascii="Arial" w:hAnsi="Arial" w:cs="Arial"/>
          <w:b/>
          <w:bCs/>
        </w:rPr>
        <w:t>Is the</w:t>
      </w:r>
      <w:r w:rsidR="003C30B9" w:rsidRPr="00EE44D6">
        <w:rPr>
          <w:rFonts w:ascii="Arial" w:hAnsi="Arial" w:cs="Arial"/>
          <w:b/>
          <w:bCs/>
        </w:rPr>
        <w:t xml:space="preserve"> </w:t>
      </w:r>
      <w:r w:rsidRPr="00EE44D6">
        <w:rPr>
          <w:rFonts w:ascii="Arial" w:hAnsi="Arial" w:cs="Arial"/>
          <w:b/>
          <w:bCs/>
        </w:rPr>
        <w:t xml:space="preserve">minimum criteria for recommending a hands-free phone set up </w:t>
      </w:r>
      <w:r w:rsidR="004C6D90" w:rsidRPr="00EE44D6">
        <w:rPr>
          <w:rFonts w:ascii="Arial" w:hAnsi="Arial" w:cs="Arial"/>
          <w:b/>
          <w:bCs/>
        </w:rPr>
        <w:t>(speaker phone and/or</w:t>
      </w:r>
      <w:r w:rsidRPr="00EE44D6">
        <w:rPr>
          <w:rFonts w:ascii="Arial" w:hAnsi="Arial" w:cs="Arial"/>
          <w:b/>
          <w:bCs/>
        </w:rPr>
        <w:t xml:space="preserve"> headset</w:t>
      </w:r>
      <w:r w:rsidR="004C6D90" w:rsidRPr="00EE44D6">
        <w:rPr>
          <w:rFonts w:ascii="Arial" w:hAnsi="Arial" w:cs="Arial"/>
          <w:b/>
          <w:bCs/>
        </w:rPr>
        <w:t>)</w:t>
      </w:r>
      <w:r w:rsidRPr="00EE44D6">
        <w:rPr>
          <w:rFonts w:ascii="Arial" w:hAnsi="Arial" w:cs="Arial"/>
          <w:b/>
          <w:bCs/>
        </w:rPr>
        <w:t xml:space="preserve">? </w:t>
      </w:r>
      <w:r w:rsidR="00FD028A" w:rsidRPr="00EE44D6">
        <w:rPr>
          <w:rFonts w:ascii="Arial" w:hAnsi="Arial" w:cs="Arial"/>
          <w:b/>
          <w:bCs/>
        </w:rPr>
        <w:t>(select one that applies)</w:t>
      </w:r>
    </w:p>
    <w:p w14:paraId="0A5614F0" w14:textId="43EE7CFF" w:rsidR="00FB59EB" w:rsidRPr="00EE44D6" w:rsidRDefault="004235AF" w:rsidP="00EE44D6">
      <w:pPr>
        <w:spacing w:before="60" w:after="60"/>
        <w:ind w:left="360"/>
        <w:contextualSpacing/>
        <w:rPr>
          <w:rFonts w:ascii="Arial" w:hAnsi="Arial" w:cs="Arial"/>
        </w:rPr>
      </w:pPr>
      <w:r w:rsidRPr="00EE44D6">
        <w:rPr>
          <w:rFonts w:ascii="Arial" w:hAnsi="Arial" w:cs="Arial"/>
        </w:rPr>
        <w:t xml:space="preserve">Calls are longer than </w:t>
      </w:r>
      <w:r w:rsidR="00AD696B" w:rsidRPr="00EE44D6">
        <w:rPr>
          <w:rFonts w:ascii="Arial" w:hAnsi="Arial" w:cs="Arial"/>
        </w:rPr>
        <w:t>15 minutes or more than 4 hours per day are spent on the phone</w:t>
      </w:r>
      <w:r w:rsidRPr="00EE44D6">
        <w:rPr>
          <w:rFonts w:ascii="Arial" w:hAnsi="Arial" w:cs="Arial"/>
        </w:rPr>
        <w:t xml:space="preserve"> </w:t>
      </w:r>
    </w:p>
    <w:p w14:paraId="236DEF44" w14:textId="2A100ED0" w:rsidR="00FB59EB" w:rsidRPr="00EE44D6" w:rsidRDefault="00FB59EB" w:rsidP="00EE44D6">
      <w:pPr>
        <w:spacing w:before="60" w:after="60"/>
        <w:ind w:left="360"/>
        <w:contextualSpacing/>
        <w:rPr>
          <w:rFonts w:ascii="Arial" w:hAnsi="Arial" w:cs="Arial"/>
        </w:rPr>
      </w:pPr>
      <w:r w:rsidRPr="00EE44D6">
        <w:rPr>
          <w:rFonts w:ascii="Arial" w:hAnsi="Arial" w:cs="Arial"/>
        </w:rPr>
        <w:t xml:space="preserve">Calls are longer than </w:t>
      </w:r>
      <w:r w:rsidR="004235AF" w:rsidRPr="00EE44D6">
        <w:rPr>
          <w:rFonts w:ascii="Arial" w:hAnsi="Arial" w:cs="Arial"/>
        </w:rPr>
        <w:t>1</w:t>
      </w:r>
      <w:r w:rsidR="001021BF" w:rsidRPr="00EE44D6">
        <w:rPr>
          <w:rFonts w:ascii="Arial" w:hAnsi="Arial" w:cs="Arial"/>
        </w:rPr>
        <w:t>5</w:t>
      </w:r>
      <w:r w:rsidRPr="00EE44D6">
        <w:rPr>
          <w:rFonts w:ascii="Arial" w:hAnsi="Arial" w:cs="Arial"/>
        </w:rPr>
        <w:t xml:space="preserve"> minutes</w:t>
      </w:r>
    </w:p>
    <w:p w14:paraId="4B80C065" w14:textId="62231FCA" w:rsidR="00FB59EB" w:rsidRPr="00EE44D6" w:rsidRDefault="003C30B9" w:rsidP="00EE44D6">
      <w:pPr>
        <w:spacing w:before="60" w:after="60"/>
        <w:ind w:left="360"/>
        <w:contextualSpacing/>
        <w:rPr>
          <w:rFonts w:ascii="Arial" w:hAnsi="Arial" w:cs="Arial"/>
        </w:rPr>
      </w:pPr>
      <w:r w:rsidRPr="00EE44D6">
        <w:rPr>
          <w:rFonts w:ascii="Arial" w:hAnsi="Arial" w:cs="Arial"/>
        </w:rPr>
        <w:t xml:space="preserve">More than </w:t>
      </w:r>
      <w:r w:rsidR="001021BF" w:rsidRPr="00EE44D6">
        <w:rPr>
          <w:rFonts w:ascii="Arial" w:hAnsi="Arial" w:cs="Arial"/>
        </w:rPr>
        <w:t>4 hours per day are spent on the phone</w:t>
      </w:r>
    </w:p>
    <w:p w14:paraId="2561C17A" w14:textId="5D9A359F" w:rsidR="00FB59EB" w:rsidRPr="00EE44D6" w:rsidRDefault="003C30B9" w:rsidP="00EE44D6">
      <w:pPr>
        <w:spacing w:before="60" w:after="60"/>
        <w:ind w:left="360"/>
        <w:contextualSpacing/>
        <w:rPr>
          <w:rFonts w:ascii="Arial" w:hAnsi="Arial" w:cs="Arial"/>
        </w:rPr>
      </w:pPr>
      <w:r w:rsidRPr="00EE44D6">
        <w:rPr>
          <w:rFonts w:ascii="Arial" w:hAnsi="Arial" w:cs="Arial"/>
        </w:rPr>
        <w:t>Calls are longer than 1 to 2 minutes or m</w:t>
      </w:r>
      <w:r w:rsidR="00FB59EB" w:rsidRPr="00EE44D6">
        <w:rPr>
          <w:rFonts w:ascii="Arial" w:hAnsi="Arial" w:cs="Arial"/>
        </w:rPr>
        <w:t>ore than 1-2 hours</w:t>
      </w:r>
      <w:r w:rsidR="00AD696B" w:rsidRPr="00EE44D6">
        <w:rPr>
          <w:rFonts w:ascii="Arial" w:hAnsi="Arial" w:cs="Arial"/>
        </w:rPr>
        <w:t xml:space="preserve"> per </w:t>
      </w:r>
      <w:r w:rsidR="00FB59EB" w:rsidRPr="00EE44D6">
        <w:rPr>
          <w:rFonts w:ascii="Arial" w:hAnsi="Arial" w:cs="Arial"/>
        </w:rPr>
        <w:t>day are spent on the phone</w:t>
      </w:r>
    </w:p>
    <w:p w14:paraId="17614871" w14:textId="03ABB9A7" w:rsidR="00FB59EB" w:rsidRPr="00EE44D6" w:rsidRDefault="00FB59EB" w:rsidP="00EE44D6">
      <w:pPr>
        <w:pStyle w:val="ListParagraph"/>
        <w:spacing w:before="60" w:after="60"/>
        <w:rPr>
          <w:rFonts w:ascii="Arial" w:hAnsi="Arial" w:cs="Arial"/>
          <w:b/>
          <w:bCs/>
        </w:rPr>
      </w:pPr>
      <w:r w:rsidRPr="00EE44D6">
        <w:rPr>
          <w:rFonts w:ascii="Arial" w:hAnsi="Arial" w:cs="Arial"/>
          <w:b/>
          <w:bCs/>
        </w:rPr>
        <w:t xml:space="preserve">Which of the following </w:t>
      </w:r>
      <w:r w:rsidR="00F05916" w:rsidRPr="00EE44D6">
        <w:rPr>
          <w:rFonts w:ascii="Arial" w:hAnsi="Arial" w:cs="Arial"/>
          <w:b/>
          <w:bCs/>
        </w:rPr>
        <w:t>may be</w:t>
      </w:r>
      <w:r w:rsidRPr="00EE44D6">
        <w:rPr>
          <w:rFonts w:ascii="Arial" w:hAnsi="Arial" w:cs="Arial"/>
          <w:b/>
          <w:bCs/>
        </w:rPr>
        <w:t xml:space="preserve"> ergonomic</w:t>
      </w:r>
      <w:r w:rsidR="00F05916" w:rsidRPr="00EE44D6">
        <w:rPr>
          <w:rFonts w:ascii="Arial" w:hAnsi="Arial" w:cs="Arial"/>
          <w:b/>
          <w:bCs/>
        </w:rPr>
        <w:t>s</w:t>
      </w:r>
      <w:r w:rsidRPr="00EE44D6">
        <w:rPr>
          <w:rFonts w:ascii="Arial" w:hAnsi="Arial" w:cs="Arial"/>
          <w:b/>
          <w:bCs/>
        </w:rPr>
        <w:t xml:space="preserve"> strategies for Presbyopia</w:t>
      </w:r>
      <w:r w:rsidR="00F05916" w:rsidRPr="00EE44D6">
        <w:rPr>
          <w:rFonts w:ascii="Arial" w:hAnsi="Arial" w:cs="Arial"/>
          <w:b/>
          <w:bCs/>
        </w:rPr>
        <w:t xml:space="preserve"> (hardening of the lens with age that makes it difficult to focus </w:t>
      </w:r>
      <w:proofErr w:type="gramStart"/>
      <w:r w:rsidR="00F05916" w:rsidRPr="00EE44D6">
        <w:rPr>
          <w:rFonts w:ascii="Arial" w:hAnsi="Arial" w:cs="Arial"/>
          <w:b/>
          <w:bCs/>
        </w:rPr>
        <w:t>at</w:t>
      </w:r>
      <w:proofErr w:type="gramEnd"/>
      <w:r w:rsidR="00F05916" w:rsidRPr="00EE44D6">
        <w:rPr>
          <w:rFonts w:ascii="Arial" w:hAnsi="Arial" w:cs="Arial"/>
          <w:b/>
          <w:bCs/>
        </w:rPr>
        <w:t xml:space="preserve"> closer distance, e.g. reading a book). (select </w:t>
      </w:r>
      <w:r w:rsidR="00D62F99" w:rsidRPr="00EE44D6">
        <w:rPr>
          <w:rFonts w:ascii="Arial" w:hAnsi="Arial" w:cs="Arial"/>
          <w:b/>
          <w:bCs/>
        </w:rPr>
        <w:t>three</w:t>
      </w:r>
      <w:r w:rsidR="00F05916" w:rsidRPr="00EE44D6">
        <w:rPr>
          <w:rFonts w:ascii="Arial" w:hAnsi="Arial" w:cs="Arial"/>
          <w:b/>
          <w:bCs/>
        </w:rPr>
        <w:t xml:space="preserve"> that apply)</w:t>
      </w:r>
    </w:p>
    <w:p w14:paraId="0A24D7A5"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Reading glasses and additional lighting</w:t>
      </w:r>
    </w:p>
    <w:p w14:paraId="42717815" w14:textId="36546607" w:rsidR="00FB59EB" w:rsidRPr="00EE44D6" w:rsidRDefault="00F05916" w:rsidP="00EE44D6">
      <w:pPr>
        <w:spacing w:before="60" w:after="60"/>
        <w:ind w:left="360"/>
        <w:contextualSpacing/>
        <w:rPr>
          <w:rFonts w:ascii="Arial" w:hAnsi="Arial" w:cs="Arial"/>
        </w:rPr>
      </w:pPr>
      <w:r w:rsidRPr="00EE44D6">
        <w:rPr>
          <w:rFonts w:ascii="Arial" w:hAnsi="Arial" w:cs="Arial"/>
        </w:rPr>
        <w:t xml:space="preserve">Bifocals </w:t>
      </w:r>
      <w:r w:rsidR="00FB59EB" w:rsidRPr="00EE44D6">
        <w:rPr>
          <w:rFonts w:ascii="Arial" w:hAnsi="Arial" w:cs="Arial"/>
        </w:rPr>
        <w:t>and a lower monitor</w:t>
      </w:r>
    </w:p>
    <w:p w14:paraId="16189EBD"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Bifocals and additional lighting</w:t>
      </w:r>
    </w:p>
    <w:p w14:paraId="498E7BB9" w14:textId="6DA38C90" w:rsidR="00FB59EB" w:rsidRPr="00EE44D6" w:rsidRDefault="00FB59EB" w:rsidP="00EE44D6">
      <w:pPr>
        <w:spacing w:before="60" w:after="60"/>
        <w:ind w:left="360"/>
        <w:contextualSpacing/>
        <w:rPr>
          <w:rFonts w:ascii="Arial" w:hAnsi="Arial" w:cs="Arial"/>
        </w:rPr>
      </w:pPr>
      <w:r w:rsidRPr="00EE44D6">
        <w:rPr>
          <w:rFonts w:ascii="Arial" w:hAnsi="Arial" w:cs="Arial"/>
        </w:rPr>
        <w:t xml:space="preserve">Bifocals and a </w:t>
      </w:r>
      <w:r w:rsidR="00F05916" w:rsidRPr="00EE44D6">
        <w:rPr>
          <w:rFonts w:ascii="Arial" w:hAnsi="Arial" w:cs="Arial"/>
        </w:rPr>
        <w:t>higher</w:t>
      </w:r>
      <w:r w:rsidRPr="00EE44D6">
        <w:rPr>
          <w:rFonts w:ascii="Arial" w:hAnsi="Arial" w:cs="Arial"/>
        </w:rPr>
        <w:t xml:space="preserve"> monitor</w:t>
      </w:r>
    </w:p>
    <w:p w14:paraId="32D0549D" w14:textId="2C0491A5" w:rsidR="00FB59EB" w:rsidRPr="00EE44D6" w:rsidRDefault="00FB59EB" w:rsidP="00EE44D6">
      <w:pPr>
        <w:pStyle w:val="ListParagraph"/>
        <w:spacing w:before="60" w:after="60"/>
        <w:rPr>
          <w:rFonts w:ascii="Arial" w:hAnsi="Arial" w:cs="Arial"/>
          <w:b/>
          <w:bCs/>
        </w:rPr>
      </w:pPr>
      <w:r w:rsidRPr="00EE44D6">
        <w:rPr>
          <w:rFonts w:ascii="Arial" w:hAnsi="Arial" w:cs="Arial"/>
          <w:b/>
          <w:bCs/>
        </w:rPr>
        <w:t>Which of the following is the 30/30 Rule of Physical Movement</w:t>
      </w:r>
      <w:r w:rsidR="00D62F99" w:rsidRPr="00EE44D6">
        <w:rPr>
          <w:rFonts w:ascii="Arial" w:hAnsi="Arial" w:cs="Arial"/>
          <w:b/>
          <w:bCs/>
        </w:rPr>
        <w:t>: (select one that applies)</w:t>
      </w:r>
    </w:p>
    <w:p w14:paraId="7D4ADA88"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30 seconds of upright sitting should follow 30 minutes of reclined sitting</w:t>
      </w:r>
    </w:p>
    <w:p w14:paraId="3BAE88E5"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30 minutes of sitting should be rotated with 30 minutes of standing</w:t>
      </w:r>
    </w:p>
    <w:p w14:paraId="31C68BD7"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Physically active 30 second micro-breaks every 30 minutes</w:t>
      </w:r>
    </w:p>
    <w:p w14:paraId="28EF77FF" w14:textId="77777777" w:rsidR="00FB59EB" w:rsidRPr="00EE44D6" w:rsidRDefault="00FB59EB" w:rsidP="00EE44D6">
      <w:pPr>
        <w:spacing w:before="60" w:after="60"/>
        <w:ind w:left="360"/>
        <w:contextualSpacing/>
        <w:rPr>
          <w:rFonts w:ascii="Arial" w:hAnsi="Arial" w:cs="Arial"/>
        </w:rPr>
      </w:pPr>
      <w:r w:rsidRPr="00EE44D6">
        <w:rPr>
          <w:rFonts w:ascii="Arial" w:hAnsi="Arial" w:cs="Arial"/>
        </w:rPr>
        <w:t>Sitting reclined for 30 minutes alternating with sitting upright 30 minutes</w:t>
      </w:r>
    </w:p>
    <w:p w14:paraId="641313F4" w14:textId="77777777" w:rsidR="00EF4E9C" w:rsidRPr="00EE44D6" w:rsidRDefault="00EF4E9C" w:rsidP="00EE44D6">
      <w:pPr>
        <w:spacing w:before="60" w:after="60"/>
        <w:ind w:left="360"/>
        <w:contextualSpacing/>
        <w:rPr>
          <w:rFonts w:ascii="Arial" w:hAnsi="Arial" w:cs="Arial"/>
        </w:rPr>
      </w:pPr>
    </w:p>
    <w:p w14:paraId="28C6B6BA" w14:textId="6364CA88" w:rsidR="00EF4E9C" w:rsidRPr="005834CF" w:rsidRDefault="00EF4E9C" w:rsidP="005834CF">
      <w:pPr>
        <w:pStyle w:val="Heading1"/>
      </w:pPr>
      <w:r w:rsidRPr="005834CF">
        <w:lastRenderedPageBreak/>
        <w:t>2024 Quiz Questions (Notebook LM)</w:t>
      </w:r>
    </w:p>
    <w:p w14:paraId="0EEFE2E6" w14:textId="334ED53F" w:rsidR="00EF4E9C" w:rsidRPr="005834CF" w:rsidRDefault="00EF4E9C" w:rsidP="005834CF">
      <w:pPr>
        <w:pStyle w:val="Heading2"/>
      </w:pPr>
      <w:r w:rsidRPr="005834CF">
        <w:t>Module One Work Office Ergonomics</w:t>
      </w:r>
    </w:p>
    <w:p w14:paraId="0E4ADCF6" w14:textId="77777777" w:rsidR="00EF4E9C" w:rsidRPr="00EF4E9C" w:rsidRDefault="00EF4E9C" w:rsidP="00EE44D6">
      <w:pPr>
        <w:spacing w:before="60" w:after="60"/>
        <w:contextualSpacing/>
        <w:rPr>
          <w:rFonts w:ascii="Arial" w:hAnsi="Arial" w:cs="Arial"/>
          <w:b/>
          <w:bCs/>
        </w:rPr>
      </w:pPr>
      <w:r w:rsidRPr="00EF4E9C">
        <w:rPr>
          <w:rFonts w:ascii="Arial" w:hAnsi="Arial" w:cs="Arial"/>
          <w:b/>
          <w:bCs/>
        </w:rPr>
        <w:t>Multiple Choice Questions:</w:t>
      </w:r>
    </w:p>
    <w:p w14:paraId="690B9498" w14:textId="77777777" w:rsidR="00EF4E9C" w:rsidRPr="00EF4E9C" w:rsidRDefault="00EF4E9C" w:rsidP="00EE44D6">
      <w:pPr>
        <w:numPr>
          <w:ilvl w:val="0"/>
          <w:numId w:val="3"/>
        </w:numPr>
        <w:spacing w:before="60" w:after="60"/>
        <w:contextualSpacing/>
        <w:rPr>
          <w:rFonts w:ascii="Arial" w:hAnsi="Arial" w:cs="Arial"/>
          <w:b/>
          <w:bCs/>
        </w:rPr>
      </w:pPr>
      <w:r w:rsidRPr="00EF4E9C">
        <w:rPr>
          <w:rFonts w:ascii="Arial" w:hAnsi="Arial" w:cs="Arial"/>
          <w:b/>
          <w:bCs/>
        </w:rPr>
        <w:t>Which type of caster is most appropriate for a chair used on a hard surface floor?</w:t>
      </w:r>
    </w:p>
    <w:p w14:paraId="7C507324"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Carpet caster</w:t>
      </w:r>
    </w:p>
    <w:p w14:paraId="355E29CF"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Soft, rubberized caster</w:t>
      </w:r>
    </w:p>
    <w:p w14:paraId="7876BC3E"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Hard plastic caster</w:t>
      </w:r>
    </w:p>
    <w:p w14:paraId="7E2092C0"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Any of the above</w:t>
      </w:r>
    </w:p>
    <w:p w14:paraId="42AAD63F" w14:textId="77777777" w:rsidR="00EF4E9C" w:rsidRPr="00EF4E9C" w:rsidRDefault="00EF4E9C" w:rsidP="00EE44D6">
      <w:pPr>
        <w:numPr>
          <w:ilvl w:val="0"/>
          <w:numId w:val="3"/>
        </w:numPr>
        <w:spacing w:before="60" w:after="60"/>
        <w:contextualSpacing/>
        <w:rPr>
          <w:rFonts w:ascii="Arial" w:hAnsi="Arial" w:cs="Arial"/>
        </w:rPr>
      </w:pPr>
      <w:r w:rsidRPr="00EF4E9C">
        <w:rPr>
          <w:rFonts w:ascii="Arial" w:hAnsi="Arial" w:cs="Arial"/>
        </w:rPr>
        <w:t>This question addresses the importance of matching caster type to floor surface. A soft, rubberized caster provides increased friction on a hard floor, preventing the chair from slipping.</w:t>
      </w:r>
    </w:p>
    <w:p w14:paraId="2EEA0A86" w14:textId="77777777" w:rsidR="00EF4E9C" w:rsidRPr="00EF4E9C" w:rsidRDefault="00EF4E9C" w:rsidP="00EE44D6">
      <w:pPr>
        <w:numPr>
          <w:ilvl w:val="0"/>
          <w:numId w:val="3"/>
        </w:numPr>
        <w:spacing w:before="60" w:after="60"/>
        <w:contextualSpacing/>
        <w:rPr>
          <w:rFonts w:ascii="Arial" w:hAnsi="Arial" w:cs="Arial"/>
          <w:b/>
          <w:bCs/>
        </w:rPr>
      </w:pPr>
      <w:r w:rsidRPr="00EF4E9C">
        <w:rPr>
          <w:rFonts w:ascii="Arial" w:hAnsi="Arial" w:cs="Arial"/>
          <w:b/>
          <w:bCs/>
        </w:rPr>
        <w:t>Which keyboard technique typically requires a higher work surface height?</w:t>
      </w:r>
    </w:p>
    <w:p w14:paraId="63A29623"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Piano player</w:t>
      </w:r>
    </w:p>
    <w:p w14:paraId="6F66A649"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Forearm supporter</w:t>
      </w:r>
    </w:p>
    <w:p w14:paraId="50063C19"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Both require the same height</w:t>
      </w:r>
    </w:p>
    <w:p w14:paraId="1A3C7568"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It depends on the user's height</w:t>
      </w:r>
    </w:p>
    <w:p w14:paraId="1C70E6F5" w14:textId="77777777" w:rsidR="00EF4E9C" w:rsidRPr="00EF4E9C" w:rsidRDefault="00EF4E9C" w:rsidP="00EE44D6">
      <w:pPr>
        <w:numPr>
          <w:ilvl w:val="0"/>
          <w:numId w:val="3"/>
        </w:numPr>
        <w:spacing w:before="60" w:after="60"/>
        <w:contextualSpacing/>
        <w:rPr>
          <w:rFonts w:ascii="Arial" w:hAnsi="Arial" w:cs="Arial"/>
        </w:rPr>
      </w:pPr>
      <w:r w:rsidRPr="00EF4E9C">
        <w:rPr>
          <w:rFonts w:ascii="Arial" w:hAnsi="Arial" w:cs="Arial"/>
        </w:rPr>
        <w:t>This question highlights the relationship between keyboarding technique and work surface height. Forearm supporters rest their forearms on the work surface, necessitating a higher position than the piano player technique.</w:t>
      </w:r>
    </w:p>
    <w:p w14:paraId="3259061E" w14:textId="77777777" w:rsidR="00EF4E9C" w:rsidRPr="00EF4E9C" w:rsidRDefault="00EF4E9C" w:rsidP="00EE44D6">
      <w:pPr>
        <w:numPr>
          <w:ilvl w:val="0"/>
          <w:numId w:val="3"/>
        </w:numPr>
        <w:spacing w:before="60" w:after="60"/>
        <w:contextualSpacing/>
        <w:rPr>
          <w:rFonts w:ascii="Arial" w:hAnsi="Arial" w:cs="Arial"/>
          <w:b/>
          <w:bCs/>
        </w:rPr>
      </w:pPr>
      <w:r w:rsidRPr="00EF4E9C">
        <w:rPr>
          <w:rFonts w:ascii="Arial" w:hAnsi="Arial" w:cs="Arial"/>
          <w:b/>
          <w:bCs/>
        </w:rPr>
        <w:t>What is the recommended guideline for monitor screen height?</w:t>
      </w:r>
    </w:p>
    <w:p w14:paraId="1C4C80D2"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Top of the screen at or slightly below eye level</w:t>
      </w:r>
    </w:p>
    <w:p w14:paraId="3DF6BC8D"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Center of the screen at eye level</w:t>
      </w:r>
    </w:p>
    <w:p w14:paraId="3DAC32E8"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Bottom of the screen at eye level</w:t>
      </w:r>
    </w:p>
    <w:p w14:paraId="1229C547"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It depends on the user's preference</w:t>
      </w:r>
    </w:p>
    <w:p w14:paraId="6781E3D9" w14:textId="77777777" w:rsidR="00EF4E9C" w:rsidRPr="00EF4E9C" w:rsidRDefault="00EF4E9C" w:rsidP="00EE44D6">
      <w:pPr>
        <w:numPr>
          <w:ilvl w:val="0"/>
          <w:numId w:val="3"/>
        </w:numPr>
        <w:spacing w:before="60" w:after="60"/>
        <w:contextualSpacing/>
        <w:rPr>
          <w:rFonts w:ascii="Arial" w:hAnsi="Arial" w:cs="Arial"/>
        </w:rPr>
      </w:pPr>
      <w:r w:rsidRPr="00EF4E9C">
        <w:rPr>
          <w:rFonts w:ascii="Arial" w:hAnsi="Arial" w:cs="Arial"/>
        </w:rPr>
        <w:t>This question emphasizes the importance of proper monitor height for visual comfort. Positioning the top of the screen at or slightly below eye level helps to minimize neck strain and eye fatigue.</w:t>
      </w:r>
    </w:p>
    <w:p w14:paraId="7D0ED85D" w14:textId="77777777" w:rsidR="00EF4E9C" w:rsidRPr="00EF4E9C" w:rsidRDefault="00EF4E9C" w:rsidP="00EE44D6">
      <w:pPr>
        <w:numPr>
          <w:ilvl w:val="0"/>
          <w:numId w:val="3"/>
        </w:numPr>
        <w:spacing w:before="60" w:after="60"/>
        <w:contextualSpacing/>
        <w:rPr>
          <w:rFonts w:ascii="Arial" w:hAnsi="Arial" w:cs="Arial"/>
          <w:b/>
          <w:bCs/>
        </w:rPr>
      </w:pPr>
      <w:r w:rsidRPr="00EF4E9C">
        <w:rPr>
          <w:rFonts w:ascii="Arial" w:hAnsi="Arial" w:cs="Arial"/>
          <w:b/>
          <w:bCs/>
        </w:rPr>
        <w:t>Which of the following is NOT a recommended feature of a keyboard tray?</w:t>
      </w:r>
    </w:p>
    <w:p w14:paraId="3D8F7480"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Tray size accommodates both keyboard and mouse</w:t>
      </w:r>
    </w:p>
    <w:p w14:paraId="43753122"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Mouse position is at the same level as the keyboard</w:t>
      </w:r>
    </w:p>
    <w:p w14:paraId="01EACF01"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Tray is height and angle adjustable</w:t>
      </w:r>
    </w:p>
    <w:p w14:paraId="28141130"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Tray pushes the user closer to the work surface</w:t>
      </w:r>
    </w:p>
    <w:p w14:paraId="24E41E48" w14:textId="77777777" w:rsidR="00EF4E9C" w:rsidRPr="00EF4E9C" w:rsidRDefault="00EF4E9C" w:rsidP="00EE44D6">
      <w:pPr>
        <w:numPr>
          <w:ilvl w:val="0"/>
          <w:numId w:val="3"/>
        </w:numPr>
        <w:spacing w:before="60" w:after="60"/>
        <w:contextualSpacing/>
        <w:rPr>
          <w:rFonts w:ascii="Arial" w:hAnsi="Arial" w:cs="Arial"/>
        </w:rPr>
      </w:pPr>
      <w:r w:rsidRPr="00EF4E9C">
        <w:rPr>
          <w:rFonts w:ascii="Arial" w:hAnsi="Arial" w:cs="Arial"/>
        </w:rPr>
        <w:t>This question tests understanding of keyboard tray features. While a well-designed tray promotes adjustability and proper positioning, it inherently pushes the user further from the work surface, potentially leading to reach issues.</w:t>
      </w:r>
    </w:p>
    <w:p w14:paraId="5E6A7158" w14:textId="77777777" w:rsidR="00EF4E9C" w:rsidRPr="00EF4E9C" w:rsidRDefault="00EF4E9C" w:rsidP="00EE44D6">
      <w:pPr>
        <w:numPr>
          <w:ilvl w:val="0"/>
          <w:numId w:val="3"/>
        </w:numPr>
        <w:spacing w:before="60" w:after="60"/>
        <w:contextualSpacing/>
        <w:rPr>
          <w:rFonts w:ascii="Arial" w:hAnsi="Arial" w:cs="Arial"/>
          <w:b/>
          <w:bCs/>
        </w:rPr>
      </w:pPr>
      <w:r w:rsidRPr="00EF4E9C">
        <w:rPr>
          <w:rFonts w:ascii="Arial" w:hAnsi="Arial" w:cs="Arial"/>
          <w:b/>
          <w:bCs/>
        </w:rPr>
        <w:t>Which type of work surface adjustability offers the MOST flexibility for alternating between sitting and standing positions?</w:t>
      </w:r>
    </w:p>
    <w:p w14:paraId="348B17DC"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Fixed</w:t>
      </w:r>
    </w:p>
    <w:p w14:paraId="571F130F"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Fixed/Adjustable</w:t>
      </w:r>
    </w:p>
    <w:p w14:paraId="5E2B12DE"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Adjustable/Adjustable</w:t>
      </w:r>
    </w:p>
    <w:p w14:paraId="357FC87C" w14:textId="77777777" w:rsidR="00EF4E9C" w:rsidRPr="00EF4E9C" w:rsidRDefault="00EF4E9C" w:rsidP="00EE44D6">
      <w:pPr>
        <w:numPr>
          <w:ilvl w:val="1"/>
          <w:numId w:val="3"/>
        </w:numPr>
        <w:spacing w:before="60" w:after="60"/>
        <w:contextualSpacing/>
        <w:rPr>
          <w:rFonts w:ascii="Arial" w:hAnsi="Arial" w:cs="Arial"/>
        </w:rPr>
      </w:pPr>
      <w:r w:rsidRPr="00EF4E9C">
        <w:rPr>
          <w:rFonts w:ascii="Arial" w:hAnsi="Arial" w:cs="Arial"/>
        </w:rPr>
        <w:t>[ ] None of the above</w:t>
      </w:r>
    </w:p>
    <w:p w14:paraId="023AFDDD" w14:textId="77777777" w:rsidR="00EF4E9C" w:rsidRPr="00EF4E9C" w:rsidRDefault="00EF4E9C" w:rsidP="00EE44D6">
      <w:pPr>
        <w:numPr>
          <w:ilvl w:val="0"/>
          <w:numId w:val="3"/>
        </w:numPr>
        <w:spacing w:before="60" w:after="60"/>
        <w:contextualSpacing/>
        <w:rPr>
          <w:rFonts w:ascii="Arial" w:hAnsi="Arial" w:cs="Arial"/>
        </w:rPr>
      </w:pPr>
      <w:r w:rsidRPr="00EF4E9C">
        <w:rPr>
          <w:rFonts w:ascii="Arial" w:hAnsi="Arial" w:cs="Arial"/>
        </w:rPr>
        <w:t>This question addresses different types of work surface adjustability. Adjustable/Adjustable work surfaces, such as powered sit-stand workstations, allow for easy and frequent height changes, promoting movement and postural variation throughout the workday.</w:t>
      </w:r>
    </w:p>
    <w:p w14:paraId="2C29BF55" w14:textId="77777777" w:rsidR="00EF4E9C" w:rsidRPr="00EF4E9C" w:rsidRDefault="00EF4E9C" w:rsidP="00EE44D6">
      <w:pPr>
        <w:spacing w:before="60" w:after="60"/>
        <w:contextualSpacing/>
        <w:rPr>
          <w:rFonts w:ascii="Arial" w:hAnsi="Arial" w:cs="Arial"/>
          <w:b/>
          <w:bCs/>
        </w:rPr>
      </w:pPr>
      <w:r w:rsidRPr="00EF4E9C">
        <w:rPr>
          <w:rFonts w:ascii="Arial" w:hAnsi="Arial" w:cs="Arial"/>
          <w:b/>
          <w:bCs/>
        </w:rPr>
        <w:t>True and False Questions:</w:t>
      </w:r>
    </w:p>
    <w:p w14:paraId="589DF4A0" w14:textId="77777777" w:rsidR="00EF4E9C" w:rsidRPr="00EF4E9C" w:rsidRDefault="00EF4E9C" w:rsidP="00EE44D6">
      <w:pPr>
        <w:numPr>
          <w:ilvl w:val="0"/>
          <w:numId w:val="4"/>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True</w:t>
      </w:r>
      <w:r w:rsidRPr="00EF4E9C">
        <w:rPr>
          <w:rFonts w:ascii="Arial" w:hAnsi="Arial" w:cs="Arial"/>
        </w:rPr>
        <w:t xml:space="preserve"> / [ ] False - A footrest is recommended when the user's feet do not comfortably reach the floor while seated in the chair.</w:t>
      </w:r>
    </w:p>
    <w:p w14:paraId="3EBE7950" w14:textId="77777777" w:rsidR="00EF4E9C" w:rsidRPr="00EF4E9C" w:rsidRDefault="00EF4E9C" w:rsidP="00EE44D6">
      <w:pPr>
        <w:numPr>
          <w:ilvl w:val="0"/>
          <w:numId w:val="4"/>
        </w:numPr>
        <w:spacing w:before="60" w:after="60"/>
        <w:contextualSpacing/>
        <w:rPr>
          <w:rFonts w:ascii="Arial" w:hAnsi="Arial" w:cs="Arial"/>
        </w:rPr>
      </w:pPr>
      <w:r w:rsidRPr="00EF4E9C">
        <w:rPr>
          <w:rFonts w:ascii="Arial" w:hAnsi="Arial" w:cs="Arial"/>
        </w:rPr>
        <w:lastRenderedPageBreak/>
        <w:t xml:space="preserve">[ ] True / [x] </w:t>
      </w:r>
      <w:r w:rsidRPr="00EF4E9C">
        <w:rPr>
          <w:rFonts w:ascii="Arial" w:hAnsi="Arial" w:cs="Arial"/>
          <w:b/>
          <w:bCs/>
        </w:rPr>
        <w:t>False</w:t>
      </w:r>
      <w:r w:rsidRPr="00EF4E9C">
        <w:rPr>
          <w:rFonts w:ascii="Arial" w:hAnsi="Arial" w:cs="Arial"/>
        </w:rPr>
        <w:t xml:space="preserve"> - It is generally advisable to use a wrist rest while manipulating a computer mouse.</w:t>
      </w:r>
    </w:p>
    <w:p w14:paraId="2C40CE13" w14:textId="77777777" w:rsidR="00EF4E9C" w:rsidRPr="00EF4E9C" w:rsidRDefault="00EF4E9C" w:rsidP="00EE44D6">
      <w:pPr>
        <w:numPr>
          <w:ilvl w:val="0"/>
          <w:numId w:val="4"/>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True</w:t>
      </w:r>
      <w:r w:rsidRPr="00EF4E9C">
        <w:rPr>
          <w:rFonts w:ascii="Arial" w:hAnsi="Arial" w:cs="Arial"/>
        </w:rPr>
        <w:t xml:space="preserve"> / [ ] False - When using dual monitors, they should be angled slightly rather than positioned in a straight line.</w:t>
      </w:r>
    </w:p>
    <w:p w14:paraId="4D2E8AD7" w14:textId="77777777" w:rsidR="00EF4E9C" w:rsidRPr="00EF4E9C" w:rsidRDefault="00EF4E9C" w:rsidP="00EE44D6">
      <w:pPr>
        <w:numPr>
          <w:ilvl w:val="0"/>
          <w:numId w:val="4"/>
        </w:numPr>
        <w:spacing w:before="60" w:after="60"/>
        <w:contextualSpacing/>
        <w:rPr>
          <w:rFonts w:ascii="Arial" w:hAnsi="Arial" w:cs="Arial"/>
        </w:rPr>
      </w:pPr>
      <w:r w:rsidRPr="00EF4E9C">
        <w:rPr>
          <w:rFonts w:ascii="Arial" w:hAnsi="Arial" w:cs="Arial"/>
        </w:rPr>
        <w:t xml:space="preserve">[ ] True / [x] </w:t>
      </w:r>
      <w:r w:rsidRPr="00EF4E9C">
        <w:rPr>
          <w:rFonts w:ascii="Arial" w:hAnsi="Arial" w:cs="Arial"/>
          <w:b/>
          <w:bCs/>
        </w:rPr>
        <w:t>False</w:t>
      </w:r>
      <w:r w:rsidRPr="00EF4E9C">
        <w:rPr>
          <w:rFonts w:ascii="Arial" w:hAnsi="Arial" w:cs="Arial"/>
        </w:rPr>
        <w:t xml:space="preserve"> - Laptop computers are ergonomically designed to accommodate prolonged use without external accessories.</w:t>
      </w:r>
    </w:p>
    <w:p w14:paraId="0D912F14" w14:textId="77777777" w:rsidR="00EF4E9C" w:rsidRPr="00EF4E9C" w:rsidRDefault="00EF4E9C" w:rsidP="00EE44D6">
      <w:pPr>
        <w:numPr>
          <w:ilvl w:val="0"/>
          <w:numId w:val="4"/>
        </w:numPr>
        <w:spacing w:before="60" w:after="60"/>
        <w:contextualSpacing/>
        <w:rPr>
          <w:rFonts w:ascii="Arial" w:hAnsi="Arial" w:cs="Arial"/>
        </w:rPr>
      </w:pPr>
      <w:r w:rsidRPr="00EF4E9C">
        <w:rPr>
          <w:rFonts w:ascii="Arial" w:hAnsi="Arial" w:cs="Arial"/>
        </w:rPr>
        <w:t xml:space="preserve">[x] </w:t>
      </w:r>
      <w:r w:rsidRPr="00EF4E9C">
        <w:rPr>
          <w:rFonts w:ascii="Arial" w:hAnsi="Arial" w:cs="Arial"/>
          <w:b/>
          <w:bCs/>
        </w:rPr>
        <w:t>True</w:t>
      </w:r>
      <w:r w:rsidRPr="00EF4E9C">
        <w:rPr>
          <w:rFonts w:ascii="Arial" w:hAnsi="Arial" w:cs="Arial"/>
        </w:rPr>
        <w:t xml:space="preserve"> / [ ] False - "Ambient light" refers to the general illumination in an office, while "task light" provides focused illumination for specific tasks.</w:t>
      </w:r>
    </w:p>
    <w:p w14:paraId="31771DC5" w14:textId="66B05A07" w:rsidR="00EF4E9C" w:rsidRPr="00EE44D6" w:rsidRDefault="00EF4E9C" w:rsidP="005834CF">
      <w:pPr>
        <w:pStyle w:val="Heading2"/>
      </w:pPr>
      <w:r w:rsidRPr="00EE44D6">
        <w:t>Module Two Home Office Ergonomics</w:t>
      </w:r>
    </w:p>
    <w:p w14:paraId="20E126A7" w14:textId="77777777" w:rsidR="00DC7C0E" w:rsidRPr="00DC7C0E" w:rsidRDefault="00DC7C0E" w:rsidP="00EE44D6">
      <w:pPr>
        <w:contextualSpacing/>
        <w:rPr>
          <w:rFonts w:ascii="Arial" w:hAnsi="Arial" w:cs="Arial"/>
          <w:b/>
          <w:bCs/>
        </w:rPr>
      </w:pPr>
      <w:r w:rsidRPr="00DC7C0E">
        <w:rPr>
          <w:rFonts w:ascii="Arial" w:hAnsi="Arial" w:cs="Arial"/>
          <w:b/>
          <w:bCs/>
        </w:rPr>
        <w:t>Multiple Choice Questions:</w:t>
      </w:r>
    </w:p>
    <w:p w14:paraId="7894A6F0" w14:textId="77777777" w:rsidR="00DC7C0E" w:rsidRPr="00DC7C0E" w:rsidRDefault="00DC7C0E" w:rsidP="00EE44D6">
      <w:pPr>
        <w:numPr>
          <w:ilvl w:val="0"/>
          <w:numId w:val="5"/>
        </w:numPr>
        <w:contextualSpacing/>
        <w:rPr>
          <w:rFonts w:ascii="Arial" w:hAnsi="Arial" w:cs="Arial"/>
          <w:b/>
          <w:bCs/>
        </w:rPr>
      </w:pPr>
      <w:r w:rsidRPr="00DC7C0E">
        <w:rPr>
          <w:rFonts w:ascii="Arial" w:hAnsi="Arial" w:cs="Arial"/>
          <w:b/>
          <w:bCs/>
        </w:rPr>
        <w:t>What type of office setup allows for furniture and equipment to remain in a constant state of configuration?</w:t>
      </w:r>
    </w:p>
    <w:p w14:paraId="79D52FF5"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Transient space</w:t>
      </w:r>
    </w:p>
    <w:p w14:paraId="029DC411"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Multi-use space</w:t>
      </w:r>
    </w:p>
    <w:p w14:paraId="79776F9A"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xml:space="preserve">[x] </w:t>
      </w:r>
      <w:r w:rsidRPr="00DC7C0E">
        <w:rPr>
          <w:rFonts w:ascii="Arial" w:hAnsi="Arial" w:cs="Arial"/>
          <w:b/>
          <w:bCs/>
        </w:rPr>
        <w:t>Dedicated space</w:t>
      </w:r>
    </w:p>
    <w:p w14:paraId="76016653"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Shared space</w:t>
      </w:r>
    </w:p>
    <w:p w14:paraId="2EBF66FA" w14:textId="77777777" w:rsidR="00DC7C0E" w:rsidRPr="00DC7C0E" w:rsidRDefault="00DC7C0E" w:rsidP="00EE44D6">
      <w:pPr>
        <w:numPr>
          <w:ilvl w:val="0"/>
          <w:numId w:val="5"/>
        </w:numPr>
        <w:contextualSpacing/>
        <w:rPr>
          <w:rFonts w:ascii="Arial" w:hAnsi="Arial" w:cs="Arial"/>
        </w:rPr>
      </w:pPr>
      <w:r w:rsidRPr="00DC7C0E">
        <w:rPr>
          <w:rFonts w:ascii="Arial" w:hAnsi="Arial" w:cs="Arial"/>
        </w:rPr>
        <w:t>This question highlights the concept of a dedicated workspace, which, unlike other options, can maintain a consistent setup.</w:t>
      </w:r>
    </w:p>
    <w:p w14:paraId="7FDE6327" w14:textId="77777777" w:rsidR="00DC7C0E" w:rsidRPr="00DC7C0E" w:rsidRDefault="00DC7C0E" w:rsidP="00EE44D6">
      <w:pPr>
        <w:numPr>
          <w:ilvl w:val="0"/>
          <w:numId w:val="5"/>
        </w:numPr>
        <w:contextualSpacing/>
        <w:rPr>
          <w:rFonts w:ascii="Arial" w:hAnsi="Arial" w:cs="Arial"/>
          <w:b/>
          <w:bCs/>
        </w:rPr>
      </w:pPr>
      <w:r w:rsidRPr="00DC7C0E">
        <w:rPr>
          <w:rFonts w:ascii="Arial" w:hAnsi="Arial" w:cs="Arial"/>
          <w:b/>
          <w:bCs/>
        </w:rPr>
        <w:t>Which of the following is NOT a recommended strategy for working on a laptop while seated on a couch?</w:t>
      </w:r>
    </w:p>
    <w:p w14:paraId="118EC34F"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Use pillows for arm and shoulder support.</w:t>
      </w:r>
    </w:p>
    <w:p w14:paraId="2CE77628"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Utilize a laptop lap desk for improved ergonomics.</w:t>
      </w:r>
    </w:p>
    <w:p w14:paraId="46ACA8CF"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Ensure legs and feet are well supported with a sofa server.</w:t>
      </w:r>
    </w:p>
    <w:p w14:paraId="68D4E397"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xml:space="preserve">[x] </w:t>
      </w:r>
      <w:r w:rsidRPr="00DC7C0E">
        <w:rPr>
          <w:rFonts w:ascii="Arial" w:hAnsi="Arial" w:cs="Arial"/>
          <w:b/>
          <w:bCs/>
        </w:rPr>
        <w:t>Remain in the same position for extended periods for optimal focus.</w:t>
      </w:r>
    </w:p>
    <w:p w14:paraId="4A2C0241" w14:textId="77777777" w:rsidR="00DC7C0E" w:rsidRPr="00DC7C0E" w:rsidRDefault="00DC7C0E" w:rsidP="00EE44D6">
      <w:pPr>
        <w:numPr>
          <w:ilvl w:val="0"/>
          <w:numId w:val="5"/>
        </w:numPr>
        <w:contextualSpacing/>
        <w:rPr>
          <w:rFonts w:ascii="Arial" w:hAnsi="Arial" w:cs="Arial"/>
        </w:rPr>
      </w:pPr>
      <w:r w:rsidRPr="00DC7C0E">
        <w:rPr>
          <w:rFonts w:ascii="Arial" w:hAnsi="Arial" w:cs="Arial"/>
        </w:rPr>
        <w:t>This question emphasizes the importance of avoiding prolonged static postures, even when comfort seems adequate.</w:t>
      </w:r>
    </w:p>
    <w:p w14:paraId="155F4EC2" w14:textId="77777777" w:rsidR="00DC7C0E" w:rsidRPr="00DC7C0E" w:rsidRDefault="00DC7C0E" w:rsidP="00EE44D6">
      <w:pPr>
        <w:numPr>
          <w:ilvl w:val="0"/>
          <w:numId w:val="5"/>
        </w:numPr>
        <w:contextualSpacing/>
        <w:rPr>
          <w:rFonts w:ascii="Arial" w:hAnsi="Arial" w:cs="Arial"/>
          <w:b/>
          <w:bCs/>
        </w:rPr>
      </w:pPr>
      <w:r w:rsidRPr="00DC7C0E">
        <w:rPr>
          <w:rFonts w:ascii="Arial" w:hAnsi="Arial" w:cs="Arial"/>
          <w:b/>
          <w:bCs/>
        </w:rPr>
        <w:t>What type of eye wear should be considered if a user experiences neck strain when viewing a monitor at eye level while wearing bifocals?</w:t>
      </w:r>
    </w:p>
    <w:p w14:paraId="045D2579"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Reading glasses</w:t>
      </w:r>
    </w:p>
    <w:p w14:paraId="047340E4"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xml:space="preserve">[x] </w:t>
      </w:r>
      <w:r w:rsidRPr="00DC7C0E">
        <w:rPr>
          <w:rFonts w:ascii="Arial" w:hAnsi="Arial" w:cs="Arial"/>
          <w:b/>
          <w:bCs/>
        </w:rPr>
        <w:t>Computer glasses</w:t>
      </w:r>
    </w:p>
    <w:p w14:paraId="548D2B91"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Sunglasses</w:t>
      </w:r>
    </w:p>
    <w:p w14:paraId="46CD311E"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Safety glasses</w:t>
      </w:r>
    </w:p>
    <w:p w14:paraId="48E224C3" w14:textId="77777777" w:rsidR="00DC7C0E" w:rsidRPr="00DC7C0E" w:rsidRDefault="00DC7C0E" w:rsidP="00EE44D6">
      <w:pPr>
        <w:numPr>
          <w:ilvl w:val="0"/>
          <w:numId w:val="5"/>
        </w:numPr>
        <w:contextualSpacing/>
        <w:rPr>
          <w:rFonts w:ascii="Arial" w:hAnsi="Arial" w:cs="Arial"/>
        </w:rPr>
      </w:pPr>
      <w:r w:rsidRPr="00DC7C0E">
        <w:rPr>
          <w:rFonts w:ascii="Arial" w:hAnsi="Arial" w:cs="Arial"/>
        </w:rPr>
        <w:t>This question addresses the need for specialized eyewear when using computers, particularly for individuals who wear bifocals.</w:t>
      </w:r>
    </w:p>
    <w:p w14:paraId="26A93704" w14:textId="77777777" w:rsidR="00DC7C0E" w:rsidRPr="00DC7C0E" w:rsidRDefault="00DC7C0E" w:rsidP="00EE44D6">
      <w:pPr>
        <w:numPr>
          <w:ilvl w:val="0"/>
          <w:numId w:val="5"/>
        </w:numPr>
        <w:contextualSpacing/>
        <w:rPr>
          <w:rFonts w:ascii="Arial" w:hAnsi="Arial" w:cs="Arial"/>
          <w:b/>
          <w:bCs/>
        </w:rPr>
      </w:pPr>
      <w:r w:rsidRPr="00DC7C0E">
        <w:rPr>
          <w:rFonts w:ascii="Arial" w:hAnsi="Arial" w:cs="Arial"/>
          <w:b/>
          <w:bCs/>
        </w:rPr>
        <w:t>Which of the following is NOT a potential disadvantage of working from home, specifically related to ergonomics?</w:t>
      </w:r>
    </w:p>
    <w:p w14:paraId="44B056B1"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Increased musculoskeletal risks</w:t>
      </w:r>
    </w:p>
    <w:p w14:paraId="3BFA8DA8"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Challenges in maintaining neutral body postures</w:t>
      </w:r>
    </w:p>
    <w:p w14:paraId="16193934"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Difficulty in replicating a fully equipped ergonomic office setup</w:t>
      </w:r>
    </w:p>
    <w:p w14:paraId="60B44B31"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xml:space="preserve">[x] </w:t>
      </w:r>
      <w:r w:rsidRPr="00DC7C0E">
        <w:rPr>
          <w:rFonts w:ascii="Arial" w:hAnsi="Arial" w:cs="Arial"/>
          <w:b/>
          <w:bCs/>
        </w:rPr>
        <w:t>Reduced access to technology and high-speed internet</w:t>
      </w:r>
    </w:p>
    <w:p w14:paraId="7FB585B1" w14:textId="77777777" w:rsidR="00DC7C0E" w:rsidRPr="00DC7C0E" w:rsidRDefault="00DC7C0E" w:rsidP="00EE44D6">
      <w:pPr>
        <w:numPr>
          <w:ilvl w:val="0"/>
          <w:numId w:val="5"/>
        </w:numPr>
        <w:contextualSpacing/>
        <w:rPr>
          <w:rFonts w:ascii="Arial" w:hAnsi="Arial" w:cs="Arial"/>
        </w:rPr>
      </w:pPr>
      <w:r w:rsidRPr="00DC7C0E">
        <w:rPr>
          <w:rFonts w:ascii="Arial" w:hAnsi="Arial" w:cs="Arial"/>
        </w:rPr>
        <w:t>This question explores the ergonomic challenges associated with working from home, focusing on physical and environmental factors, as opposed to technological limitations.</w:t>
      </w:r>
    </w:p>
    <w:p w14:paraId="71D6D0E8" w14:textId="77777777" w:rsidR="00DC7C0E" w:rsidRPr="00DC7C0E" w:rsidRDefault="00DC7C0E" w:rsidP="00EE44D6">
      <w:pPr>
        <w:numPr>
          <w:ilvl w:val="0"/>
          <w:numId w:val="5"/>
        </w:numPr>
        <w:contextualSpacing/>
        <w:rPr>
          <w:rFonts w:ascii="Arial" w:hAnsi="Arial" w:cs="Arial"/>
          <w:b/>
          <w:bCs/>
        </w:rPr>
      </w:pPr>
      <w:r w:rsidRPr="00DC7C0E">
        <w:rPr>
          <w:rFonts w:ascii="Arial" w:hAnsi="Arial" w:cs="Arial"/>
          <w:b/>
          <w:bCs/>
        </w:rPr>
        <w:t>When setting up a home office, what is the primary objective for a shared workspace?</w:t>
      </w:r>
    </w:p>
    <w:p w14:paraId="59194CFD"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Maximize desk space for multiple users.</w:t>
      </w:r>
    </w:p>
    <w:p w14:paraId="3AAB77BA"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Create a visually appealing and aesthetically coordinated environment.</w:t>
      </w:r>
    </w:p>
    <w:p w14:paraId="5F1CF109"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xml:space="preserve">[x] </w:t>
      </w:r>
      <w:r w:rsidRPr="00DC7C0E">
        <w:rPr>
          <w:rFonts w:ascii="Arial" w:hAnsi="Arial" w:cs="Arial"/>
          <w:b/>
          <w:bCs/>
        </w:rPr>
        <w:t>Ensure easy transitions between work and non-work functions.</w:t>
      </w:r>
    </w:p>
    <w:p w14:paraId="7457D7A2" w14:textId="77777777" w:rsidR="00DC7C0E" w:rsidRPr="00DC7C0E" w:rsidRDefault="00DC7C0E" w:rsidP="00EE44D6">
      <w:pPr>
        <w:numPr>
          <w:ilvl w:val="1"/>
          <w:numId w:val="5"/>
        </w:numPr>
        <w:contextualSpacing/>
        <w:rPr>
          <w:rFonts w:ascii="Arial" w:hAnsi="Arial" w:cs="Arial"/>
        </w:rPr>
      </w:pPr>
      <w:r w:rsidRPr="00DC7C0E">
        <w:rPr>
          <w:rFonts w:ascii="Arial" w:hAnsi="Arial" w:cs="Arial"/>
        </w:rPr>
        <w:t>[ ] Designate separate work zones for each user to minimize distractions.</w:t>
      </w:r>
    </w:p>
    <w:p w14:paraId="68F85B3C" w14:textId="77777777" w:rsidR="00DC7C0E" w:rsidRPr="00DC7C0E" w:rsidRDefault="00DC7C0E" w:rsidP="00EE44D6">
      <w:pPr>
        <w:numPr>
          <w:ilvl w:val="0"/>
          <w:numId w:val="5"/>
        </w:numPr>
        <w:contextualSpacing/>
        <w:rPr>
          <w:rFonts w:ascii="Arial" w:hAnsi="Arial" w:cs="Arial"/>
        </w:rPr>
      </w:pPr>
      <w:r w:rsidRPr="00DC7C0E">
        <w:rPr>
          <w:rFonts w:ascii="Arial" w:hAnsi="Arial" w:cs="Arial"/>
        </w:rPr>
        <w:t>This question addresses the unique considerations of shared home offices, emphasizing the need for adaptability and efficient transitions.</w:t>
      </w:r>
    </w:p>
    <w:p w14:paraId="1AD0F087" w14:textId="77777777" w:rsidR="00DC7C0E" w:rsidRPr="00DC7C0E" w:rsidRDefault="00DC7C0E" w:rsidP="00EE44D6">
      <w:pPr>
        <w:contextualSpacing/>
        <w:rPr>
          <w:rFonts w:ascii="Arial" w:hAnsi="Arial" w:cs="Arial"/>
          <w:b/>
          <w:bCs/>
        </w:rPr>
      </w:pPr>
      <w:r w:rsidRPr="00DC7C0E">
        <w:rPr>
          <w:rFonts w:ascii="Arial" w:hAnsi="Arial" w:cs="Arial"/>
          <w:b/>
          <w:bCs/>
        </w:rPr>
        <w:lastRenderedPageBreak/>
        <w:t>True and False Questions:</w:t>
      </w:r>
    </w:p>
    <w:p w14:paraId="5CA83BD0" w14:textId="77777777" w:rsidR="00DC7C0E" w:rsidRPr="00DC7C0E" w:rsidRDefault="00DC7C0E" w:rsidP="00EE44D6">
      <w:pPr>
        <w:numPr>
          <w:ilvl w:val="0"/>
          <w:numId w:val="6"/>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When using a laptop as the primary computer, the user should strive to position the laptop's screen height so that their wrists are straight when using the built-in keyboard and touchpad.</w:t>
      </w:r>
    </w:p>
    <w:p w14:paraId="3D0B936C" w14:textId="77777777" w:rsidR="00DC7C0E" w:rsidRPr="00DC7C0E" w:rsidRDefault="00DC7C0E" w:rsidP="00EE44D6">
      <w:pPr>
        <w:numPr>
          <w:ilvl w:val="0"/>
          <w:numId w:val="6"/>
        </w:numPr>
        <w:contextualSpacing/>
        <w:rPr>
          <w:rFonts w:ascii="Arial" w:hAnsi="Arial" w:cs="Arial"/>
        </w:rPr>
      </w:pPr>
      <w:r w:rsidRPr="00DC7C0E">
        <w:rPr>
          <w:rFonts w:ascii="Arial" w:hAnsi="Arial" w:cs="Arial"/>
        </w:rPr>
        <w:t xml:space="preserve">[ ] True / [x] </w:t>
      </w:r>
      <w:r w:rsidRPr="00DC7C0E">
        <w:rPr>
          <w:rFonts w:ascii="Arial" w:hAnsi="Arial" w:cs="Arial"/>
          <w:b/>
          <w:bCs/>
        </w:rPr>
        <w:t>False</w:t>
      </w:r>
      <w:r w:rsidRPr="00DC7C0E">
        <w:rPr>
          <w:rFonts w:ascii="Arial" w:hAnsi="Arial" w:cs="Arial"/>
        </w:rPr>
        <w:t xml:space="preserve"> - A dining room table is never a suitable option for a home office workspace.</w:t>
      </w:r>
    </w:p>
    <w:p w14:paraId="00236F8E" w14:textId="77777777" w:rsidR="00DC7C0E" w:rsidRPr="00DC7C0E" w:rsidRDefault="00DC7C0E" w:rsidP="00EE44D6">
      <w:pPr>
        <w:numPr>
          <w:ilvl w:val="0"/>
          <w:numId w:val="6"/>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It is beneficial to take short, regular breaks to stand up and move around when spending extended periods sitting at a desk.</w:t>
      </w:r>
    </w:p>
    <w:p w14:paraId="6A7B3B7A" w14:textId="77777777" w:rsidR="00DC7C0E" w:rsidRPr="00DC7C0E" w:rsidRDefault="00DC7C0E" w:rsidP="00EE44D6">
      <w:pPr>
        <w:numPr>
          <w:ilvl w:val="0"/>
          <w:numId w:val="6"/>
        </w:numPr>
        <w:contextualSpacing/>
        <w:rPr>
          <w:rFonts w:ascii="Arial" w:hAnsi="Arial" w:cs="Arial"/>
        </w:rPr>
      </w:pPr>
      <w:r w:rsidRPr="00DC7C0E">
        <w:rPr>
          <w:rFonts w:ascii="Arial" w:hAnsi="Arial" w:cs="Arial"/>
        </w:rPr>
        <w:t xml:space="preserve">[ ] True / [x] </w:t>
      </w:r>
      <w:r w:rsidRPr="00DC7C0E">
        <w:rPr>
          <w:rFonts w:ascii="Arial" w:hAnsi="Arial" w:cs="Arial"/>
          <w:b/>
          <w:bCs/>
        </w:rPr>
        <w:t>False</w:t>
      </w:r>
      <w:r w:rsidRPr="00DC7C0E">
        <w:rPr>
          <w:rFonts w:ascii="Arial" w:hAnsi="Arial" w:cs="Arial"/>
        </w:rPr>
        <w:t xml:space="preserve"> - When using two monitors, if one monitor is used primarily for work tasks, it should be angled to the side, while the secondary monitor should be placed directly in front of the user.</w:t>
      </w:r>
    </w:p>
    <w:p w14:paraId="14A5AD90" w14:textId="77777777" w:rsidR="00DC7C0E" w:rsidRPr="00DC7C0E" w:rsidRDefault="00DC7C0E" w:rsidP="00EE44D6">
      <w:pPr>
        <w:numPr>
          <w:ilvl w:val="0"/>
          <w:numId w:val="6"/>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The height of a standing desk should be adjusted so that the user can stand comfortably "tall" with their elbows at about 90 degrees and shoulders relaxed.</w:t>
      </w:r>
    </w:p>
    <w:p w14:paraId="6F2B3AB2" w14:textId="4ED87339" w:rsidR="00EF4E9C" w:rsidRPr="00EE44D6" w:rsidRDefault="00EF4E9C" w:rsidP="005834CF">
      <w:pPr>
        <w:pStyle w:val="Heading2"/>
      </w:pPr>
      <w:r w:rsidRPr="00EE44D6">
        <w:t xml:space="preserve">Module Three Beyond the Traditional Office </w:t>
      </w:r>
    </w:p>
    <w:p w14:paraId="4DAD3975" w14:textId="77777777" w:rsidR="00DC7C0E" w:rsidRPr="00DC7C0E" w:rsidRDefault="00DC7C0E" w:rsidP="00EE44D6">
      <w:pPr>
        <w:contextualSpacing/>
        <w:rPr>
          <w:rFonts w:ascii="Arial" w:hAnsi="Arial" w:cs="Arial"/>
          <w:b/>
          <w:bCs/>
        </w:rPr>
      </w:pPr>
      <w:r w:rsidRPr="00DC7C0E">
        <w:rPr>
          <w:rFonts w:ascii="Arial" w:hAnsi="Arial" w:cs="Arial"/>
          <w:b/>
          <w:bCs/>
        </w:rPr>
        <w:t>Multiple Choice Questions:</w:t>
      </w:r>
    </w:p>
    <w:p w14:paraId="09821CAB" w14:textId="77777777" w:rsidR="00DC7C0E" w:rsidRPr="00DC7C0E" w:rsidRDefault="00DC7C0E" w:rsidP="00EE44D6">
      <w:pPr>
        <w:numPr>
          <w:ilvl w:val="0"/>
          <w:numId w:val="7"/>
        </w:numPr>
        <w:contextualSpacing/>
        <w:rPr>
          <w:rFonts w:ascii="Arial" w:hAnsi="Arial" w:cs="Arial"/>
          <w:b/>
          <w:bCs/>
        </w:rPr>
      </w:pPr>
      <w:r w:rsidRPr="00DC7C0E">
        <w:rPr>
          <w:rFonts w:ascii="Arial" w:hAnsi="Arial" w:cs="Arial"/>
          <w:b/>
          <w:bCs/>
        </w:rPr>
        <w:t>What type of bag is recommended for carrying work materials and can function as both a backpack and a rolling bag?</w:t>
      </w:r>
    </w:p>
    <w:p w14:paraId="5F927375"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Briefcase</w:t>
      </w:r>
    </w:p>
    <w:p w14:paraId="10643735"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Messenger bag</w:t>
      </w:r>
    </w:p>
    <w:p w14:paraId="6FA6AEB6"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xml:space="preserve">[x] </w:t>
      </w:r>
      <w:r w:rsidRPr="00DC7C0E">
        <w:rPr>
          <w:rFonts w:ascii="Arial" w:hAnsi="Arial" w:cs="Arial"/>
          <w:b/>
          <w:bCs/>
        </w:rPr>
        <w:t>Wheeled backpack</w:t>
      </w:r>
    </w:p>
    <w:p w14:paraId="688980BD"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Duffel bag</w:t>
      </w:r>
    </w:p>
    <w:p w14:paraId="7E1CBFFA" w14:textId="77777777" w:rsidR="00DC7C0E" w:rsidRPr="00DC7C0E" w:rsidRDefault="00DC7C0E" w:rsidP="00EE44D6">
      <w:pPr>
        <w:numPr>
          <w:ilvl w:val="0"/>
          <w:numId w:val="7"/>
        </w:numPr>
        <w:contextualSpacing/>
        <w:rPr>
          <w:rFonts w:ascii="Arial" w:hAnsi="Arial" w:cs="Arial"/>
        </w:rPr>
      </w:pPr>
      <w:r w:rsidRPr="00DC7C0E">
        <w:rPr>
          <w:rFonts w:ascii="Arial" w:hAnsi="Arial" w:cs="Arial"/>
        </w:rPr>
        <w:t>This question highlights a practical solution for professionals who carry work equipment, emphasizing the benefit of dual-functionality for varied environments.</w:t>
      </w:r>
    </w:p>
    <w:p w14:paraId="2FFDDA8C" w14:textId="77777777" w:rsidR="00DC7C0E" w:rsidRPr="00DC7C0E" w:rsidRDefault="00DC7C0E" w:rsidP="00EE44D6">
      <w:pPr>
        <w:numPr>
          <w:ilvl w:val="0"/>
          <w:numId w:val="7"/>
        </w:numPr>
        <w:contextualSpacing/>
        <w:rPr>
          <w:rFonts w:ascii="Arial" w:hAnsi="Arial" w:cs="Arial"/>
          <w:b/>
          <w:bCs/>
        </w:rPr>
      </w:pPr>
      <w:r w:rsidRPr="00DC7C0E">
        <w:rPr>
          <w:rFonts w:ascii="Arial" w:hAnsi="Arial" w:cs="Arial"/>
          <w:b/>
          <w:bCs/>
        </w:rPr>
        <w:t>What type of software can significantly reduce the need for typing and visually engaging with a mobile device?</w:t>
      </w:r>
    </w:p>
    <w:p w14:paraId="38B60919"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Photo editing software</w:t>
      </w:r>
    </w:p>
    <w:p w14:paraId="3A87CE90"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xml:space="preserve">[x] </w:t>
      </w:r>
      <w:r w:rsidRPr="00DC7C0E">
        <w:rPr>
          <w:rFonts w:ascii="Arial" w:hAnsi="Arial" w:cs="Arial"/>
          <w:b/>
          <w:bCs/>
        </w:rPr>
        <w:t>Digital assistant software</w:t>
      </w:r>
    </w:p>
    <w:p w14:paraId="070C32EC"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Cloud storage software</w:t>
      </w:r>
    </w:p>
    <w:p w14:paraId="7A0A3B95"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Video conferencing software</w:t>
      </w:r>
    </w:p>
    <w:p w14:paraId="759CB7A4" w14:textId="77777777" w:rsidR="00DC7C0E" w:rsidRPr="00DC7C0E" w:rsidRDefault="00DC7C0E" w:rsidP="00EE44D6">
      <w:pPr>
        <w:numPr>
          <w:ilvl w:val="0"/>
          <w:numId w:val="7"/>
        </w:numPr>
        <w:contextualSpacing/>
        <w:rPr>
          <w:rFonts w:ascii="Arial" w:hAnsi="Arial" w:cs="Arial"/>
        </w:rPr>
      </w:pPr>
      <w:r w:rsidRPr="00DC7C0E">
        <w:rPr>
          <w:rFonts w:ascii="Arial" w:hAnsi="Arial" w:cs="Arial"/>
        </w:rPr>
        <w:t>This question focuses on accessibility features and tools that minimize physical interaction with devices, promoting ergonomic practices.</w:t>
      </w:r>
    </w:p>
    <w:p w14:paraId="183DF9CE" w14:textId="77777777" w:rsidR="00DC7C0E" w:rsidRPr="00DC7C0E" w:rsidRDefault="00DC7C0E" w:rsidP="00EE44D6">
      <w:pPr>
        <w:numPr>
          <w:ilvl w:val="0"/>
          <w:numId w:val="7"/>
        </w:numPr>
        <w:contextualSpacing/>
        <w:rPr>
          <w:rFonts w:ascii="Arial" w:hAnsi="Arial" w:cs="Arial"/>
          <w:b/>
          <w:bCs/>
        </w:rPr>
      </w:pPr>
      <w:r w:rsidRPr="00DC7C0E">
        <w:rPr>
          <w:rFonts w:ascii="Arial" w:hAnsi="Arial" w:cs="Arial"/>
          <w:b/>
          <w:bCs/>
        </w:rPr>
        <w:t>Which of the following is NOT an example of Universal Design in public spaces?</w:t>
      </w:r>
    </w:p>
    <w:p w14:paraId="1CA5049E"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Curb cutouts</w:t>
      </w:r>
    </w:p>
    <w:p w14:paraId="01AEDE65"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Automatic doors</w:t>
      </w:r>
    </w:p>
    <w:p w14:paraId="2C9676A0"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xml:space="preserve">[x] </w:t>
      </w:r>
      <w:r w:rsidRPr="00DC7C0E">
        <w:rPr>
          <w:rFonts w:ascii="Arial" w:hAnsi="Arial" w:cs="Arial"/>
          <w:b/>
          <w:bCs/>
        </w:rPr>
        <w:t>Revolving doors</w:t>
      </w:r>
    </w:p>
    <w:p w14:paraId="235198DE"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Lever door handles</w:t>
      </w:r>
    </w:p>
    <w:p w14:paraId="0C6244BC" w14:textId="77777777" w:rsidR="00DC7C0E" w:rsidRPr="00DC7C0E" w:rsidRDefault="00DC7C0E" w:rsidP="00EE44D6">
      <w:pPr>
        <w:numPr>
          <w:ilvl w:val="0"/>
          <w:numId w:val="7"/>
        </w:numPr>
        <w:contextualSpacing/>
        <w:rPr>
          <w:rFonts w:ascii="Arial" w:hAnsi="Arial" w:cs="Arial"/>
        </w:rPr>
      </w:pPr>
      <w:r w:rsidRPr="00DC7C0E">
        <w:rPr>
          <w:rFonts w:ascii="Arial" w:hAnsi="Arial" w:cs="Arial"/>
        </w:rPr>
        <w:t>This question tests understanding of Universal Design principles by identifying an element that presents accessibility barriers rather than solutions.</w:t>
      </w:r>
    </w:p>
    <w:p w14:paraId="30F389BC" w14:textId="77777777" w:rsidR="00DC7C0E" w:rsidRPr="00DC7C0E" w:rsidRDefault="00DC7C0E" w:rsidP="00EE44D6">
      <w:pPr>
        <w:numPr>
          <w:ilvl w:val="0"/>
          <w:numId w:val="7"/>
        </w:numPr>
        <w:contextualSpacing/>
        <w:rPr>
          <w:rFonts w:ascii="Arial" w:hAnsi="Arial" w:cs="Arial"/>
          <w:b/>
          <w:bCs/>
        </w:rPr>
      </w:pPr>
      <w:r w:rsidRPr="00DC7C0E">
        <w:rPr>
          <w:rFonts w:ascii="Arial" w:hAnsi="Arial" w:cs="Arial"/>
          <w:b/>
          <w:bCs/>
        </w:rPr>
        <w:t>According to the 7 Principles of Universal Design, what does the principle of "Perceptible Information" primarily address?</w:t>
      </w:r>
    </w:p>
    <w:p w14:paraId="09F7B5EF"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Ease of use for individuals with varying levels of experience.</w:t>
      </w:r>
    </w:p>
    <w:p w14:paraId="7F0B53FB"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xml:space="preserve">[x] </w:t>
      </w:r>
      <w:r w:rsidRPr="00DC7C0E">
        <w:rPr>
          <w:rFonts w:ascii="Arial" w:hAnsi="Arial" w:cs="Arial"/>
          <w:b/>
          <w:bCs/>
        </w:rPr>
        <w:t>Effective communication of information regardless of sensory abilities or environmental conditions.</w:t>
      </w:r>
    </w:p>
    <w:p w14:paraId="70A1D34B"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Minimizing the risk of errors or accidents during product use.</w:t>
      </w:r>
    </w:p>
    <w:p w14:paraId="0B33E20E"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Flexibility of use to accommodate diverse preferences and abilities.</w:t>
      </w:r>
    </w:p>
    <w:p w14:paraId="6073E5A9" w14:textId="77777777" w:rsidR="00DC7C0E" w:rsidRPr="00DC7C0E" w:rsidRDefault="00DC7C0E" w:rsidP="00EE44D6">
      <w:pPr>
        <w:numPr>
          <w:ilvl w:val="0"/>
          <w:numId w:val="7"/>
        </w:numPr>
        <w:contextualSpacing/>
        <w:rPr>
          <w:rFonts w:ascii="Arial" w:hAnsi="Arial" w:cs="Arial"/>
        </w:rPr>
      </w:pPr>
      <w:r w:rsidRPr="00DC7C0E">
        <w:rPr>
          <w:rFonts w:ascii="Arial" w:hAnsi="Arial" w:cs="Arial"/>
        </w:rPr>
        <w:t>This question emphasizes the importance of clear and accessible information presentation as a core element of Universal Design.</w:t>
      </w:r>
    </w:p>
    <w:p w14:paraId="593E7589" w14:textId="77777777" w:rsidR="00DC7C0E" w:rsidRPr="00DC7C0E" w:rsidRDefault="00DC7C0E" w:rsidP="00EE44D6">
      <w:pPr>
        <w:numPr>
          <w:ilvl w:val="0"/>
          <w:numId w:val="7"/>
        </w:numPr>
        <w:contextualSpacing/>
        <w:rPr>
          <w:rFonts w:ascii="Arial" w:hAnsi="Arial" w:cs="Arial"/>
          <w:b/>
          <w:bCs/>
        </w:rPr>
      </w:pPr>
      <w:r w:rsidRPr="00DC7C0E">
        <w:rPr>
          <w:rFonts w:ascii="Arial" w:hAnsi="Arial" w:cs="Arial"/>
          <w:b/>
          <w:bCs/>
        </w:rPr>
        <w:t>What is the primary objective of considering ergonomic principles in conjunction with Universal Design?</w:t>
      </w:r>
    </w:p>
    <w:p w14:paraId="4C2FED3F" w14:textId="77777777" w:rsidR="00DC7C0E" w:rsidRPr="00DC7C0E" w:rsidRDefault="00DC7C0E" w:rsidP="00EE44D6">
      <w:pPr>
        <w:numPr>
          <w:ilvl w:val="1"/>
          <w:numId w:val="7"/>
        </w:numPr>
        <w:contextualSpacing/>
        <w:rPr>
          <w:rFonts w:ascii="Arial" w:hAnsi="Arial" w:cs="Arial"/>
        </w:rPr>
      </w:pPr>
      <w:r w:rsidRPr="00DC7C0E">
        <w:rPr>
          <w:rFonts w:ascii="Arial" w:hAnsi="Arial" w:cs="Arial"/>
        </w:rPr>
        <w:lastRenderedPageBreak/>
        <w:t>[ ] To minimize the environmental impact of product design and manufacturing.</w:t>
      </w:r>
    </w:p>
    <w:p w14:paraId="65AD79FA"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To create aesthetically pleasing and marketable products for a wider consumer base.</w:t>
      </w:r>
    </w:p>
    <w:p w14:paraId="4B2D61D5"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xml:space="preserve">[x] </w:t>
      </w:r>
      <w:proofErr w:type="gramStart"/>
      <w:r w:rsidRPr="00DC7C0E">
        <w:rPr>
          <w:rFonts w:ascii="Arial" w:hAnsi="Arial" w:cs="Arial"/>
          <w:b/>
          <w:bCs/>
        </w:rPr>
        <w:t>To</w:t>
      </w:r>
      <w:proofErr w:type="gramEnd"/>
      <w:r w:rsidRPr="00DC7C0E">
        <w:rPr>
          <w:rFonts w:ascii="Arial" w:hAnsi="Arial" w:cs="Arial"/>
          <w:b/>
          <w:bCs/>
        </w:rPr>
        <w:t xml:space="preserve"> enhance the health, safety, and productivity of individuals across a wide range of abilities and characteristics.</w:t>
      </w:r>
    </w:p>
    <w:p w14:paraId="270F0571" w14:textId="77777777" w:rsidR="00DC7C0E" w:rsidRPr="00DC7C0E" w:rsidRDefault="00DC7C0E" w:rsidP="00EE44D6">
      <w:pPr>
        <w:numPr>
          <w:ilvl w:val="1"/>
          <w:numId w:val="7"/>
        </w:numPr>
        <w:contextualSpacing/>
        <w:rPr>
          <w:rFonts w:ascii="Arial" w:hAnsi="Arial" w:cs="Arial"/>
        </w:rPr>
      </w:pPr>
      <w:r w:rsidRPr="00DC7C0E">
        <w:rPr>
          <w:rFonts w:ascii="Arial" w:hAnsi="Arial" w:cs="Arial"/>
        </w:rPr>
        <w:t>[ ] To reduce manufacturing costs by simplifying product design and assembly processes.</w:t>
      </w:r>
    </w:p>
    <w:p w14:paraId="06508A75" w14:textId="77777777" w:rsidR="00DC7C0E" w:rsidRPr="00DC7C0E" w:rsidRDefault="00DC7C0E" w:rsidP="00EE44D6">
      <w:pPr>
        <w:numPr>
          <w:ilvl w:val="0"/>
          <w:numId w:val="7"/>
        </w:numPr>
        <w:contextualSpacing/>
        <w:rPr>
          <w:rFonts w:ascii="Arial" w:hAnsi="Arial" w:cs="Arial"/>
        </w:rPr>
      </w:pPr>
      <w:r w:rsidRPr="00DC7C0E">
        <w:rPr>
          <w:rFonts w:ascii="Arial" w:hAnsi="Arial" w:cs="Arial"/>
        </w:rPr>
        <w:t>This question emphasizes the shared goal of ergonomics and Universal Design in creating inclusive and user-centered environments and products.</w:t>
      </w:r>
    </w:p>
    <w:p w14:paraId="5ADC6C24" w14:textId="77777777" w:rsidR="00DC7C0E" w:rsidRPr="00DC7C0E" w:rsidRDefault="00DC7C0E" w:rsidP="00EE44D6">
      <w:pPr>
        <w:contextualSpacing/>
        <w:rPr>
          <w:rFonts w:ascii="Arial" w:hAnsi="Arial" w:cs="Arial"/>
          <w:b/>
          <w:bCs/>
        </w:rPr>
      </w:pPr>
      <w:r w:rsidRPr="00DC7C0E">
        <w:rPr>
          <w:rFonts w:ascii="Arial" w:hAnsi="Arial" w:cs="Arial"/>
          <w:b/>
          <w:bCs/>
        </w:rPr>
        <w:t>True and False Questions:</w:t>
      </w:r>
    </w:p>
    <w:p w14:paraId="552D7F69" w14:textId="77777777" w:rsidR="00DC7C0E" w:rsidRPr="00DC7C0E" w:rsidRDefault="00DC7C0E" w:rsidP="00EE44D6">
      <w:pPr>
        <w:numPr>
          <w:ilvl w:val="0"/>
          <w:numId w:val="8"/>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When using a smartphone, it is advisable to alternate between using thumbs and fingers for typing to reduce strain.</w:t>
      </w:r>
    </w:p>
    <w:p w14:paraId="4D7DD348" w14:textId="77777777" w:rsidR="00DC7C0E" w:rsidRPr="00DC7C0E" w:rsidRDefault="00DC7C0E" w:rsidP="00EE44D6">
      <w:pPr>
        <w:numPr>
          <w:ilvl w:val="0"/>
          <w:numId w:val="8"/>
        </w:numPr>
        <w:contextualSpacing/>
        <w:rPr>
          <w:rFonts w:ascii="Arial" w:hAnsi="Arial" w:cs="Arial"/>
        </w:rPr>
      </w:pPr>
      <w:r w:rsidRPr="00DC7C0E">
        <w:rPr>
          <w:rFonts w:ascii="Arial" w:hAnsi="Arial" w:cs="Arial"/>
        </w:rPr>
        <w:t xml:space="preserve">[ ] True / [x] </w:t>
      </w:r>
      <w:r w:rsidRPr="00DC7C0E">
        <w:rPr>
          <w:rFonts w:ascii="Arial" w:hAnsi="Arial" w:cs="Arial"/>
          <w:b/>
          <w:bCs/>
        </w:rPr>
        <w:t>False</w:t>
      </w:r>
      <w:r w:rsidRPr="00DC7C0E">
        <w:rPr>
          <w:rFonts w:ascii="Arial" w:hAnsi="Arial" w:cs="Arial"/>
        </w:rPr>
        <w:t xml:space="preserve"> - A laptop lap desk is only suitable for use in stationary positions and should not be used in moving vehicles.</w:t>
      </w:r>
    </w:p>
    <w:p w14:paraId="6F1F5FD3" w14:textId="77777777" w:rsidR="00DC7C0E" w:rsidRPr="00DC7C0E" w:rsidRDefault="00DC7C0E" w:rsidP="00EE44D6">
      <w:pPr>
        <w:numPr>
          <w:ilvl w:val="0"/>
          <w:numId w:val="8"/>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"Digital Nomads" refer to individuals who leverage technology to work remotely from various locations.</w:t>
      </w:r>
    </w:p>
    <w:p w14:paraId="21AC065C" w14:textId="77777777" w:rsidR="00DC7C0E" w:rsidRPr="00DC7C0E" w:rsidRDefault="00DC7C0E" w:rsidP="00EE44D6">
      <w:pPr>
        <w:numPr>
          <w:ilvl w:val="0"/>
          <w:numId w:val="8"/>
        </w:numPr>
        <w:contextualSpacing/>
        <w:rPr>
          <w:rFonts w:ascii="Arial" w:hAnsi="Arial" w:cs="Arial"/>
        </w:rPr>
      </w:pPr>
      <w:r w:rsidRPr="00DC7C0E">
        <w:rPr>
          <w:rFonts w:ascii="Arial" w:hAnsi="Arial" w:cs="Arial"/>
        </w:rPr>
        <w:t xml:space="preserve">[ ] True / [x] </w:t>
      </w:r>
      <w:r w:rsidRPr="00DC7C0E">
        <w:rPr>
          <w:rFonts w:ascii="Arial" w:hAnsi="Arial" w:cs="Arial"/>
          <w:b/>
          <w:bCs/>
        </w:rPr>
        <w:t>False</w:t>
      </w:r>
      <w:r w:rsidRPr="00DC7C0E">
        <w:rPr>
          <w:rFonts w:ascii="Arial" w:hAnsi="Arial" w:cs="Arial"/>
        </w:rPr>
        <w:t xml:space="preserve"> - The principles of Universal Design are primarily intended for the design of physical products and are not applicable to digital interfaces.</w:t>
      </w:r>
    </w:p>
    <w:p w14:paraId="5F7CAFB1" w14:textId="77777777" w:rsidR="00DC7C0E" w:rsidRPr="00DC7C0E" w:rsidRDefault="00DC7C0E" w:rsidP="00EE44D6">
      <w:pPr>
        <w:numPr>
          <w:ilvl w:val="0"/>
          <w:numId w:val="8"/>
        </w:numPr>
        <w:contextualSpacing/>
        <w:rPr>
          <w:rFonts w:ascii="Arial" w:hAnsi="Arial" w:cs="Arial"/>
        </w:rPr>
      </w:pPr>
      <w:r w:rsidRPr="00DC7C0E">
        <w:rPr>
          <w:rFonts w:ascii="Arial" w:hAnsi="Arial" w:cs="Arial"/>
        </w:rPr>
        <w:t xml:space="preserve">[x] </w:t>
      </w:r>
      <w:r w:rsidRPr="00DC7C0E">
        <w:rPr>
          <w:rFonts w:ascii="Arial" w:hAnsi="Arial" w:cs="Arial"/>
          <w:b/>
          <w:bCs/>
        </w:rPr>
        <w:t>True</w:t>
      </w:r>
      <w:r w:rsidRPr="00DC7C0E">
        <w:rPr>
          <w:rFonts w:ascii="Arial" w:hAnsi="Arial" w:cs="Arial"/>
        </w:rPr>
        <w:t xml:space="preserve"> / [ ] False - When selecting a smartphone, hand size should be considered to ensure comfortable and accessible use.</w:t>
      </w:r>
    </w:p>
    <w:p w14:paraId="610F9886" w14:textId="6DA14C41" w:rsidR="00EF4E9C" w:rsidRPr="00EE44D6" w:rsidRDefault="00EF4E9C" w:rsidP="005834CF">
      <w:pPr>
        <w:pStyle w:val="Heading1"/>
      </w:pPr>
      <w:r w:rsidRPr="00EE44D6">
        <w:t>2024 Quiz Questions (</w:t>
      </w:r>
      <w:r w:rsidRPr="00EE44D6">
        <w:t>Chat GPT)</w:t>
      </w:r>
    </w:p>
    <w:p w14:paraId="2E5B3B46" w14:textId="77777777" w:rsidR="00EF4E9C" w:rsidRPr="00EE44D6" w:rsidRDefault="00EF4E9C" w:rsidP="005834CF">
      <w:pPr>
        <w:pStyle w:val="Heading2"/>
      </w:pPr>
      <w:r w:rsidRPr="00EE44D6">
        <w:t>Module One Work Office Ergonomics</w:t>
      </w:r>
    </w:p>
    <w:p w14:paraId="65CF2288" w14:textId="77777777" w:rsidR="00EE44D6" w:rsidRPr="00EE44D6" w:rsidRDefault="00EE44D6" w:rsidP="00EE44D6">
      <w:pPr>
        <w:spacing w:before="60" w:after="60"/>
        <w:contextualSpacing/>
        <w:rPr>
          <w:rFonts w:ascii="Arial" w:hAnsi="Arial" w:cs="Arial"/>
          <w:b/>
          <w:bCs/>
        </w:rPr>
      </w:pPr>
      <w:r w:rsidRPr="00EE44D6">
        <w:rPr>
          <w:rFonts w:ascii="Arial" w:hAnsi="Arial" w:cs="Arial"/>
          <w:b/>
          <w:bCs/>
        </w:rPr>
        <w:t>Multiple Choice Questions</w:t>
      </w:r>
    </w:p>
    <w:p w14:paraId="566C96E5" w14:textId="77777777" w:rsidR="00EE44D6" w:rsidRPr="00EE44D6" w:rsidRDefault="00EE44D6" w:rsidP="00EE44D6">
      <w:pPr>
        <w:numPr>
          <w:ilvl w:val="0"/>
          <w:numId w:val="9"/>
        </w:numPr>
        <w:spacing w:before="60" w:after="60"/>
        <w:contextualSpacing/>
        <w:rPr>
          <w:rFonts w:ascii="Arial" w:hAnsi="Arial" w:cs="Arial"/>
        </w:rPr>
      </w:pPr>
      <w:r w:rsidRPr="00EE44D6">
        <w:rPr>
          <w:rFonts w:ascii="Arial" w:hAnsi="Arial" w:cs="Arial"/>
        </w:rPr>
        <w:t>What is the ideal seated posture for working at a computer workstation?</w:t>
      </w:r>
    </w:p>
    <w:p w14:paraId="1EE5A0B7"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A) 90 degrees at the hips and knees</w:t>
      </w:r>
    </w:p>
    <w:p w14:paraId="6A5357EE"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B) 105 to 110 degrees at the hips and knees</w:t>
      </w:r>
    </w:p>
    <w:p w14:paraId="1A61424B"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C) 120 degrees at the hips and knees</w:t>
      </w:r>
    </w:p>
    <w:p w14:paraId="20390240"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D) 90 degrees at the hips and 120 degrees at the knees</w:t>
      </w:r>
    </w:p>
    <w:p w14:paraId="46182445"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b/>
          <w:bCs/>
        </w:rPr>
        <w:t>Correct Answer: B</w:t>
      </w:r>
    </w:p>
    <w:p w14:paraId="27344ECC" w14:textId="77777777" w:rsidR="00EE44D6" w:rsidRPr="00EE44D6" w:rsidRDefault="00EE44D6" w:rsidP="00EE44D6">
      <w:pPr>
        <w:numPr>
          <w:ilvl w:val="0"/>
          <w:numId w:val="9"/>
        </w:numPr>
        <w:spacing w:before="60" w:after="60"/>
        <w:contextualSpacing/>
        <w:rPr>
          <w:rFonts w:ascii="Arial" w:hAnsi="Arial" w:cs="Arial"/>
        </w:rPr>
      </w:pPr>
      <w:r w:rsidRPr="00EE44D6">
        <w:rPr>
          <w:rFonts w:ascii="Arial" w:hAnsi="Arial" w:cs="Arial"/>
        </w:rPr>
        <w:t>Which of the following is a key benefit of using a sit/stand workstation?</w:t>
      </w:r>
    </w:p>
    <w:p w14:paraId="1CBFB8E2"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A) Increased desk space</w:t>
      </w:r>
    </w:p>
    <w:p w14:paraId="0224889A"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B) Improved employee engagement and morale</w:t>
      </w:r>
    </w:p>
    <w:p w14:paraId="4E992EE5"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C) Reduced need for breaks</w:t>
      </w:r>
    </w:p>
    <w:p w14:paraId="65A8F4D0"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D) Enhanced office aesthetics</w:t>
      </w:r>
    </w:p>
    <w:p w14:paraId="1DC4B671"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b/>
          <w:bCs/>
        </w:rPr>
        <w:t>Correct Answer: B</w:t>
      </w:r>
    </w:p>
    <w:p w14:paraId="1E97CF97" w14:textId="77777777" w:rsidR="00EE44D6" w:rsidRPr="00EE44D6" w:rsidRDefault="00EE44D6" w:rsidP="00EE44D6">
      <w:pPr>
        <w:numPr>
          <w:ilvl w:val="0"/>
          <w:numId w:val="9"/>
        </w:numPr>
        <w:spacing w:before="60" w:after="60"/>
        <w:contextualSpacing/>
        <w:rPr>
          <w:rFonts w:ascii="Arial" w:hAnsi="Arial" w:cs="Arial"/>
        </w:rPr>
      </w:pPr>
      <w:r w:rsidRPr="00EE44D6">
        <w:rPr>
          <w:rFonts w:ascii="Arial" w:hAnsi="Arial" w:cs="Arial"/>
        </w:rPr>
        <w:t>What is a common problem associated with poor workstation set-up in conference rooms?</w:t>
      </w:r>
    </w:p>
    <w:p w14:paraId="410392B8"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A) Lack of sufficient lighting</w:t>
      </w:r>
    </w:p>
    <w:p w14:paraId="412085E5"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B) Inadequate heating</w:t>
      </w:r>
    </w:p>
    <w:p w14:paraId="17BD6EFF"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C) Long meetings without adequate movement</w:t>
      </w:r>
    </w:p>
    <w:p w14:paraId="5957E714"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D) Excessive noise levels</w:t>
      </w:r>
    </w:p>
    <w:p w14:paraId="1C48DE2F"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b/>
          <w:bCs/>
        </w:rPr>
        <w:t>Correct Answer: C</w:t>
      </w:r>
    </w:p>
    <w:p w14:paraId="3280647A" w14:textId="77777777" w:rsidR="00EE44D6" w:rsidRPr="00EE44D6" w:rsidRDefault="00EE44D6" w:rsidP="00EE44D6">
      <w:pPr>
        <w:numPr>
          <w:ilvl w:val="0"/>
          <w:numId w:val="9"/>
        </w:numPr>
        <w:spacing w:before="60" w:after="60"/>
        <w:contextualSpacing/>
        <w:rPr>
          <w:rFonts w:ascii="Arial" w:hAnsi="Arial" w:cs="Arial"/>
        </w:rPr>
      </w:pPr>
      <w:r w:rsidRPr="00EE44D6">
        <w:rPr>
          <w:rFonts w:ascii="Arial" w:hAnsi="Arial" w:cs="Arial"/>
        </w:rPr>
        <w:t>Which of the following should be considered when selecting a chair for an office workstation?</w:t>
      </w:r>
    </w:p>
    <w:p w14:paraId="029B6707"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A) The color of the chair</w:t>
      </w:r>
    </w:p>
    <w:p w14:paraId="1ECC2EB1"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B) The height and angle adjustability of the back support</w:t>
      </w:r>
    </w:p>
    <w:p w14:paraId="1A280A28"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C) The brand of the chair</w:t>
      </w:r>
    </w:p>
    <w:p w14:paraId="0D1A6073"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D) The weight of the chair</w:t>
      </w:r>
    </w:p>
    <w:p w14:paraId="47F2CCEE"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b/>
          <w:bCs/>
        </w:rPr>
        <w:t>Correct Answer: B</w:t>
      </w:r>
    </w:p>
    <w:p w14:paraId="48ACA64B" w14:textId="77777777" w:rsidR="00EE44D6" w:rsidRPr="00EE44D6" w:rsidRDefault="00EE44D6" w:rsidP="00EE44D6">
      <w:pPr>
        <w:numPr>
          <w:ilvl w:val="0"/>
          <w:numId w:val="9"/>
        </w:numPr>
        <w:spacing w:before="60" w:after="60"/>
        <w:contextualSpacing/>
        <w:rPr>
          <w:rFonts w:ascii="Arial" w:hAnsi="Arial" w:cs="Arial"/>
        </w:rPr>
      </w:pPr>
      <w:r w:rsidRPr="00EE44D6">
        <w:rPr>
          <w:rFonts w:ascii="Arial" w:hAnsi="Arial" w:cs="Arial"/>
        </w:rPr>
        <w:t>What is the recommended method for determining the correct standing worksurface height?</w:t>
      </w:r>
    </w:p>
    <w:p w14:paraId="2274714D"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lastRenderedPageBreak/>
        <w:t>A) Adjusting the worksurface height to match the user's eye level</w:t>
      </w:r>
    </w:p>
    <w:p w14:paraId="682B5995"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B) Adjusting the worksurface height to match the user's elbow height</w:t>
      </w:r>
    </w:p>
    <w:p w14:paraId="62189553"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C) Using a fixed height desk and adjusting the user's chair height</w:t>
      </w:r>
    </w:p>
    <w:p w14:paraId="64257614"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rPr>
        <w:t>D) Using the average height of all users</w:t>
      </w:r>
    </w:p>
    <w:p w14:paraId="0C2FD0CF" w14:textId="77777777" w:rsidR="00EE44D6" w:rsidRPr="00EE44D6" w:rsidRDefault="00EE44D6" w:rsidP="00EE44D6">
      <w:pPr>
        <w:numPr>
          <w:ilvl w:val="1"/>
          <w:numId w:val="9"/>
        </w:numPr>
        <w:spacing w:before="60" w:after="60"/>
        <w:contextualSpacing/>
        <w:rPr>
          <w:rFonts w:ascii="Arial" w:hAnsi="Arial" w:cs="Arial"/>
        </w:rPr>
      </w:pPr>
      <w:r w:rsidRPr="00EE44D6">
        <w:rPr>
          <w:rFonts w:ascii="Arial" w:hAnsi="Arial" w:cs="Arial"/>
          <w:b/>
          <w:bCs/>
        </w:rPr>
        <w:t>Correct Answer: B</w:t>
      </w:r>
    </w:p>
    <w:p w14:paraId="216A4C20" w14:textId="77777777" w:rsidR="00EE44D6" w:rsidRPr="00EE44D6" w:rsidRDefault="00EE44D6" w:rsidP="00EE44D6">
      <w:pPr>
        <w:spacing w:before="60" w:after="60"/>
        <w:contextualSpacing/>
        <w:rPr>
          <w:rFonts w:ascii="Arial" w:hAnsi="Arial" w:cs="Arial"/>
          <w:b/>
          <w:bCs/>
        </w:rPr>
      </w:pPr>
      <w:r w:rsidRPr="00EE44D6">
        <w:rPr>
          <w:rFonts w:ascii="Arial" w:hAnsi="Arial" w:cs="Arial"/>
          <w:b/>
          <w:bCs/>
        </w:rPr>
        <w:t>True and False Questions</w:t>
      </w:r>
    </w:p>
    <w:p w14:paraId="05F72093" w14:textId="77777777" w:rsidR="00EE44D6" w:rsidRPr="00EE44D6" w:rsidRDefault="00EE44D6" w:rsidP="00EE44D6">
      <w:pPr>
        <w:numPr>
          <w:ilvl w:val="0"/>
          <w:numId w:val="10"/>
        </w:numPr>
        <w:spacing w:before="60" w:after="60"/>
        <w:contextualSpacing/>
        <w:rPr>
          <w:rFonts w:ascii="Arial" w:hAnsi="Arial" w:cs="Arial"/>
        </w:rPr>
      </w:pPr>
      <w:r w:rsidRPr="00EE44D6">
        <w:rPr>
          <w:rFonts w:ascii="Arial" w:hAnsi="Arial" w:cs="Arial"/>
        </w:rPr>
        <w:t>The best seated posture is one that changes frequently throughout the day.</w:t>
      </w:r>
    </w:p>
    <w:p w14:paraId="74A95CAC"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True</w:t>
      </w:r>
    </w:p>
    <w:p w14:paraId="2055384F"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False</w:t>
      </w:r>
    </w:p>
    <w:p w14:paraId="005DF210"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b/>
          <w:bCs/>
        </w:rPr>
        <w:t>Correct Answer: True</w:t>
      </w:r>
    </w:p>
    <w:p w14:paraId="2F1C0E9B" w14:textId="77777777" w:rsidR="00EE44D6" w:rsidRPr="00EE44D6" w:rsidRDefault="00EE44D6" w:rsidP="00EE44D6">
      <w:pPr>
        <w:numPr>
          <w:ilvl w:val="0"/>
          <w:numId w:val="10"/>
        </w:numPr>
        <w:spacing w:before="60" w:after="60"/>
        <w:contextualSpacing/>
        <w:rPr>
          <w:rFonts w:ascii="Arial" w:hAnsi="Arial" w:cs="Arial"/>
        </w:rPr>
      </w:pPr>
      <w:r w:rsidRPr="00EE44D6">
        <w:rPr>
          <w:rFonts w:ascii="Arial" w:hAnsi="Arial" w:cs="Arial"/>
        </w:rPr>
        <w:t>A footrest is only necessary if the workstation is used by multiple users.</w:t>
      </w:r>
    </w:p>
    <w:p w14:paraId="62690C07"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True</w:t>
      </w:r>
    </w:p>
    <w:p w14:paraId="72FF47D9"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False</w:t>
      </w:r>
    </w:p>
    <w:p w14:paraId="467451D5"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b/>
          <w:bCs/>
        </w:rPr>
        <w:t>Correct Answer: False</w:t>
      </w:r>
    </w:p>
    <w:p w14:paraId="777437E9" w14:textId="77777777" w:rsidR="00EE44D6" w:rsidRPr="00EE44D6" w:rsidRDefault="00EE44D6" w:rsidP="00EE44D6">
      <w:pPr>
        <w:numPr>
          <w:ilvl w:val="0"/>
          <w:numId w:val="10"/>
        </w:numPr>
        <w:spacing w:before="60" w:after="60"/>
        <w:contextualSpacing/>
        <w:rPr>
          <w:rFonts w:ascii="Arial" w:hAnsi="Arial" w:cs="Arial"/>
        </w:rPr>
      </w:pPr>
      <w:r w:rsidRPr="00EE44D6">
        <w:rPr>
          <w:rFonts w:ascii="Arial" w:hAnsi="Arial" w:cs="Arial"/>
        </w:rPr>
        <w:t>The use of a wrist rest while typing is recommended to provide constant support to the wrists.</w:t>
      </w:r>
    </w:p>
    <w:p w14:paraId="4091D630"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True</w:t>
      </w:r>
    </w:p>
    <w:p w14:paraId="35D2C2AF"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False</w:t>
      </w:r>
    </w:p>
    <w:p w14:paraId="718385D8"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b/>
          <w:bCs/>
        </w:rPr>
        <w:t>Correct Answer: False</w:t>
      </w:r>
    </w:p>
    <w:p w14:paraId="5DB29A3D" w14:textId="77777777" w:rsidR="00EE44D6" w:rsidRPr="00EE44D6" w:rsidRDefault="00EE44D6" w:rsidP="00EE44D6">
      <w:pPr>
        <w:numPr>
          <w:ilvl w:val="0"/>
          <w:numId w:val="10"/>
        </w:numPr>
        <w:spacing w:before="60" w:after="60"/>
        <w:contextualSpacing/>
        <w:rPr>
          <w:rFonts w:ascii="Arial" w:hAnsi="Arial" w:cs="Arial"/>
        </w:rPr>
      </w:pPr>
      <w:r w:rsidRPr="00EE44D6">
        <w:rPr>
          <w:rFonts w:ascii="Arial" w:hAnsi="Arial" w:cs="Arial"/>
        </w:rPr>
        <w:t>Proper ergonomic setup can lead to improved productivity and reduced discomfort in the workplace.</w:t>
      </w:r>
    </w:p>
    <w:p w14:paraId="27D41038"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True</w:t>
      </w:r>
    </w:p>
    <w:p w14:paraId="0D7F0A11"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False</w:t>
      </w:r>
    </w:p>
    <w:p w14:paraId="5DB1D9DC"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b/>
          <w:bCs/>
        </w:rPr>
        <w:t>Correct Answer: True</w:t>
      </w:r>
    </w:p>
    <w:p w14:paraId="0AFFA2CB" w14:textId="77777777" w:rsidR="00EE44D6" w:rsidRPr="00EE44D6" w:rsidRDefault="00EE44D6" w:rsidP="00EE44D6">
      <w:pPr>
        <w:numPr>
          <w:ilvl w:val="0"/>
          <w:numId w:val="10"/>
        </w:numPr>
        <w:spacing w:before="60" w:after="60"/>
        <w:contextualSpacing/>
        <w:rPr>
          <w:rFonts w:ascii="Arial" w:hAnsi="Arial" w:cs="Arial"/>
        </w:rPr>
      </w:pPr>
      <w:r w:rsidRPr="00EE44D6">
        <w:rPr>
          <w:rFonts w:ascii="Arial" w:hAnsi="Arial" w:cs="Arial"/>
        </w:rPr>
        <w:t>The use of sit/stand workstations eliminates the need for taking regular breaks.</w:t>
      </w:r>
    </w:p>
    <w:p w14:paraId="0C14FF5F"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True</w:t>
      </w:r>
    </w:p>
    <w:p w14:paraId="1C9586C7"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rPr>
        <w:t>False</w:t>
      </w:r>
    </w:p>
    <w:p w14:paraId="2F603AAA" w14:textId="77777777" w:rsidR="00EE44D6" w:rsidRPr="00EE44D6" w:rsidRDefault="00EE44D6" w:rsidP="00EE44D6">
      <w:pPr>
        <w:numPr>
          <w:ilvl w:val="1"/>
          <w:numId w:val="10"/>
        </w:numPr>
        <w:spacing w:before="60" w:after="60"/>
        <w:contextualSpacing/>
        <w:rPr>
          <w:rFonts w:ascii="Arial" w:hAnsi="Arial" w:cs="Arial"/>
        </w:rPr>
      </w:pPr>
      <w:r w:rsidRPr="00EE44D6">
        <w:rPr>
          <w:rFonts w:ascii="Arial" w:hAnsi="Arial" w:cs="Arial"/>
          <w:b/>
          <w:bCs/>
        </w:rPr>
        <w:t>Correct Answer: False</w:t>
      </w:r>
    </w:p>
    <w:p w14:paraId="7CFDCA29" w14:textId="77777777" w:rsidR="00EF4E9C" w:rsidRPr="00EE44D6" w:rsidRDefault="00EF4E9C" w:rsidP="00EE44D6">
      <w:pPr>
        <w:spacing w:before="60" w:after="60"/>
        <w:contextualSpacing/>
        <w:rPr>
          <w:rFonts w:ascii="Arial" w:hAnsi="Arial" w:cs="Arial"/>
        </w:rPr>
      </w:pPr>
    </w:p>
    <w:p w14:paraId="2F419004" w14:textId="77777777" w:rsidR="00EF4E9C" w:rsidRPr="00EE44D6" w:rsidRDefault="00EF4E9C" w:rsidP="005834CF">
      <w:pPr>
        <w:pStyle w:val="Heading2"/>
      </w:pPr>
      <w:r w:rsidRPr="00EE44D6">
        <w:t>Module Two Home Office Ergonomics</w:t>
      </w:r>
    </w:p>
    <w:p w14:paraId="7F644B36" w14:textId="77777777" w:rsidR="00EE44D6" w:rsidRPr="00EE44D6" w:rsidRDefault="00EE44D6" w:rsidP="00EE44D6">
      <w:pPr>
        <w:contextualSpacing/>
        <w:rPr>
          <w:rFonts w:ascii="Arial" w:hAnsi="Arial" w:cs="Arial"/>
          <w:b/>
          <w:bCs/>
        </w:rPr>
      </w:pPr>
      <w:r w:rsidRPr="00EE44D6">
        <w:rPr>
          <w:rFonts w:ascii="Arial" w:hAnsi="Arial" w:cs="Arial"/>
          <w:b/>
          <w:bCs/>
        </w:rPr>
        <w:t>Multiple Choice Questions</w:t>
      </w:r>
    </w:p>
    <w:p w14:paraId="45A656D2" w14:textId="77777777" w:rsidR="00EE44D6" w:rsidRPr="00EE44D6" w:rsidRDefault="00EE44D6" w:rsidP="00EE44D6">
      <w:pPr>
        <w:numPr>
          <w:ilvl w:val="0"/>
          <w:numId w:val="11"/>
        </w:numPr>
        <w:contextualSpacing/>
        <w:rPr>
          <w:rFonts w:ascii="Arial" w:hAnsi="Arial" w:cs="Arial"/>
        </w:rPr>
      </w:pPr>
      <w:r w:rsidRPr="00EE44D6">
        <w:rPr>
          <w:rFonts w:ascii="Arial" w:hAnsi="Arial" w:cs="Arial"/>
        </w:rPr>
        <w:t>What is one of the advantages of working from home (WFH)?</w:t>
      </w:r>
    </w:p>
    <w:p w14:paraId="195D880A"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Less flexibility in work schedule</w:t>
      </w:r>
    </w:p>
    <w:p w14:paraId="3438A1A1"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Increased commuting time</w:t>
      </w:r>
    </w:p>
    <w:p w14:paraId="7B9D6797"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Increased productivity</w:t>
      </w:r>
    </w:p>
    <w:p w14:paraId="609BFE58"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Higher auto expenses</w:t>
      </w:r>
    </w:p>
    <w:p w14:paraId="5B7964C9" w14:textId="77777777" w:rsidR="00EE44D6" w:rsidRPr="00EE44D6" w:rsidRDefault="00EE44D6" w:rsidP="00EE44D6">
      <w:pPr>
        <w:numPr>
          <w:ilvl w:val="1"/>
          <w:numId w:val="11"/>
        </w:numPr>
        <w:contextualSpacing/>
        <w:rPr>
          <w:rFonts w:ascii="Arial" w:hAnsi="Arial" w:cs="Arial"/>
        </w:rPr>
      </w:pPr>
      <w:r w:rsidRPr="00EE44D6">
        <w:rPr>
          <w:rFonts w:ascii="Arial" w:hAnsi="Arial" w:cs="Arial"/>
          <w:b/>
          <w:bCs/>
        </w:rPr>
        <w:t>Correct Answer: Increased productivity</w:t>
      </w:r>
    </w:p>
    <w:p w14:paraId="5B1C65A9" w14:textId="77777777" w:rsidR="00EE44D6" w:rsidRPr="00EE44D6" w:rsidRDefault="00EE44D6" w:rsidP="00EE44D6">
      <w:pPr>
        <w:numPr>
          <w:ilvl w:val="0"/>
          <w:numId w:val="11"/>
        </w:numPr>
        <w:contextualSpacing/>
        <w:rPr>
          <w:rFonts w:ascii="Arial" w:hAnsi="Arial" w:cs="Arial"/>
        </w:rPr>
      </w:pPr>
      <w:r w:rsidRPr="00EE44D6">
        <w:rPr>
          <w:rFonts w:ascii="Arial" w:hAnsi="Arial" w:cs="Arial"/>
        </w:rPr>
        <w:t>What should you use if your chair does not provide adequate lumbar support?</w:t>
      </w:r>
    </w:p>
    <w:p w14:paraId="6B74DAC9"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An additional pillow or rolled-up towel</w:t>
      </w:r>
    </w:p>
    <w:p w14:paraId="7CFA3B6A"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A smaller desk</w:t>
      </w:r>
    </w:p>
    <w:p w14:paraId="26C64F04"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Removing the armrests</w:t>
      </w:r>
    </w:p>
    <w:p w14:paraId="20D20986"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Raising the monitor height</w:t>
      </w:r>
    </w:p>
    <w:p w14:paraId="34C40E94" w14:textId="77777777" w:rsidR="00EE44D6" w:rsidRPr="00EE44D6" w:rsidRDefault="00EE44D6" w:rsidP="00EE44D6">
      <w:pPr>
        <w:numPr>
          <w:ilvl w:val="1"/>
          <w:numId w:val="11"/>
        </w:numPr>
        <w:contextualSpacing/>
        <w:rPr>
          <w:rFonts w:ascii="Arial" w:hAnsi="Arial" w:cs="Arial"/>
        </w:rPr>
      </w:pPr>
      <w:r w:rsidRPr="00EE44D6">
        <w:rPr>
          <w:rFonts w:ascii="Arial" w:hAnsi="Arial" w:cs="Arial"/>
          <w:b/>
          <w:bCs/>
        </w:rPr>
        <w:t>Correct Answer: An additional pillow or rolled-up towel</w:t>
      </w:r>
    </w:p>
    <w:p w14:paraId="607026BF" w14:textId="77777777" w:rsidR="00EE44D6" w:rsidRPr="00EE44D6" w:rsidRDefault="00EE44D6" w:rsidP="00EE44D6">
      <w:pPr>
        <w:numPr>
          <w:ilvl w:val="0"/>
          <w:numId w:val="11"/>
        </w:numPr>
        <w:contextualSpacing/>
        <w:rPr>
          <w:rFonts w:ascii="Arial" w:hAnsi="Arial" w:cs="Arial"/>
        </w:rPr>
      </w:pPr>
      <w:r w:rsidRPr="00EE44D6">
        <w:rPr>
          <w:rFonts w:ascii="Arial" w:hAnsi="Arial" w:cs="Arial"/>
        </w:rPr>
        <w:t>In a shared home office space, what is a primary objective?</w:t>
      </w:r>
    </w:p>
    <w:p w14:paraId="498B4534"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Making the transition between users as easy as possible</w:t>
      </w:r>
    </w:p>
    <w:p w14:paraId="7EEAB13B"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Ensuring one user has a permanent setup</w:t>
      </w:r>
    </w:p>
    <w:p w14:paraId="0C9E205E"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Keeping the office setup the same for all users</w:t>
      </w:r>
    </w:p>
    <w:p w14:paraId="294C7A69"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Not adjusting the chair height</w:t>
      </w:r>
    </w:p>
    <w:p w14:paraId="7600D3D3" w14:textId="77777777" w:rsidR="00EE44D6" w:rsidRPr="00EE44D6" w:rsidRDefault="00EE44D6" w:rsidP="00EE44D6">
      <w:pPr>
        <w:numPr>
          <w:ilvl w:val="1"/>
          <w:numId w:val="11"/>
        </w:numPr>
        <w:contextualSpacing/>
        <w:rPr>
          <w:rFonts w:ascii="Arial" w:hAnsi="Arial" w:cs="Arial"/>
        </w:rPr>
      </w:pPr>
      <w:r w:rsidRPr="00EE44D6">
        <w:rPr>
          <w:rFonts w:ascii="Arial" w:hAnsi="Arial" w:cs="Arial"/>
          <w:b/>
          <w:bCs/>
        </w:rPr>
        <w:lastRenderedPageBreak/>
        <w:t>Correct Answer: Making the transition between users as easy as possible</w:t>
      </w:r>
    </w:p>
    <w:p w14:paraId="18CB4303" w14:textId="77777777" w:rsidR="00EE44D6" w:rsidRPr="00EE44D6" w:rsidRDefault="00EE44D6" w:rsidP="00EE44D6">
      <w:pPr>
        <w:numPr>
          <w:ilvl w:val="0"/>
          <w:numId w:val="11"/>
        </w:numPr>
        <w:contextualSpacing/>
        <w:rPr>
          <w:rFonts w:ascii="Arial" w:hAnsi="Arial" w:cs="Arial"/>
        </w:rPr>
      </w:pPr>
      <w:r w:rsidRPr="00EE44D6">
        <w:rPr>
          <w:rFonts w:ascii="Arial" w:hAnsi="Arial" w:cs="Arial"/>
        </w:rPr>
        <w:t>Which of the following is a correct step when setting up a standing workstation?</w:t>
      </w:r>
    </w:p>
    <w:p w14:paraId="48D67938"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Ensuring elbows are at 45 degrees</w:t>
      </w:r>
    </w:p>
    <w:p w14:paraId="66F53CD9"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Standing on a hard surface without any cushioning</w:t>
      </w:r>
    </w:p>
    <w:p w14:paraId="692C3310"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Ensuring elbows are at about 90 degrees</w:t>
      </w:r>
    </w:p>
    <w:p w14:paraId="5FAFCBAC"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Positioning the monitor below eye level</w:t>
      </w:r>
    </w:p>
    <w:p w14:paraId="76255DAC" w14:textId="77777777" w:rsidR="00EE44D6" w:rsidRPr="00EE44D6" w:rsidRDefault="00EE44D6" w:rsidP="00EE44D6">
      <w:pPr>
        <w:numPr>
          <w:ilvl w:val="1"/>
          <w:numId w:val="11"/>
        </w:numPr>
        <w:contextualSpacing/>
        <w:rPr>
          <w:rFonts w:ascii="Arial" w:hAnsi="Arial" w:cs="Arial"/>
        </w:rPr>
      </w:pPr>
      <w:r w:rsidRPr="00EE44D6">
        <w:rPr>
          <w:rFonts w:ascii="Arial" w:hAnsi="Arial" w:cs="Arial"/>
          <w:b/>
          <w:bCs/>
        </w:rPr>
        <w:t>Correct Answer: Ensuring elbows are at about 90 degrees</w:t>
      </w:r>
    </w:p>
    <w:p w14:paraId="128787AC" w14:textId="77777777" w:rsidR="00EE44D6" w:rsidRPr="00EE44D6" w:rsidRDefault="00EE44D6" w:rsidP="00EE44D6">
      <w:pPr>
        <w:numPr>
          <w:ilvl w:val="0"/>
          <w:numId w:val="11"/>
        </w:numPr>
        <w:contextualSpacing/>
        <w:rPr>
          <w:rFonts w:ascii="Arial" w:hAnsi="Arial" w:cs="Arial"/>
        </w:rPr>
      </w:pPr>
      <w:r w:rsidRPr="00EE44D6">
        <w:rPr>
          <w:rFonts w:ascii="Arial" w:hAnsi="Arial" w:cs="Arial"/>
        </w:rPr>
        <w:t>What is a recommended practice to avoid discomfort when working on a laptop from a couch?</w:t>
      </w:r>
    </w:p>
    <w:p w14:paraId="746C9272"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Use a laptop lap desk and limit time spent on the couch</w:t>
      </w:r>
    </w:p>
    <w:p w14:paraId="043B0BC4"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Place the laptop directly on your lap</w:t>
      </w:r>
    </w:p>
    <w:p w14:paraId="683F047D"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Use the couch as your primary workspace</w:t>
      </w:r>
    </w:p>
    <w:p w14:paraId="549C28A5" w14:textId="77777777" w:rsidR="00EE44D6" w:rsidRPr="00EE44D6" w:rsidRDefault="00EE44D6" w:rsidP="00EE44D6">
      <w:pPr>
        <w:numPr>
          <w:ilvl w:val="1"/>
          <w:numId w:val="11"/>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Avoid using any support for elbows</w:t>
      </w:r>
    </w:p>
    <w:p w14:paraId="05D017BD" w14:textId="77777777" w:rsidR="00EE44D6" w:rsidRPr="00EE44D6" w:rsidRDefault="00EE44D6" w:rsidP="00EE44D6">
      <w:pPr>
        <w:numPr>
          <w:ilvl w:val="1"/>
          <w:numId w:val="11"/>
        </w:numPr>
        <w:contextualSpacing/>
        <w:rPr>
          <w:rFonts w:ascii="Arial" w:hAnsi="Arial" w:cs="Arial"/>
        </w:rPr>
      </w:pPr>
      <w:r w:rsidRPr="00EE44D6">
        <w:rPr>
          <w:rFonts w:ascii="Arial" w:hAnsi="Arial" w:cs="Arial"/>
          <w:b/>
          <w:bCs/>
        </w:rPr>
        <w:t>Correct Answer: Use a laptop lap desk and limit time spent on the couch</w:t>
      </w:r>
    </w:p>
    <w:p w14:paraId="1B2B6050" w14:textId="77777777" w:rsidR="00EE44D6" w:rsidRPr="00EE44D6" w:rsidRDefault="00EE44D6" w:rsidP="00EE44D6">
      <w:pPr>
        <w:contextualSpacing/>
        <w:rPr>
          <w:rFonts w:ascii="Arial" w:hAnsi="Arial" w:cs="Arial"/>
          <w:b/>
          <w:bCs/>
        </w:rPr>
      </w:pPr>
      <w:r w:rsidRPr="00EE44D6">
        <w:rPr>
          <w:rFonts w:ascii="Arial" w:hAnsi="Arial" w:cs="Arial"/>
          <w:b/>
          <w:bCs/>
        </w:rPr>
        <w:t>True and False Questions</w:t>
      </w:r>
    </w:p>
    <w:p w14:paraId="6A1AAECF" w14:textId="77777777" w:rsidR="00EE44D6" w:rsidRPr="00EE44D6" w:rsidRDefault="00EE44D6" w:rsidP="00EE44D6">
      <w:pPr>
        <w:numPr>
          <w:ilvl w:val="0"/>
          <w:numId w:val="12"/>
        </w:numPr>
        <w:contextualSpacing/>
        <w:rPr>
          <w:rFonts w:ascii="Arial" w:hAnsi="Arial" w:cs="Arial"/>
        </w:rPr>
      </w:pPr>
      <w:r w:rsidRPr="00EE44D6">
        <w:rPr>
          <w:rFonts w:ascii="Arial" w:hAnsi="Arial" w:cs="Arial"/>
        </w:rPr>
        <w:t>Ergonomics principles apply only to the traditional office environment.</w:t>
      </w:r>
    </w:p>
    <w:p w14:paraId="1CB11B8F"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True</w:t>
      </w:r>
    </w:p>
    <w:p w14:paraId="517B070D"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False</w:t>
      </w:r>
    </w:p>
    <w:p w14:paraId="77CA7036" w14:textId="77777777" w:rsidR="00EE44D6" w:rsidRPr="00EE44D6" w:rsidRDefault="00EE44D6" w:rsidP="00EE44D6">
      <w:pPr>
        <w:numPr>
          <w:ilvl w:val="1"/>
          <w:numId w:val="12"/>
        </w:numPr>
        <w:contextualSpacing/>
        <w:rPr>
          <w:rFonts w:ascii="Arial" w:hAnsi="Arial" w:cs="Arial"/>
        </w:rPr>
      </w:pPr>
      <w:r w:rsidRPr="00EE44D6">
        <w:rPr>
          <w:rFonts w:ascii="Arial" w:hAnsi="Arial" w:cs="Arial"/>
          <w:b/>
          <w:bCs/>
        </w:rPr>
        <w:t>Correct Answer: False</w:t>
      </w:r>
    </w:p>
    <w:p w14:paraId="2C3FB670" w14:textId="77777777" w:rsidR="00EE44D6" w:rsidRPr="00EE44D6" w:rsidRDefault="00EE44D6" w:rsidP="00EE44D6">
      <w:pPr>
        <w:numPr>
          <w:ilvl w:val="0"/>
          <w:numId w:val="12"/>
        </w:numPr>
        <w:contextualSpacing/>
        <w:rPr>
          <w:rFonts w:ascii="Arial" w:hAnsi="Arial" w:cs="Arial"/>
        </w:rPr>
      </w:pPr>
      <w:r w:rsidRPr="00EE44D6">
        <w:rPr>
          <w:rFonts w:ascii="Arial" w:hAnsi="Arial" w:cs="Arial"/>
        </w:rPr>
        <w:t>One of the disadvantages of working from home is increased musculoskeletal risks.</w:t>
      </w:r>
    </w:p>
    <w:p w14:paraId="2346B30B"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True</w:t>
      </w:r>
    </w:p>
    <w:p w14:paraId="6A4F63FE"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False</w:t>
      </w:r>
    </w:p>
    <w:p w14:paraId="02BBED8E" w14:textId="77777777" w:rsidR="00EE44D6" w:rsidRPr="00EE44D6" w:rsidRDefault="00EE44D6" w:rsidP="00EE44D6">
      <w:pPr>
        <w:numPr>
          <w:ilvl w:val="1"/>
          <w:numId w:val="12"/>
        </w:numPr>
        <w:contextualSpacing/>
        <w:rPr>
          <w:rFonts w:ascii="Arial" w:hAnsi="Arial" w:cs="Arial"/>
        </w:rPr>
      </w:pPr>
      <w:r w:rsidRPr="00EE44D6">
        <w:rPr>
          <w:rFonts w:ascii="Arial" w:hAnsi="Arial" w:cs="Arial"/>
          <w:b/>
          <w:bCs/>
        </w:rPr>
        <w:t>Correct Answer: True</w:t>
      </w:r>
    </w:p>
    <w:p w14:paraId="7E9511BC" w14:textId="77777777" w:rsidR="00EE44D6" w:rsidRPr="00EE44D6" w:rsidRDefault="00EE44D6" w:rsidP="00EE44D6">
      <w:pPr>
        <w:numPr>
          <w:ilvl w:val="0"/>
          <w:numId w:val="12"/>
        </w:numPr>
        <w:contextualSpacing/>
        <w:rPr>
          <w:rFonts w:ascii="Arial" w:hAnsi="Arial" w:cs="Arial"/>
        </w:rPr>
      </w:pPr>
      <w:r w:rsidRPr="00EE44D6">
        <w:rPr>
          <w:rFonts w:ascii="Arial" w:hAnsi="Arial" w:cs="Arial"/>
        </w:rPr>
        <w:t>When using a laptop as your primary computer, it's not necessary to use an external keyboard and mouse.</w:t>
      </w:r>
    </w:p>
    <w:p w14:paraId="37D65F7F"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True</w:t>
      </w:r>
    </w:p>
    <w:p w14:paraId="361A61D4"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False</w:t>
      </w:r>
    </w:p>
    <w:p w14:paraId="2D27E1ED" w14:textId="77777777" w:rsidR="00EE44D6" w:rsidRPr="00EE44D6" w:rsidRDefault="00EE44D6" w:rsidP="00EE44D6">
      <w:pPr>
        <w:numPr>
          <w:ilvl w:val="1"/>
          <w:numId w:val="12"/>
        </w:numPr>
        <w:contextualSpacing/>
        <w:rPr>
          <w:rFonts w:ascii="Arial" w:hAnsi="Arial" w:cs="Arial"/>
        </w:rPr>
      </w:pPr>
      <w:r w:rsidRPr="00EE44D6">
        <w:rPr>
          <w:rFonts w:ascii="Arial" w:hAnsi="Arial" w:cs="Arial"/>
          <w:b/>
          <w:bCs/>
        </w:rPr>
        <w:t>Correct Answer: False</w:t>
      </w:r>
    </w:p>
    <w:p w14:paraId="6E1307C1" w14:textId="77777777" w:rsidR="00EE44D6" w:rsidRPr="00EE44D6" w:rsidRDefault="00EE44D6" w:rsidP="00EE44D6">
      <w:pPr>
        <w:numPr>
          <w:ilvl w:val="0"/>
          <w:numId w:val="12"/>
        </w:numPr>
        <w:contextualSpacing/>
        <w:rPr>
          <w:rFonts w:ascii="Arial" w:hAnsi="Arial" w:cs="Arial"/>
        </w:rPr>
      </w:pPr>
      <w:r w:rsidRPr="00EE44D6">
        <w:rPr>
          <w:rFonts w:ascii="Arial" w:hAnsi="Arial" w:cs="Arial"/>
        </w:rPr>
        <w:t>Cradling a phone between your ear and shoulder is an ergonomically sound practice.</w:t>
      </w:r>
    </w:p>
    <w:p w14:paraId="6B1D5BF7"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True</w:t>
      </w:r>
    </w:p>
    <w:p w14:paraId="605DFF73"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False</w:t>
      </w:r>
    </w:p>
    <w:p w14:paraId="111DCE33" w14:textId="77777777" w:rsidR="00EE44D6" w:rsidRPr="00EE44D6" w:rsidRDefault="00EE44D6" w:rsidP="00EE44D6">
      <w:pPr>
        <w:numPr>
          <w:ilvl w:val="1"/>
          <w:numId w:val="12"/>
        </w:numPr>
        <w:contextualSpacing/>
        <w:rPr>
          <w:rFonts w:ascii="Arial" w:hAnsi="Arial" w:cs="Arial"/>
        </w:rPr>
      </w:pPr>
      <w:r w:rsidRPr="00EE44D6">
        <w:rPr>
          <w:rFonts w:ascii="Arial" w:hAnsi="Arial" w:cs="Arial"/>
          <w:b/>
          <w:bCs/>
        </w:rPr>
        <w:t>Correct Answer: False</w:t>
      </w:r>
    </w:p>
    <w:p w14:paraId="3F7C31D3" w14:textId="77777777" w:rsidR="00EE44D6" w:rsidRPr="00EE44D6" w:rsidRDefault="00EE44D6" w:rsidP="00EE44D6">
      <w:pPr>
        <w:numPr>
          <w:ilvl w:val="0"/>
          <w:numId w:val="12"/>
        </w:numPr>
        <w:contextualSpacing/>
        <w:rPr>
          <w:rFonts w:ascii="Arial" w:hAnsi="Arial" w:cs="Arial"/>
        </w:rPr>
      </w:pPr>
      <w:r w:rsidRPr="00EE44D6">
        <w:rPr>
          <w:rFonts w:ascii="Arial" w:hAnsi="Arial" w:cs="Arial"/>
        </w:rPr>
        <w:t>Regular micro-breaks are recommended to enhance comfort and reduce the risk of injury when working from home.</w:t>
      </w:r>
    </w:p>
    <w:p w14:paraId="1A904771"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True</w:t>
      </w:r>
    </w:p>
    <w:p w14:paraId="2C118116" w14:textId="77777777" w:rsidR="00EE44D6" w:rsidRPr="00EE44D6" w:rsidRDefault="00EE44D6" w:rsidP="00EE44D6">
      <w:pPr>
        <w:numPr>
          <w:ilvl w:val="1"/>
          <w:numId w:val="12"/>
        </w:numPr>
        <w:contextualSpacing/>
        <w:rPr>
          <w:rFonts w:ascii="Arial" w:hAnsi="Arial" w:cs="Arial"/>
        </w:rPr>
      </w:pPr>
      <w:r w:rsidRPr="00EE44D6">
        <w:rPr>
          <w:rFonts w:ascii="Segoe UI Symbol" w:hAnsi="Segoe UI Symbol" w:cs="Segoe UI Symbol"/>
        </w:rPr>
        <w:t>☐</w:t>
      </w:r>
      <w:r w:rsidRPr="00EE44D6">
        <w:rPr>
          <w:rFonts w:ascii="Arial" w:hAnsi="Arial" w:cs="Arial"/>
        </w:rPr>
        <w:t xml:space="preserve"> False</w:t>
      </w:r>
    </w:p>
    <w:p w14:paraId="013EAC85" w14:textId="32D9A5B9" w:rsidR="00EF4E9C" w:rsidRPr="00EE44D6" w:rsidRDefault="00EE44D6" w:rsidP="00EE44D6">
      <w:pPr>
        <w:numPr>
          <w:ilvl w:val="1"/>
          <w:numId w:val="12"/>
        </w:numPr>
        <w:contextualSpacing/>
        <w:rPr>
          <w:rFonts w:ascii="Arial" w:hAnsi="Arial" w:cs="Arial"/>
        </w:rPr>
      </w:pPr>
      <w:r w:rsidRPr="00EE44D6">
        <w:rPr>
          <w:rFonts w:ascii="Arial" w:hAnsi="Arial" w:cs="Arial"/>
          <w:b/>
          <w:bCs/>
        </w:rPr>
        <w:t>Correct Answer: True</w:t>
      </w:r>
    </w:p>
    <w:p w14:paraId="3949D8D1" w14:textId="5C6D0D3B" w:rsidR="00EF4E9C" w:rsidRPr="00EE44D6" w:rsidRDefault="00EF4E9C" w:rsidP="005834CF">
      <w:pPr>
        <w:pStyle w:val="Heading2"/>
      </w:pPr>
      <w:r w:rsidRPr="00EE44D6">
        <w:t>Module Three Beyond the Traditional Office</w:t>
      </w:r>
    </w:p>
    <w:p w14:paraId="741A15F3" w14:textId="77777777" w:rsidR="00EE44D6" w:rsidRPr="00EE44D6" w:rsidRDefault="00EE44D6" w:rsidP="00EE44D6">
      <w:pPr>
        <w:contextualSpacing/>
        <w:rPr>
          <w:rFonts w:ascii="Arial" w:hAnsi="Arial" w:cs="Arial"/>
          <w:b/>
          <w:bCs/>
        </w:rPr>
      </w:pPr>
      <w:r w:rsidRPr="00EE44D6">
        <w:rPr>
          <w:rFonts w:ascii="Arial" w:hAnsi="Arial" w:cs="Arial"/>
          <w:b/>
          <w:bCs/>
        </w:rPr>
        <w:t>Multiple Choice Questions</w:t>
      </w:r>
    </w:p>
    <w:p w14:paraId="27C909FC" w14:textId="77777777" w:rsidR="00EE44D6" w:rsidRPr="00EE44D6" w:rsidRDefault="00EE44D6" w:rsidP="00EE44D6">
      <w:pPr>
        <w:numPr>
          <w:ilvl w:val="0"/>
          <w:numId w:val="13"/>
        </w:numPr>
        <w:contextualSpacing/>
        <w:rPr>
          <w:rFonts w:ascii="Arial" w:hAnsi="Arial" w:cs="Arial"/>
        </w:rPr>
      </w:pPr>
      <w:r w:rsidRPr="00EE44D6">
        <w:rPr>
          <w:rFonts w:ascii="Arial" w:hAnsi="Arial" w:cs="Arial"/>
        </w:rPr>
        <w:t>What is a primary consideration when setting up a mobile office in a car?</w:t>
      </w:r>
    </w:p>
    <w:p w14:paraId="6690C204"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Using a wireless mouse</w:t>
      </w:r>
    </w:p>
    <w:p w14:paraId="5A6FF981"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Ensuring good posture and taking breaks</w:t>
      </w:r>
    </w:p>
    <w:p w14:paraId="14C3B2D7"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Having a large monitor</w:t>
      </w:r>
    </w:p>
    <w:p w14:paraId="32B0A7F1"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Using a standing desk</w:t>
      </w:r>
    </w:p>
    <w:p w14:paraId="3E27871E" w14:textId="77777777" w:rsidR="00EE44D6" w:rsidRPr="00EE44D6" w:rsidRDefault="00EE44D6" w:rsidP="00EE44D6">
      <w:pPr>
        <w:numPr>
          <w:ilvl w:val="1"/>
          <w:numId w:val="13"/>
        </w:numPr>
        <w:contextualSpacing/>
        <w:rPr>
          <w:rFonts w:ascii="Arial" w:hAnsi="Arial" w:cs="Arial"/>
        </w:rPr>
      </w:pPr>
      <w:r w:rsidRPr="00EE44D6">
        <w:rPr>
          <w:rFonts w:ascii="Arial" w:hAnsi="Arial" w:cs="Arial"/>
          <w:b/>
          <w:bCs/>
        </w:rPr>
        <w:t>Correct Answer:</w:t>
      </w:r>
      <w:r w:rsidRPr="00EE44D6">
        <w:rPr>
          <w:rFonts w:ascii="Arial" w:hAnsi="Arial" w:cs="Arial"/>
        </w:rPr>
        <w:t xml:space="preserve"> Ensuring good posture and taking breaks</w:t>
      </w:r>
    </w:p>
    <w:p w14:paraId="0D775714" w14:textId="77777777" w:rsidR="00EE44D6" w:rsidRPr="00EE44D6" w:rsidRDefault="00EE44D6" w:rsidP="00EE44D6">
      <w:pPr>
        <w:numPr>
          <w:ilvl w:val="0"/>
          <w:numId w:val="13"/>
        </w:numPr>
        <w:contextualSpacing/>
        <w:rPr>
          <w:rFonts w:ascii="Arial" w:hAnsi="Arial" w:cs="Arial"/>
        </w:rPr>
      </w:pPr>
      <w:r w:rsidRPr="00EE44D6">
        <w:rPr>
          <w:rFonts w:ascii="Arial" w:hAnsi="Arial" w:cs="Arial"/>
        </w:rPr>
        <w:t>Which of the following is a key principle of Universal Design?</w:t>
      </w:r>
    </w:p>
    <w:p w14:paraId="36545130"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Exclusive use</w:t>
      </w:r>
    </w:p>
    <w:p w14:paraId="5BBB7DBF"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lastRenderedPageBreak/>
        <w:t>Flexibility in use</w:t>
      </w:r>
    </w:p>
    <w:p w14:paraId="42D3E406"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High physical effort</w:t>
      </w:r>
    </w:p>
    <w:p w14:paraId="55DF99A3"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Complex use</w:t>
      </w:r>
    </w:p>
    <w:p w14:paraId="7E15EBC9" w14:textId="77777777" w:rsidR="00EE44D6" w:rsidRPr="00EE44D6" w:rsidRDefault="00EE44D6" w:rsidP="00EE44D6">
      <w:pPr>
        <w:numPr>
          <w:ilvl w:val="1"/>
          <w:numId w:val="13"/>
        </w:numPr>
        <w:contextualSpacing/>
        <w:rPr>
          <w:rFonts w:ascii="Arial" w:hAnsi="Arial" w:cs="Arial"/>
        </w:rPr>
      </w:pPr>
      <w:r w:rsidRPr="00EE44D6">
        <w:rPr>
          <w:rFonts w:ascii="Arial" w:hAnsi="Arial" w:cs="Arial"/>
          <w:b/>
          <w:bCs/>
        </w:rPr>
        <w:t>Correct Answer:</w:t>
      </w:r>
      <w:r w:rsidRPr="00EE44D6">
        <w:rPr>
          <w:rFonts w:ascii="Arial" w:hAnsi="Arial" w:cs="Arial"/>
        </w:rPr>
        <w:t xml:space="preserve"> Flexibility in use</w:t>
      </w:r>
    </w:p>
    <w:p w14:paraId="2A037B9A" w14:textId="77777777" w:rsidR="00EE44D6" w:rsidRPr="00EE44D6" w:rsidRDefault="00EE44D6" w:rsidP="00EE44D6">
      <w:pPr>
        <w:numPr>
          <w:ilvl w:val="0"/>
          <w:numId w:val="13"/>
        </w:numPr>
        <w:contextualSpacing/>
        <w:rPr>
          <w:rFonts w:ascii="Arial" w:hAnsi="Arial" w:cs="Arial"/>
        </w:rPr>
      </w:pPr>
      <w:r w:rsidRPr="00EE44D6">
        <w:rPr>
          <w:rFonts w:ascii="Arial" w:hAnsi="Arial" w:cs="Arial"/>
        </w:rPr>
        <w:t>What is a recommended tool for reducing strain when using a tablet frequently?</w:t>
      </w:r>
    </w:p>
    <w:p w14:paraId="62A986E7"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 larger tablet screen</w:t>
      </w:r>
    </w:p>
    <w:p w14:paraId="1CA94275"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 portable laptop stand and Bluetooth keyboard</w:t>
      </w:r>
    </w:p>
    <w:p w14:paraId="2467439E"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An additional monitor</w:t>
      </w:r>
    </w:p>
    <w:p w14:paraId="2899D852"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 high-resolution display</w:t>
      </w:r>
    </w:p>
    <w:p w14:paraId="310C860D" w14:textId="77777777" w:rsidR="00EE44D6" w:rsidRPr="00EE44D6" w:rsidRDefault="00EE44D6" w:rsidP="00EE44D6">
      <w:pPr>
        <w:numPr>
          <w:ilvl w:val="1"/>
          <w:numId w:val="13"/>
        </w:numPr>
        <w:contextualSpacing/>
        <w:rPr>
          <w:rFonts w:ascii="Arial" w:hAnsi="Arial" w:cs="Arial"/>
        </w:rPr>
      </w:pPr>
      <w:r w:rsidRPr="00EE44D6">
        <w:rPr>
          <w:rFonts w:ascii="Arial" w:hAnsi="Arial" w:cs="Arial"/>
          <w:b/>
          <w:bCs/>
        </w:rPr>
        <w:t>Correct Answer:</w:t>
      </w:r>
      <w:r w:rsidRPr="00EE44D6">
        <w:rPr>
          <w:rFonts w:ascii="Arial" w:hAnsi="Arial" w:cs="Arial"/>
        </w:rPr>
        <w:t xml:space="preserve"> A portable laptop stand and Bluetooth keyboard</w:t>
      </w:r>
    </w:p>
    <w:p w14:paraId="487F6668" w14:textId="77777777" w:rsidR="00EE44D6" w:rsidRPr="00EE44D6" w:rsidRDefault="00EE44D6" w:rsidP="00EE44D6">
      <w:pPr>
        <w:numPr>
          <w:ilvl w:val="0"/>
          <w:numId w:val="13"/>
        </w:numPr>
        <w:contextualSpacing/>
        <w:rPr>
          <w:rFonts w:ascii="Arial" w:hAnsi="Arial" w:cs="Arial"/>
        </w:rPr>
      </w:pPr>
      <w:r w:rsidRPr="00EE44D6">
        <w:rPr>
          <w:rFonts w:ascii="Arial" w:hAnsi="Arial" w:cs="Arial"/>
        </w:rPr>
        <w:t>What ergonomic advice is suggested for working with laptops on the go?</w:t>
      </w:r>
    </w:p>
    <w:p w14:paraId="5A887AC6"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Use the laptop on your lap for better comfort</w:t>
      </w:r>
    </w:p>
    <w:p w14:paraId="40DAD359"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Use a laptop stand and external keyboard and mouse</w:t>
      </w:r>
    </w:p>
    <w:p w14:paraId="25EAD9DF"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Always work on a flat surface</w:t>
      </w:r>
    </w:p>
    <w:p w14:paraId="3DB50000"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Avoid using laptops outside</w:t>
      </w:r>
    </w:p>
    <w:p w14:paraId="63CDDE7C" w14:textId="77777777" w:rsidR="00EE44D6" w:rsidRPr="00EE44D6" w:rsidRDefault="00EE44D6" w:rsidP="00EE44D6">
      <w:pPr>
        <w:numPr>
          <w:ilvl w:val="1"/>
          <w:numId w:val="13"/>
        </w:numPr>
        <w:contextualSpacing/>
        <w:rPr>
          <w:rFonts w:ascii="Arial" w:hAnsi="Arial" w:cs="Arial"/>
        </w:rPr>
      </w:pPr>
      <w:r w:rsidRPr="00EE44D6">
        <w:rPr>
          <w:rFonts w:ascii="Arial" w:hAnsi="Arial" w:cs="Arial"/>
          <w:b/>
          <w:bCs/>
        </w:rPr>
        <w:t>Correct Answer:</w:t>
      </w:r>
      <w:r w:rsidRPr="00EE44D6">
        <w:rPr>
          <w:rFonts w:ascii="Arial" w:hAnsi="Arial" w:cs="Arial"/>
        </w:rPr>
        <w:t xml:space="preserve"> Use a laptop stand and external keyboard and mouse</w:t>
      </w:r>
    </w:p>
    <w:p w14:paraId="6BDD16C2" w14:textId="77777777" w:rsidR="00EE44D6" w:rsidRPr="00EE44D6" w:rsidRDefault="00EE44D6" w:rsidP="00EE44D6">
      <w:pPr>
        <w:numPr>
          <w:ilvl w:val="0"/>
          <w:numId w:val="13"/>
        </w:numPr>
        <w:contextualSpacing/>
        <w:rPr>
          <w:rFonts w:ascii="Arial" w:hAnsi="Arial" w:cs="Arial"/>
        </w:rPr>
      </w:pPr>
      <w:r w:rsidRPr="00EE44D6">
        <w:rPr>
          <w:rFonts w:ascii="Arial" w:hAnsi="Arial" w:cs="Arial"/>
        </w:rPr>
        <w:t>What is a benefit of Universal Design in ergonomics?</w:t>
      </w:r>
    </w:p>
    <w:p w14:paraId="1BBEF6E8"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Higher costs</w:t>
      </w:r>
    </w:p>
    <w:p w14:paraId="0812E173"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Reduced accessibility</w:t>
      </w:r>
    </w:p>
    <w:p w14:paraId="575FB0F9"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Enhanced usability for a diverse population</w:t>
      </w:r>
    </w:p>
    <w:p w14:paraId="0D152324" w14:textId="77777777" w:rsidR="00EE44D6" w:rsidRPr="00EE44D6" w:rsidRDefault="00EE44D6" w:rsidP="00EE44D6">
      <w:pPr>
        <w:numPr>
          <w:ilvl w:val="1"/>
          <w:numId w:val="13"/>
        </w:numPr>
        <w:contextualSpacing/>
        <w:rPr>
          <w:rFonts w:ascii="Arial" w:hAnsi="Arial" w:cs="Arial"/>
        </w:rPr>
      </w:pPr>
      <w:r w:rsidRPr="00EE44D6">
        <w:rPr>
          <w:rFonts w:ascii="Arial" w:hAnsi="Arial" w:cs="Arial"/>
        </w:rPr>
        <w:t>Increased complexity</w:t>
      </w:r>
    </w:p>
    <w:p w14:paraId="7EF1D804" w14:textId="77777777" w:rsidR="00EE44D6" w:rsidRPr="00EE44D6" w:rsidRDefault="00EE44D6" w:rsidP="00EE44D6">
      <w:pPr>
        <w:numPr>
          <w:ilvl w:val="1"/>
          <w:numId w:val="13"/>
        </w:numPr>
        <w:contextualSpacing/>
        <w:rPr>
          <w:rFonts w:ascii="Arial" w:hAnsi="Arial" w:cs="Arial"/>
        </w:rPr>
      </w:pPr>
      <w:r w:rsidRPr="00EE44D6">
        <w:rPr>
          <w:rFonts w:ascii="Arial" w:hAnsi="Arial" w:cs="Arial"/>
          <w:b/>
          <w:bCs/>
        </w:rPr>
        <w:t>Correct Answer:</w:t>
      </w:r>
      <w:r w:rsidRPr="00EE44D6">
        <w:rPr>
          <w:rFonts w:ascii="Arial" w:hAnsi="Arial" w:cs="Arial"/>
        </w:rPr>
        <w:t xml:space="preserve"> Enhanced usability for a diverse population</w:t>
      </w:r>
    </w:p>
    <w:p w14:paraId="1EF91DA5" w14:textId="77777777" w:rsidR="00EE44D6" w:rsidRPr="00EE44D6" w:rsidRDefault="00EE44D6" w:rsidP="00EE44D6">
      <w:pPr>
        <w:contextualSpacing/>
        <w:rPr>
          <w:rFonts w:ascii="Arial" w:hAnsi="Arial" w:cs="Arial"/>
          <w:b/>
          <w:bCs/>
        </w:rPr>
      </w:pPr>
      <w:r w:rsidRPr="00EE44D6">
        <w:rPr>
          <w:rFonts w:ascii="Arial" w:hAnsi="Arial" w:cs="Arial"/>
          <w:b/>
          <w:bCs/>
        </w:rPr>
        <w:t>True and False Questions</w:t>
      </w:r>
    </w:p>
    <w:p w14:paraId="55F31716" w14:textId="77777777" w:rsidR="00EE44D6" w:rsidRPr="00EE44D6" w:rsidRDefault="00EE44D6" w:rsidP="00EE44D6">
      <w:pPr>
        <w:numPr>
          <w:ilvl w:val="0"/>
          <w:numId w:val="14"/>
        </w:numPr>
        <w:contextualSpacing/>
        <w:rPr>
          <w:rFonts w:ascii="Arial" w:hAnsi="Arial" w:cs="Arial"/>
        </w:rPr>
      </w:pPr>
      <w:r w:rsidRPr="00EE44D6">
        <w:rPr>
          <w:rFonts w:ascii="Arial" w:hAnsi="Arial" w:cs="Arial"/>
        </w:rPr>
        <w:t>The principle of Universal Design is to create environments usable by all people to the greatest extent possible.</w:t>
      </w:r>
    </w:p>
    <w:p w14:paraId="69C98028"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True</w:t>
      </w:r>
    </w:p>
    <w:p w14:paraId="72465E36"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False</w:t>
      </w:r>
    </w:p>
    <w:p w14:paraId="10993C19" w14:textId="77777777" w:rsidR="00EE44D6" w:rsidRPr="00EE44D6" w:rsidRDefault="00EE44D6" w:rsidP="00EE44D6">
      <w:pPr>
        <w:numPr>
          <w:ilvl w:val="1"/>
          <w:numId w:val="14"/>
        </w:numPr>
        <w:contextualSpacing/>
        <w:rPr>
          <w:rFonts w:ascii="Arial" w:hAnsi="Arial" w:cs="Arial"/>
        </w:rPr>
      </w:pPr>
      <w:r w:rsidRPr="00EE44D6">
        <w:rPr>
          <w:rFonts w:ascii="Arial" w:hAnsi="Arial" w:cs="Arial"/>
          <w:b/>
          <w:bCs/>
        </w:rPr>
        <w:t>Correct Answer:</w:t>
      </w:r>
      <w:r w:rsidRPr="00EE44D6">
        <w:rPr>
          <w:rFonts w:ascii="Arial" w:hAnsi="Arial" w:cs="Arial"/>
        </w:rPr>
        <w:t xml:space="preserve"> True</w:t>
      </w:r>
    </w:p>
    <w:p w14:paraId="61A355EF" w14:textId="77777777" w:rsidR="00EE44D6" w:rsidRPr="00EE44D6" w:rsidRDefault="00EE44D6" w:rsidP="00EE44D6">
      <w:pPr>
        <w:numPr>
          <w:ilvl w:val="0"/>
          <w:numId w:val="14"/>
        </w:numPr>
        <w:contextualSpacing/>
        <w:rPr>
          <w:rFonts w:ascii="Arial" w:hAnsi="Arial" w:cs="Arial"/>
        </w:rPr>
      </w:pPr>
      <w:r w:rsidRPr="00EE44D6">
        <w:rPr>
          <w:rFonts w:ascii="Arial" w:hAnsi="Arial" w:cs="Arial"/>
        </w:rPr>
        <w:t>Using a laptop on a pillow is recommended for better ergonomics.</w:t>
      </w:r>
    </w:p>
    <w:p w14:paraId="52249D45"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True</w:t>
      </w:r>
    </w:p>
    <w:p w14:paraId="61B24C09"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False</w:t>
      </w:r>
    </w:p>
    <w:p w14:paraId="101BEBA9" w14:textId="77777777" w:rsidR="00EE44D6" w:rsidRPr="00EE44D6" w:rsidRDefault="00EE44D6" w:rsidP="00EE44D6">
      <w:pPr>
        <w:numPr>
          <w:ilvl w:val="1"/>
          <w:numId w:val="14"/>
        </w:numPr>
        <w:contextualSpacing/>
        <w:rPr>
          <w:rFonts w:ascii="Arial" w:hAnsi="Arial" w:cs="Arial"/>
        </w:rPr>
      </w:pPr>
      <w:r w:rsidRPr="00EE44D6">
        <w:rPr>
          <w:rFonts w:ascii="Arial" w:hAnsi="Arial" w:cs="Arial"/>
          <w:b/>
          <w:bCs/>
        </w:rPr>
        <w:t>Correct Answer:</w:t>
      </w:r>
      <w:r w:rsidRPr="00EE44D6">
        <w:rPr>
          <w:rFonts w:ascii="Arial" w:hAnsi="Arial" w:cs="Arial"/>
        </w:rPr>
        <w:t xml:space="preserve"> False</w:t>
      </w:r>
    </w:p>
    <w:p w14:paraId="1A2C6593" w14:textId="77777777" w:rsidR="00EE44D6" w:rsidRPr="00EE44D6" w:rsidRDefault="00EE44D6" w:rsidP="00EE44D6">
      <w:pPr>
        <w:numPr>
          <w:ilvl w:val="0"/>
          <w:numId w:val="14"/>
        </w:numPr>
        <w:contextualSpacing/>
        <w:rPr>
          <w:rFonts w:ascii="Arial" w:hAnsi="Arial" w:cs="Arial"/>
        </w:rPr>
      </w:pPr>
      <w:r w:rsidRPr="00EE44D6">
        <w:rPr>
          <w:rFonts w:ascii="Arial" w:hAnsi="Arial" w:cs="Arial"/>
        </w:rPr>
        <w:t>Mobile office setups should prioritize ergonomic principles to reduce musculoskeletal risks.</w:t>
      </w:r>
    </w:p>
    <w:p w14:paraId="34416E34"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True</w:t>
      </w:r>
    </w:p>
    <w:p w14:paraId="4D2D8467"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False</w:t>
      </w:r>
    </w:p>
    <w:p w14:paraId="663D3024" w14:textId="77777777" w:rsidR="00EE44D6" w:rsidRPr="00EE44D6" w:rsidRDefault="00EE44D6" w:rsidP="00EE44D6">
      <w:pPr>
        <w:numPr>
          <w:ilvl w:val="1"/>
          <w:numId w:val="14"/>
        </w:numPr>
        <w:contextualSpacing/>
        <w:rPr>
          <w:rFonts w:ascii="Arial" w:hAnsi="Arial" w:cs="Arial"/>
        </w:rPr>
      </w:pPr>
      <w:r w:rsidRPr="00EE44D6">
        <w:rPr>
          <w:rFonts w:ascii="Arial" w:hAnsi="Arial" w:cs="Arial"/>
          <w:b/>
          <w:bCs/>
        </w:rPr>
        <w:t>Correct Answer:</w:t>
      </w:r>
      <w:r w:rsidRPr="00EE44D6">
        <w:rPr>
          <w:rFonts w:ascii="Arial" w:hAnsi="Arial" w:cs="Arial"/>
        </w:rPr>
        <w:t xml:space="preserve"> True</w:t>
      </w:r>
    </w:p>
    <w:p w14:paraId="546CD548" w14:textId="77777777" w:rsidR="00EE44D6" w:rsidRPr="00EE44D6" w:rsidRDefault="00EE44D6" w:rsidP="00EE44D6">
      <w:pPr>
        <w:numPr>
          <w:ilvl w:val="0"/>
          <w:numId w:val="14"/>
        </w:numPr>
        <w:contextualSpacing/>
        <w:rPr>
          <w:rFonts w:ascii="Arial" w:hAnsi="Arial" w:cs="Arial"/>
        </w:rPr>
      </w:pPr>
      <w:r w:rsidRPr="00EE44D6">
        <w:rPr>
          <w:rFonts w:ascii="Arial" w:hAnsi="Arial" w:cs="Arial"/>
        </w:rPr>
        <w:t>Flexibility in use is not a principle of Universal Design.</w:t>
      </w:r>
    </w:p>
    <w:p w14:paraId="6E3EFCD3"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True</w:t>
      </w:r>
    </w:p>
    <w:p w14:paraId="01762A69"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False</w:t>
      </w:r>
    </w:p>
    <w:p w14:paraId="2D45A615" w14:textId="77777777" w:rsidR="00EE44D6" w:rsidRPr="00EE44D6" w:rsidRDefault="00EE44D6" w:rsidP="00EE44D6">
      <w:pPr>
        <w:numPr>
          <w:ilvl w:val="1"/>
          <w:numId w:val="14"/>
        </w:numPr>
        <w:contextualSpacing/>
        <w:rPr>
          <w:rFonts w:ascii="Arial" w:hAnsi="Arial" w:cs="Arial"/>
        </w:rPr>
      </w:pPr>
      <w:r w:rsidRPr="00EE44D6">
        <w:rPr>
          <w:rFonts w:ascii="Arial" w:hAnsi="Arial" w:cs="Arial"/>
          <w:b/>
          <w:bCs/>
        </w:rPr>
        <w:t>Correct Answer:</w:t>
      </w:r>
      <w:r w:rsidRPr="00EE44D6">
        <w:rPr>
          <w:rFonts w:ascii="Arial" w:hAnsi="Arial" w:cs="Arial"/>
        </w:rPr>
        <w:t xml:space="preserve"> False</w:t>
      </w:r>
    </w:p>
    <w:p w14:paraId="64014659" w14:textId="77777777" w:rsidR="00EE44D6" w:rsidRPr="00EE44D6" w:rsidRDefault="00EE44D6" w:rsidP="00EE44D6">
      <w:pPr>
        <w:numPr>
          <w:ilvl w:val="0"/>
          <w:numId w:val="14"/>
        </w:numPr>
        <w:contextualSpacing/>
        <w:rPr>
          <w:rFonts w:ascii="Arial" w:hAnsi="Arial" w:cs="Arial"/>
        </w:rPr>
      </w:pPr>
      <w:r w:rsidRPr="00EE44D6">
        <w:rPr>
          <w:rFonts w:ascii="Arial" w:hAnsi="Arial" w:cs="Arial"/>
        </w:rPr>
        <w:t>It is advisable to use an external keyboard when typing extensively on a tablet.</w:t>
      </w:r>
    </w:p>
    <w:p w14:paraId="1FF4BE0E"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True</w:t>
      </w:r>
    </w:p>
    <w:p w14:paraId="0B2BE8AB" w14:textId="77777777" w:rsidR="00EE44D6" w:rsidRPr="00EE44D6" w:rsidRDefault="00EE44D6" w:rsidP="00EE44D6">
      <w:pPr>
        <w:numPr>
          <w:ilvl w:val="1"/>
          <w:numId w:val="14"/>
        </w:numPr>
        <w:contextualSpacing/>
        <w:rPr>
          <w:rFonts w:ascii="Arial" w:hAnsi="Arial" w:cs="Arial"/>
        </w:rPr>
      </w:pPr>
      <w:r w:rsidRPr="00EE44D6">
        <w:rPr>
          <w:rFonts w:ascii="Arial" w:hAnsi="Arial" w:cs="Arial"/>
        </w:rPr>
        <w:t>False</w:t>
      </w:r>
    </w:p>
    <w:p w14:paraId="2E89A9D6" w14:textId="77777777" w:rsidR="00EE44D6" w:rsidRPr="00EE44D6" w:rsidRDefault="00EE44D6" w:rsidP="00EE44D6">
      <w:pPr>
        <w:numPr>
          <w:ilvl w:val="1"/>
          <w:numId w:val="14"/>
        </w:numPr>
        <w:contextualSpacing/>
        <w:rPr>
          <w:rFonts w:ascii="Arial" w:hAnsi="Arial" w:cs="Arial"/>
        </w:rPr>
      </w:pPr>
      <w:r w:rsidRPr="00EE44D6">
        <w:rPr>
          <w:rFonts w:ascii="Arial" w:hAnsi="Arial" w:cs="Arial"/>
          <w:b/>
          <w:bCs/>
        </w:rPr>
        <w:t>Correct Answer:</w:t>
      </w:r>
      <w:r w:rsidRPr="00EE44D6">
        <w:rPr>
          <w:rFonts w:ascii="Arial" w:hAnsi="Arial" w:cs="Arial"/>
        </w:rPr>
        <w:t xml:space="preserve"> True</w:t>
      </w:r>
    </w:p>
    <w:p w14:paraId="5DF01D32" w14:textId="77777777" w:rsidR="00EE44D6" w:rsidRPr="00EE44D6" w:rsidRDefault="00EE44D6" w:rsidP="00EE44D6">
      <w:pPr>
        <w:contextualSpacing/>
        <w:rPr>
          <w:rFonts w:ascii="Arial" w:hAnsi="Arial" w:cs="Arial"/>
        </w:rPr>
      </w:pPr>
    </w:p>
    <w:sectPr w:rsidR="00EE44D6" w:rsidRPr="00EE44D6" w:rsidSect="00EB58C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1F48"/>
    <w:multiLevelType w:val="hybridMultilevel"/>
    <w:tmpl w:val="20AE25DE"/>
    <w:lvl w:ilvl="0" w:tplc="3C5AAD9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12D4"/>
    <w:multiLevelType w:val="hybridMultilevel"/>
    <w:tmpl w:val="672A27C2"/>
    <w:lvl w:ilvl="0" w:tplc="8990C90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7B2B5E"/>
    <w:multiLevelType w:val="multilevel"/>
    <w:tmpl w:val="E8E89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00BA0"/>
    <w:multiLevelType w:val="multilevel"/>
    <w:tmpl w:val="72103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814F6"/>
    <w:multiLevelType w:val="multilevel"/>
    <w:tmpl w:val="9B664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535C7"/>
    <w:multiLevelType w:val="multilevel"/>
    <w:tmpl w:val="AB2C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A166F"/>
    <w:multiLevelType w:val="multilevel"/>
    <w:tmpl w:val="AD8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D7337"/>
    <w:multiLevelType w:val="multilevel"/>
    <w:tmpl w:val="B178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C3A3D"/>
    <w:multiLevelType w:val="multilevel"/>
    <w:tmpl w:val="01E85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F23E5"/>
    <w:multiLevelType w:val="multilevel"/>
    <w:tmpl w:val="8FAC4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726E3"/>
    <w:multiLevelType w:val="multilevel"/>
    <w:tmpl w:val="1048F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A44E2"/>
    <w:multiLevelType w:val="multilevel"/>
    <w:tmpl w:val="A4F01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E37727"/>
    <w:multiLevelType w:val="multilevel"/>
    <w:tmpl w:val="C4A2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5531C"/>
    <w:multiLevelType w:val="multilevel"/>
    <w:tmpl w:val="3F8EA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699874">
    <w:abstractNumId w:val="1"/>
  </w:num>
  <w:num w:numId="2" w16cid:durableId="1796099470">
    <w:abstractNumId w:val="0"/>
  </w:num>
  <w:num w:numId="3" w16cid:durableId="373972148">
    <w:abstractNumId w:val="10"/>
  </w:num>
  <w:num w:numId="4" w16cid:durableId="669065114">
    <w:abstractNumId w:val="5"/>
  </w:num>
  <w:num w:numId="5" w16cid:durableId="813639784">
    <w:abstractNumId w:val="7"/>
  </w:num>
  <w:num w:numId="6" w16cid:durableId="1663000762">
    <w:abstractNumId w:val="12"/>
  </w:num>
  <w:num w:numId="7" w16cid:durableId="2826903">
    <w:abstractNumId w:val="13"/>
  </w:num>
  <w:num w:numId="8" w16cid:durableId="1933392826">
    <w:abstractNumId w:val="6"/>
  </w:num>
  <w:num w:numId="9" w16cid:durableId="1706255046">
    <w:abstractNumId w:val="4"/>
  </w:num>
  <w:num w:numId="10" w16cid:durableId="567303723">
    <w:abstractNumId w:val="3"/>
  </w:num>
  <w:num w:numId="11" w16cid:durableId="316229725">
    <w:abstractNumId w:val="11"/>
  </w:num>
  <w:num w:numId="12" w16cid:durableId="679428944">
    <w:abstractNumId w:val="9"/>
  </w:num>
  <w:num w:numId="13" w16cid:durableId="81335988">
    <w:abstractNumId w:val="8"/>
  </w:num>
  <w:num w:numId="14" w16cid:durableId="109671175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5A"/>
    <w:rsid w:val="00001289"/>
    <w:rsid w:val="00002739"/>
    <w:rsid w:val="0000517C"/>
    <w:rsid w:val="00005BAD"/>
    <w:rsid w:val="00006482"/>
    <w:rsid w:val="000165D4"/>
    <w:rsid w:val="0001686E"/>
    <w:rsid w:val="00017B0E"/>
    <w:rsid w:val="00017D52"/>
    <w:rsid w:val="00021D6E"/>
    <w:rsid w:val="00021FC5"/>
    <w:rsid w:val="00022B9D"/>
    <w:rsid w:val="0002495A"/>
    <w:rsid w:val="00024C39"/>
    <w:rsid w:val="00026FAB"/>
    <w:rsid w:val="00031CB6"/>
    <w:rsid w:val="00032EA2"/>
    <w:rsid w:val="00032FEE"/>
    <w:rsid w:val="00033779"/>
    <w:rsid w:val="00033D1B"/>
    <w:rsid w:val="00034D15"/>
    <w:rsid w:val="00044DC5"/>
    <w:rsid w:val="0004795D"/>
    <w:rsid w:val="00052818"/>
    <w:rsid w:val="00057192"/>
    <w:rsid w:val="000605D4"/>
    <w:rsid w:val="000625CE"/>
    <w:rsid w:val="00062EC4"/>
    <w:rsid w:val="00063130"/>
    <w:rsid w:val="000643B6"/>
    <w:rsid w:val="0007389E"/>
    <w:rsid w:val="00073DCC"/>
    <w:rsid w:val="00074566"/>
    <w:rsid w:val="000749A1"/>
    <w:rsid w:val="000750C2"/>
    <w:rsid w:val="000771EE"/>
    <w:rsid w:val="0008016F"/>
    <w:rsid w:val="00083058"/>
    <w:rsid w:val="00083E54"/>
    <w:rsid w:val="000869A6"/>
    <w:rsid w:val="0009065D"/>
    <w:rsid w:val="00091360"/>
    <w:rsid w:val="00094814"/>
    <w:rsid w:val="00095F90"/>
    <w:rsid w:val="000A3A91"/>
    <w:rsid w:val="000A6032"/>
    <w:rsid w:val="000A7080"/>
    <w:rsid w:val="000A7A94"/>
    <w:rsid w:val="000A7AA5"/>
    <w:rsid w:val="000B2EB9"/>
    <w:rsid w:val="000B3891"/>
    <w:rsid w:val="000B694D"/>
    <w:rsid w:val="000B7A1F"/>
    <w:rsid w:val="000B7B2E"/>
    <w:rsid w:val="000C007C"/>
    <w:rsid w:val="000C12A4"/>
    <w:rsid w:val="000C149A"/>
    <w:rsid w:val="000C1D1F"/>
    <w:rsid w:val="000C4CF4"/>
    <w:rsid w:val="000C593F"/>
    <w:rsid w:val="000D1DB5"/>
    <w:rsid w:val="000D3177"/>
    <w:rsid w:val="000D4367"/>
    <w:rsid w:val="000D4D26"/>
    <w:rsid w:val="000D5C2A"/>
    <w:rsid w:val="000D6338"/>
    <w:rsid w:val="000D76E9"/>
    <w:rsid w:val="000F11B5"/>
    <w:rsid w:val="000F3894"/>
    <w:rsid w:val="000F4F44"/>
    <w:rsid w:val="000F6018"/>
    <w:rsid w:val="000F6283"/>
    <w:rsid w:val="00101F15"/>
    <w:rsid w:val="001021BF"/>
    <w:rsid w:val="00103764"/>
    <w:rsid w:val="00107CC8"/>
    <w:rsid w:val="00112079"/>
    <w:rsid w:val="001137D6"/>
    <w:rsid w:val="001139BF"/>
    <w:rsid w:val="00114A30"/>
    <w:rsid w:val="00114BFF"/>
    <w:rsid w:val="001210DD"/>
    <w:rsid w:val="00124504"/>
    <w:rsid w:val="001273D9"/>
    <w:rsid w:val="00130008"/>
    <w:rsid w:val="0013219D"/>
    <w:rsid w:val="0013346F"/>
    <w:rsid w:val="00134E25"/>
    <w:rsid w:val="001357A6"/>
    <w:rsid w:val="001408D5"/>
    <w:rsid w:val="00141851"/>
    <w:rsid w:val="00142247"/>
    <w:rsid w:val="00144078"/>
    <w:rsid w:val="0015234E"/>
    <w:rsid w:val="00153852"/>
    <w:rsid w:val="00156219"/>
    <w:rsid w:val="00160CE3"/>
    <w:rsid w:val="00164941"/>
    <w:rsid w:val="00164A1F"/>
    <w:rsid w:val="00164E9D"/>
    <w:rsid w:val="0016721C"/>
    <w:rsid w:val="001729F4"/>
    <w:rsid w:val="00173F6F"/>
    <w:rsid w:val="001768D9"/>
    <w:rsid w:val="00180AB6"/>
    <w:rsid w:val="00180B8E"/>
    <w:rsid w:val="00181339"/>
    <w:rsid w:val="00182696"/>
    <w:rsid w:val="001828F2"/>
    <w:rsid w:val="001861AC"/>
    <w:rsid w:val="001938DF"/>
    <w:rsid w:val="001949A1"/>
    <w:rsid w:val="001A09CF"/>
    <w:rsid w:val="001A1C61"/>
    <w:rsid w:val="001A56A2"/>
    <w:rsid w:val="001A612E"/>
    <w:rsid w:val="001B01E1"/>
    <w:rsid w:val="001B19E5"/>
    <w:rsid w:val="001B1F34"/>
    <w:rsid w:val="001B42C8"/>
    <w:rsid w:val="001B6D79"/>
    <w:rsid w:val="001B7D1F"/>
    <w:rsid w:val="001C02FE"/>
    <w:rsid w:val="001C18F6"/>
    <w:rsid w:val="001C1DE6"/>
    <w:rsid w:val="001C2240"/>
    <w:rsid w:val="001C3A44"/>
    <w:rsid w:val="001C4C4D"/>
    <w:rsid w:val="001C5DF8"/>
    <w:rsid w:val="001C6C97"/>
    <w:rsid w:val="001C7C0E"/>
    <w:rsid w:val="001D1BD2"/>
    <w:rsid w:val="001D3924"/>
    <w:rsid w:val="001D470E"/>
    <w:rsid w:val="001D546C"/>
    <w:rsid w:val="001E0F57"/>
    <w:rsid w:val="001E2F58"/>
    <w:rsid w:val="001E41E7"/>
    <w:rsid w:val="001E4494"/>
    <w:rsid w:val="001E4AA5"/>
    <w:rsid w:val="001E5E81"/>
    <w:rsid w:val="001E6DA2"/>
    <w:rsid w:val="001E757E"/>
    <w:rsid w:val="001F037F"/>
    <w:rsid w:val="001F0984"/>
    <w:rsid w:val="001F1331"/>
    <w:rsid w:val="001F4D58"/>
    <w:rsid w:val="001F5BA3"/>
    <w:rsid w:val="001F5DAB"/>
    <w:rsid w:val="0020604E"/>
    <w:rsid w:val="0021363E"/>
    <w:rsid w:val="00215336"/>
    <w:rsid w:val="0021592D"/>
    <w:rsid w:val="00217654"/>
    <w:rsid w:val="00222364"/>
    <w:rsid w:val="00223E5A"/>
    <w:rsid w:val="002307A8"/>
    <w:rsid w:val="00230F21"/>
    <w:rsid w:val="00233A24"/>
    <w:rsid w:val="00234302"/>
    <w:rsid w:val="00236B6D"/>
    <w:rsid w:val="00237188"/>
    <w:rsid w:val="00237F0A"/>
    <w:rsid w:val="00240A18"/>
    <w:rsid w:val="00241E81"/>
    <w:rsid w:val="00243D15"/>
    <w:rsid w:val="00246A91"/>
    <w:rsid w:val="0025294E"/>
    <w:rsid w:val="00254035"/>
    <w:rsid w:val="002547AD"/>
    <w:rsid w:val="00254BF1"/>
    <w:rsid w:val="00264969"/>
    <w:rsid w:val="00274F4A"/>
    <w:rsid w:val="002752F6"/>
    <w:rsid w:val="0027701C"/>
    <w:rsid w:val="00277EBD"/>
    <w:rsid w:val="002805A1"/>
    <w:rsid w:val="00280AC6"/>
    <w:rsid w:val="00280B72"/>
    <w:rsid w:val="00281E3E"/>
    <w:rsid w:val="00291E10"/>
    <w:rsid w:val="00292FF6"/>
    <w:rsid w:val="0029393C"/>
    <w:rsid w:val="00297F4E"/>
    <w:rsid w:val="002A100F"/>
    <w:rsid w:val="002B152A"/>
    <w:rsid w:val="002B5AEC"/>
    <w:rsid w:val="002B5C71"/>
    <w:rsid w:val="002B6EAB"/>
    <w:rsid w:val="002B79C8"/>
    <w:rsid w:val="002E07F6"/>
    <w:rsid w:val="002E52C9"/>
    <w:rsid w:val="002E73A9"/>
    <w:rsid w:val="002E7B97"/>
    <w:rsid w:val="002F04BE"/>
    <w:rsid w:val="002F1399"/>
    <w:rsid w:val="002F3021"/>
    <w:rsid w:val="002F3963"/>
    <w:rsid w:val="002F430C"/>
    <w:rsid w:val="002F711F"/>
    <w:rsid w:val="00302F5A"/>
    <w:rsid w:val="00303419"/>
    <w:rsid w:val="003042DB"/>
    <w:rsid w:val="00305C7B"/>
    <w:rsid w:val="00312A85"/>
    <w:rsid w:val="00315426"/>
    <w:rsid w:val="0032084B"/>
    <w:rsid w:val="003244FB"/>
    <w:rsid w:val="003268FB"/>
    <w:rsid w:val="003269FA"/>
    <w:rsid w:val="00331D79"/>
    <w:rsid w:val="003331C6"/>
    <w:rsid w:val="00333A52"/>
    <w:rsid w:val="00340089"/>
    <w:rsid w:val="003411CF"/>
    <w:rsid w:val="00342115"/>
    <w:rsid w:val="003425BE"/>
    <w:rsid w:val="003455A6"/>
    <w:rsid w:val="00346F46"/>
    <w:rsid w:val="0035324E"/>
    <w:rsid w:val="003544FC"/>
    <w:rsid w:val="00354E90"/>
    <w:rsid w:val="00356803"/>
    <w:rsid w:val="00357730"/>
    <w:rsid w:val="00357C6E"/>
    <w:rsid w:val="00362145"/>
    <w:rsid w:val="00366DF7"/>
    <w:rsid w:val="00367693"/>
    <w:rsid w:val="00370B5A"/>
    <w:rsid w:val="00373789"/>
    <w:rsid w:val="00377E7C"/>
    <w:rsid w:val="003829EC"/>
    <w:rsid w:val="0038454A"/>
    <w:rsid w:val="00384A7D"/>
    <w:rsid w:val="00390E8B"/>
    <w:rsid w:val="00391C80"/>
    <w:rsid w:val="00394D5D"/>
    <w:rsid w:val="00395779"/>
    <w:rsid w:val="003A35B0"/>
    <w:rsid w:val="003A4B79"/>
    <w:rsid w:val="003A4F61"/>
    <w:rsid w:val="003A7051"/>
    <w:rsid w:val="003A76BE"/>
    <w:rsid w:val="003B185C"/>
    <w:rsid w:val="003B40A6"/>
    <w:rsid w:val="003B48F5"/>
    <w:rsid w:val="003B4987"/>
    <w:rsid w:val="003B63B1"/>
    <w:rsid w:val="003C1F9A"/>
    <w:rsid w:val="003C29D2"/>
    <w:rsid w:val="003C30B9"/>
    <w:rsid w:val="003C30BD"/>
    <w:rsid w:val="003C68A5"/>
    <w:rsid w:val="003C776E"/>
    <w:rsid w:val="003D1D22"/>
    <w:rsid w:val="003D2378"/>
    <w:rsid w:val="003D33A5"/>
    <w:rsid w:val="003E05AB"/>
    <w:rsid w:val="003E2472"/>
    <w:rsid w:val="003E4D74"/>
    <w:rsid w:val="003F0B30"/>
    <w:rsid w:val="003F1ED6"/>
    <w:rsid w:val="003F78D3"/>
    <w:rsid w:val="0040048B"/>
    <w:rsid w:val="00401DB8"/>
    <w:rsid w:val="004025DE"/>
    <w:rsid w:val="004037CA"/>
    <w:rsid w:val="004043D4"/>
    <w:rsid w:val="004053A7"/>
    <w:rsid w:val="00405412"/>
    <w:rsid w:val="00405EDD"/>
    <w:rsid w:val="004105D9"/>
    <w:rsid w:val="004124B4"/>
    <w:rsid w:val="004163A5"/>
    <w:rsid w:val="0041675F"/>
    <w:rsid w:val="00422194"/>
    <w:rsid w:val="004229C7"/>
    <w:rsid w:val="004235AF"/>
    <w:rsid w:val="00426DAC"/>
    <w:rsid w:val="00427B5A"/>
    <w:rsid w:val="00431CE4"/>
    <w:rsid w:val="00433403"/>
    <w:rsid w:val="004374BE"/>
    <w:rsid w:val="004407F4"/>
    <w:rsid w:val="00441FCA"/>
    <w:rsid w:val="004424A1"/>
    <w:rsid w:val="00442E30"/>
    <w:rsid w:val="00446DEF"/>
    <w:rsid w:val="0045505D"/>
    <w:rsid w:val="0045693D"/>
    <w:rsid w:val="00462362"/>
    <w:rsid w:val="00465C9F"/>
    <w:rsid w:val="004716BB"/>
    <w:rsid w:val="00471AEC"/>
    <w:rsid w:val="00473ADC"/>
    <w:rsid w:val="00477971"/>
    <w:rsid w:val="00481713"/>
    <w:rsid w:val="0048220B"/>
    <w:rsid w:val="004878CB"/>
    <w:rsid w:val="004903E9"/>
    <w:rsid w:val="004A0512"/>
    <w:rsid w:val="004A1F2D"/>
    <w:rsid w:val="004B2FE0"/>
    <w:rsid w:val="004B3133"/>
    <w:rsid w:val="004B374C"/>
    <w:rsid w:val="004B3986"/>
    <w:rsid w:val="004B4B8B"/>
    <w:rsid w:val="004B5A4C"/>
    <w:rsid w:val="004C0F94"/>
    <w:rsid w:val="004C1822"/>
    <w:rsid w:val="004C3DA0"/>
    <w:rsid w:val="004C69B3"/>
    <w:rsid w:val="004C6D90"/>
    <w:rsid w:val="004D3589"/>
    <w:rsid w:val="004D7E0A"/>
    <w:rsid w:val="004E05D6"/>
    <w:rsid w:val="004E075F"/>
    <w:rsid w:val="004E2893"/>
    <w:rsid w:val="004E49F8"/>
    <w:rsid w:val="004E6AE9"/>
    <w:rsid w:val="004E7AC1"/>
    <w:rsid w:val="004F1556"/>
    <w:rsid w:val="004F5CAC"/>
    <w:rsid w:val="004F6DAD"/>
    <w:rsid w:val="005046B0"/>
    <w:rsid w:val="0050555D"/>
    <w:rsid w:val="00506130"/>
    <w:rsid w:val="00511865"/>
    <w:rsid w:val="00515829"/>
    <w:rsid w:val="00515CEB"/>
    <w:rsid w:val="00516183"/>
    <w:rsid w:val="00517D48"/>
    <w:rsid w:val="00523629"/>
    <w:rsid w:val="005246F9"/>
    <w:rsid w:val="00525326"/>
    <w:rsid w:val="00526CD6"/>
    <w:rsid w:val="00533CAA"/>
    <w:rsid w:val="00533FF8"/>
    <w:rsid w:val="00536439"/>
    <w:rsid w:val="005366DA"/>
    <w:rsid w:val="00536F78"/>
    <w:rsid w:val="00540D28"/>
    <w:rsid w:val="005446F9"/>
    <w:rsid w:val="005456C5"/>
    <w:rsid w:val="00546BF3"/>
    <w:rsid w:val="00546C63"/>
    <w:rsid w:val="005472F2"/>
    <w:rsid w:val="005506C1"/>
    <w:rsid w:val="00550F54"/>
    <w:rsid w:val="00551329"/>
    <w:rsid w:val="00552A39"/>
    <w:rsid w:val="00553464"/>
    <w:rsid w:val="00553BED"/>
    <w:rsid w:val="00554D0A"/>
    <w:rsid w:val="00555F35"/>
    <w:rsid w:val="005560B7"/>
    <w:rsid w:val="005617F5"/>
    <w:rsid w:val="00580453"/>
    <w:rsid w:val="005834CF"/>
    <w:rsid w:val="005849A5"/>
    <w:rsid w:val="00585AFA"/>
    <w:rsid w:val="00591823"/>
    <w:rsid w:val="00592328"/>
    <w:rsid w:val="00593A7F"/>
    <w:rsid w:val="005956BE"/>
    <w:rsid w:val="00596600"/>
    <w:rsid w:val="005A2BCE"/>
    <w:rsid w:val="005A639A"/>
    <w:rsid w:val="005A778E"/>
    <w:rsid w:val="005B0863"/>
    <w:rsid w:val="005B50FC"/>
    <w:rsid w:val="005C1677"/>
    <w:rsid w:val="005C5CF4"/>
    <w:rsid w:val="005C65CC"/>
    <w:rsid w:val="005C717C"/>
    <w:rsid w:val="005D3A10"/>
    <w:rsid w:val="005D550B"/>
    <w:rsid w:val="005E321F"/>
    <w:rsid w:val="005E3A44"/>
    <w:rsid w:val="005E521F"/>
    <w:rsid w:val="005E5F2A"/>
    <w:rsid w:val="005F2AD6"/>
    <w:rsid w:val="005F7493"/>
    <w:rsid w:val="00600F5D"/>
    <w:rsid w:val="006034F9"/>
    <w:rsid w:val="00604FE1"/>
    <w:rsid w:val="00607697"/>
    <w:rsid w:val="00613B8C"/>
    <w:rsid w:val="00620932"/>
    <w:rsid w:val="00621F60"/>
    <w:rsid w:val="00623EBC"/>
    <w:rsid w:val="00624993"/>
    <w:rsid w:val="0062508A"/>
    <w:rsid w:val="00630D5D"/>
    <w:rsid w:val="0063135E"/>
    <w:rsid w:val="00631CE1"/>
    <w:rsid w:val="00640A76"/>
    <w:rsid w:val="006410E0"/>
    <w:rsid w:val="00641D8F"/>
    <w:rsid w:val="006430BA"/>
    <w:rsid w:val="00643622"/>
    <w:rsid w:val="006467E9"/>
    <w:rsid w:val="00647FB4"/>
    <w:rsid w:val="0065044F"/>
    <w:rsid w:val="00651D88"/>
    <w:rsid w:val="00652B16"/>
    <w:rsid w:val="00660418"/>
    <w:rsid w:val="0066234B"/>
    <w:rsid w:val="00665695"/>
    <w:rsid w:val="00667367"/>
    <w:rsid w:val="006706DD"/>
    <w:rsid w:val="00670FFF"/>
    <w:rsid w:val="006720CE"/>
    <w:rsid w:val="0067261D"/>
    <w:rsid w:val="00674B58"/>
    <w:rsid w:val="00676B08"/>
    <w:rsid w:val="00677482"/>
    <w:rsid w:val="00680259"/>
    <w:rsid w:val="00680FD2"/>
    <w:rsid w:val="006821CB"/>
    <w:rsid w:val="00685B62"/>
    <w:rsid w:val="00686988"/>
    <w:rsid w:val="00687952"/>
    <w:rsid w:val="00687BF6"/>
    <w:rsid w:val="0069078E"/>
    <w:rsid w:val="00690D28"/>
    <w:rsid w:val="006A33F1"/>
    <w:rsid w:val="006A3D82"/>
    <w:rsid w:val="006A548A"/>
    <w:rsid w:val="006B0426"/>
    <w:rsid w:val="006B0E0B"/>
    <w:rsid w:val="006B22E4"/>
    <w:rsid w:val="006B22FF"/>
    <w:rsid w:val="006B35F6"/>
    <w:rsid w:val="006B435B"/>
    <w:rsid w:val="006B612D"/>
    <w:rsid w:val="006B6CE7"/>
    <w:rsid w:val="006C136B"/>
    <w:rsid w:val="006C42F1"/>
    <w:rsid w:val="006C57F5"/>
    <w:rsid w:val="006D14E4"/>
    <w:rsid w:val="006D26FC"/>
    <w:rsid w:val="006D4ECD"/>
    <w:rsid w:val="006D613B"/>
    <w:rsid w:val="006E22DC"/>
    <w:rsid w:val="006E25A1"/>
    <w:rsid w:val="006E41AE"/>
    <w:rsid w:val="006E5381"/>
    <w:rsid w:val="006E6190"/>
    <w:rsid w:val="006E676A"/>
    <w:rsid w:val="006E6ADB"/>
    <w:rsid w:val="006E6B2A"/>
    <w:rsid w:val="006F43A6"/>
    <w:rsid w:val="006F5E5E"/>
    <w:rsid w:val="006F72E4"/>
    <w:rsid w:val="006F74B6"/>
    <w:rsid w:val="006F7803"/>
    <w:rsid w:val="007052F6"/>
    <w:rsid w:val="00710037"/>
    <w:rsid w:val="00713601"/>
    <w:rsid w:val="0071543D"/>
    <w:rsid w:val="007162E0"/>
    <w:rsid w:val="00716692"/>
    <w:rsid w:val="00716CC0"/>
    <w:rsid w:val="0071739D"/>
    <w:rsid w:val="007209B6"/>
    <w:rsid w:val="00720AC9"/>
    <w:rsid w:val="00732AFD"/>
    <w:rsid w:val="00733917"/>
    <w:rsid w:val="00733EF9"/>
    <w:rsid w:val="007342F6"/>
    <w:rsid w:val="0074197E"/>
    <w:rsid w:val="007425E3"/>
    <w:rsid w:val="00743E7F"/>
    <w:rsid w:val="00752AE4"/>
    <w:rsid w:val="00752B6A"/>
    <w:rsid w:val="00753EB7"/>
    <w:rsid w:val="00754F6F"/>
    <w:rsid w:val="0076113A"/>
    <w:rsid w:val="00764A1F"/>
    <w:rsid w:val="00764B11"/>
    <w:rsid w:val="007727E5"/>
    <w:rsid w:val="0077310E"/>
    <w:rsid w:val="00776B06"/>
    <w:rsid w:val="007777A2"/>
    <w:rsid w:val="00780179"/>
    <w:rsid w:val="00780C1B"/>
    <w:rsid w:val="00781079"/>
    <w:rsid w:val="00781B31"/>
    <w:rsid w:val="00786F8A"/>
    <w:rsid w:val="00790FCA"/>
    <w:rsid w:val="007937DD"/>
    <w:rsid w:val="007A09BE"/>
    <w:rsid w:val="007A1E7D"/>
    <w:rsid w:val="007A40B7"/>
    <w:rsid w:val="007A64D4"/>
    <w:rsid w:val="007A7D9A"/>
    <w:rsid w:val="007B07B1"/>
    <w:rsid w:val="007B37C4"/>
    <w:rsid w:val="007B66C0"/>
    <w:rsid w:val="007B7AE4"/>
    <w:rsid w:val="007C3D22"/>
    <w:rsid w:val="007D0C7F"/>
    <w:rsid w:val="007D4276"/>
    <w:rsid w:val="007D72A7"/>
    <w:rsid w:val="007E4268"/>
    <w:rsid w:val="007E463B"/>
    <w:rsid w:val="007E5170"/>
    <w:rsid w:val="007E67AB"/>
    <w:rsid w:val="007E7D53"/>
    <w:rsid w:val="007F0490"/>
    <w:rsid w:val="007F5063"/>
    <w:rsid w:val="007F6BD7"/>
    <w:rsid w:val="008006A5"/>
    <w:rsid w:val="00801BAE"/>
    <w:rsid w:val="00805162"/>
    <w:rsid w:val="008103B0"/>
    <w:rsid w:val="008120D0"/>
    <w:rsid w:val="00815A58"/>
    <w:rsid w:val="00815DD1"/>
    <w:rsid w:val="00816202"/>
    <w:rsid w:val="0082361E"/>
    <w:rsid w:val="008237CE"/>
    <w:rsid w:val="008246CB"/>
    <w:rsid w:val="008257FA"/>
    <w:rsid w:val="00827A3F"/>
    <w:rsid w:val="00830AA3"/>
    <w:rsid w:val="00831B19"/>
    <w:rsid w:val="0083509C"/>
    <w:rsid w:val="008402D3"/>
    <w:rsid w:val="00847058"/>
    <w:rsid w:val="008526C4"/>
    <w:rsid w:val="008542CA"/>
    <w:rsid w:val="0085464E"/>
    <w:rsid w:val="00863782"/>
    <w:rsid w:val="00866C7F"/>
    <w:rsid w:val="008673B6"/>
    <w:rsid w:val="00875134"/>
    <w:rsid w:val="0087513A"/>
    <w:rsid w:val="00877372"/>
    <w:rsid w:val="00880E03"/>
    <w:rsid w:val="00880FA5"/>
    <w:rsid w:val="008848CE"/>
    <w:rsid w:val="00886F37"/>
    <w:rsid w:val="0089051C"/>
    <w:rsid w:val="00890814"/>
    <w:rsid w:val="00893C84"/>
    <w:rsid w:val="00893EA2"/>
    <w:rsid w:val="00894734"/>
    <w:rsid w:val="00894D7F"/>
    <w:rsid w:val="008A0023"/>
    <w:rsid w:val="008A2A63"/>
    <w:rsid w:val="008A3887"/>
    <w:rsid w:val="008A4D49"/>
    <w:rsid w:val="008A6323"/>
    <w:rsid w:val="008B4D33"/>
    <w:rsid w:val="008B52FF"/>
    <w:rsid w:val="008B7FA5"/>
    <w:rsid w:val="008C1A01"/>
    <w:rsid w:val="008C3A69"/>
    <w:rsid w:val="008D02B5"/>
    <w:rsid w:val="008D0860"/>
    <w:rsid w:val="008D121C"/>
    <w:rsid w:val="008D35DB"/>
    <w:rsid w:val="008E1C9D"/>
    <w:rsid w:val="008E20A1"/>
    <w:rsid w:val="008E2A40"/>
    <w:rsid w:val="008E338F"/>
    <w:rsid w:val="008E5E04"/>
    <w:rsid w:val="008F7C82"/>
    <w:rsid w:val="0090102E"/>
    <w:rsid w:val="009039FE"/>
    <w:rsid w:val="0091104A"/>
    <w:rsid w:val="0091239E"/>
    <w:rsid w:val="0091457F"/>
    <w:rsid w:val="00917C64"/>
    <w:rsid w:val="00917F82"/>
    <w:rsid w:val="00925576"/>
    <w:rsid w:val="00926D8A"/>
    <w:rsid w:val="00926E21"/>
    <w:rsid w:val="00927C41"/>
    <w:rsid w:val="00927DD6"/>
    <w:rsid w:val="00935EBD"/>
    <w:rsid w:val="009373BA"/>
    <w:rsid w:val="00942ECE"/>
    <w:rsid w:val="00945910"/>
    <w:rsid w:val="00953BF7"/>
    <w:rsid w:val="00956A73"/>
    <w:rsid w:val="009604CC"/>
    <w:rsid w:val="0096200F"/>
    <w:rsid w:val="00964B10"/>
    <w:rsid w:val="00970FC5"/>
    <w:rsid w:val="00974195"/>
    <w:rsid w:val="00975D7A"/>
    <w:rsid w:val="00981564"/>
    <w:rsid w:val="0098251D"/>
    <w:rsid w:val="00985504"/>
    <w:rsid w:val="00985598"/>
    <w:rsid w:val="00986C18"/>
    <w:rsid w:val="00990B16"/>
    <w:rsid w:val="00991D30"/>
    <w:rsid w:val="00991DE7"/>
    <w:rsid w:val="009953E6"/>
    <w:rsid w:val="00996C07"/>
    <w:rsid w:val="009970A2"/>
    <w:rsid w:val="009B297F"/>
    <w:rsid w:val="009C16FB"/>
    <w:rsid w:val="009C212E"/>
    <w:rsid w:val="009C497C"/>
    <w:rsid w:val="009C49D5"/>
    <w:rsid w:val="009C5963"/>
    <w:rsid w:val="009C631F"/>
    <w:rsid w:val="009C758D"/>
    <w:rsid w:val="009C7F85"/>
    <w:rsid w:val="009D2E0A"/>
    <w:rsid w:val="009D39F0"/>
    <w:rsid w:val="009D53C9"/>
    <w:rsid w:val="009D63BB"/>
    <w:rsid w:val="009D7711"/>
    <w:rsid w:val="009E042C"/>
    <w:rsid w:val="009E06DE"/>
    <w:rsid w:val="009E21B9"/>
    <w:rsid w:val="009E2A4B"/>
    <w:rsid w:val="009E3CDC"/>
    <w:rsid w:val="009E3D1F"/>
    <w:rsid w:val="009E6649"/>
    <w:rsid w:val="009F15C6"/>
    <w:rsid w:val="009F21C9"/>
    <w:rsid w:val="009F33AB"/>
    <w:rsid w:val="009F36D8"/>
    <w:rsid w:val="00A00C60"/>
    <w:rsid w:val="00A030B3"/>
    <w:rsid w:val="00A10442"/>
    <w:rsid w:val="00A115C7"/>
    <w:rsid w:val="00A145A7"/>
    <w:rsid w:val="00A17B9F"/>
    <w:rsid w:val="00A22338"/>
    <w:rsid w:val="00A22705"/>
    <w:rsid w:val="00A22D9E"/>
    <w:rsid w:val="00A23425"/>
    <w:rsid w:val="00A2557C"/>
    <w:rsid w:val="00A26C1E"/>
    <w:rsid w:val="00A26E91"/>
    <w:rsid w:val="00A27420"/>
    <w:rsid w:val="00A30F69"/>
    <w:rsid w:val="00A324C9"/>
    <w:rsid w:val="00A33F76"/>
    <w:rsid w:val="00A34206"/>
    <w:rsid w:val="00A34B6D"/>
    <w:rsid w:val="00A35118"/>
    <w:rsid w:val="00A37A3E"/>
    <w:rsid w:val="00A418EB"/>
    <w:rsid w:val="00A41F6E"/>
    <w:rsid w:val="00A42320"/>
    <w:rsid w:val="00A520DB"/>
    <w:rsid w:val="00A53475"/>
    <w:rsid w:val="00A535EE"/>
    <w:rsid w:val="00A56E5C"/>
    <w:rsid w:val="00A66E6B"/>
    <w:rsid w:val="00A7150C"/>
    <w:rsid w:val="00A715ED"/>
    <w:rsid w:val="00A724E1"/>
    <w:rsid w:val="00A7370E"/>
    <w:rsid w:val="00A74F04"/>
    <w:rsid w:val="00A754F1"/>
    <w:rsid w:val="00A7734C"/>
    <w:rsid w:val="00A80B30"/>
    <w:rsid w:val="00A8595E"/>
    <w:rsid w:val="00A9691B"/>
    <w:rsid w:val="00A979FA"/>
    <w:rsid w:val="00AA1B80"/>
    <w:rsid w:val="00AA2500"/>
    <w:rsid w:val="00AA28CB"/>
    <w:rsid w:val="00AA458A"/>
    <w:rsid w:val="00AA6673"/>
    <w:rsid w:val="00AA7833"/>
    <w:rsid w:val="00AB1E4F"/>
    <w:rsid w:val="00AB4968"/>
    <w:rsid w:val="00AB660F"/>
    <w:rsid w:val="00AD139A"/>
    <w:rsid w:val="00AD696B"/>
    <w:rsid w:val="00AE0145"/>
    <w:rsid w:val="00AE4F7B"/>
    <w:rsid w:val="00AE4FB8"/>
    <w:rsid w:val="00AE67CF"/>
    <w:rsid w:val="00AF3421"/>
    <w:rsid w:val="00B00FD5"/>
    <w:rsid w:val="00B03BBD"/>
    <w:rsid w:val="00B03DFE"/>
    <w:rsid w:val="00B03E93"/>
    <w:rsid w:val="00B045F9"/>
    <w:rsid w:val="00B127AE"/>
    <w:rsid w:val="00B12A4F"/>
    <w:rsid w:val="00B15221"/>
    <w:rsid w:val="00B15E64"/>
    <w:rsid w:val="00B22397"/>
    <w:rsid w:val="00B30E24"/>
    <w:rsid w:val="00B3212A"/>
    <w:rsid w:val="00B341EE"/>
    <w:rsid w:val="00B34E7A"/>
    <w:rsid w:val="00B35D5F"/>
    <w:rsid w:val="00B36398"/>
    <w:rsid w:val="00B3666D"/>
    <w:rsid w:val="00B375DD"/>
    <w:rsid w:val="00B44700"/>
    <w:rsid w:val="00B458C9"/>
    <w:rsid w:val="00B63E30"/>
    <w:rsid w:val="00B673E3"/>
    <w:rsid w:val="00B721E3"/>
    <w:rsid w:val="00B73E2E"/>
    <w:rsid w:val="00B73FD4"/>
    <w:rsid w:val="00B76125"/>
    <w:rsid w:val="00B802D9"/>
    <w:rsid w:val="00B80844"/>
    <w:rsid w:val="00B84EC4"/>
    <w:rsid w:val="00B8545B"/>
    <w:rsid w:val="00B90942"/>
    <w:rsid w:val="00B91739"/>
    <w:rsid w:val="00B918A9"/>
    <w:rsid w:val="00B92356"/>
    <w:rsid w:val="00B92EA8"/>
    <w:rsid w:val="00B93C12"/>
    <w:rsid w:val="00B958B0"/>
    <w:rsid w:val="00BA36F6"/>
    <w:rsid w:val="00BA3985"/>
    <w:rsid w:val="00BA6FB3"/>
    <w:rsid w:val="00BB0553"/>
    <w:rsid w:val="00BB1E1C"/>
    <w:rsid w:val="00BB468C"/>
    <w:rsid w:val="00BB63B2"/>
    <w:rsid w:val="00BC1049"/>
    <w:rsid w:val="00BC1850"/>
    <w:rsid w:val="00BC36DA"/>
    <w:rsid w:val="00BC3794"/>
    <w:rsid w:val="00BC38CD"/>
    <w:rsid w:val="00BC41E5"/>
    <w:rsid w:val="00BC65DC"/>
    <w:rsid w:val="00BC669B"/>
    <w:rsid w:val="00BD0FE7"/>
    <w:rsid w:val="00BD4020"/>
    <w:rsid w:val="00BD4E91"/>
    <w:rsid w:val="00BE1482"/>
    <w:rsid w:val="00BE14B2"/>
    <w:rsid w:val="00BE2171"/>
    <w:rsid w:val="00BE40DC"/>
    <w:rsid w:val="00BE486A"/>
    <w:rsid w:val="00BE6D9F"/>
    <w:rsid w:val="00BE6EFB"/>
    <w:rsid w:val="00BE7BAA"/>
    <w:rsid w:val="00BF0603"/>
    <w:rsid w:val="00BF0E3B"/>
    <w:rsid w:val="00BF26E8"/>
    <w:rsid w:val="00BF75F0"/>
    <w:rsid w:val="00C012F8"/>
    <w:rsid w:val="00C1123D"/>
    <w:rsid w:val="00C14F86"/>
    <w:rsid w:val="00C163DD"/>
    <w:rsid w:val="00C1658C"/>
    <w:rsid w:val="00C1696B"/>
    <w:rsid w:val="00C17C72"/>
    <w:rsid w:val="00C20DC7"/>
    <w:rsid w:val="00C21D04"/>
    <w:rsid w:val="00C23EDD"/>
    <w:rsid w:val="00C32EBA"/>
    <w:rsid w:val="00C33C9F"/>
    <w:rsid w:val="00C357B8"/>
    <w:rsid w:val="00C40707"/>
    <w:rsid w:val="00C41EA8"/>
    <w:rsid w:val="00C42B96"/>
    <w:rsid w:val="00C44B05"/>
    <w:rsid w:val="00C44F55"/>
    <w:rsid w:val="00C477E6"/>
    <w:rsid w:val="00C47C56"/>
    <w:rsid w:val="00C50427"/>
    <w:rsid w:val="00C50860"/>
    <w:rsid w:val="00C50A7A"/>
    <w:rsid w:val="00C51D47"/>
    <w:rsid w:val="00C52F6F"/>
    <w:rsid w:val="00C54EA3"/>
    <w:rsid w:val="00C5517E"/>
    <w:rsid w:val="00C553B8"/>
    <w:rsid w:val="00C62F0D"/>
    <w:rsid w:val="00C65816"/>
    <w:rsid w:val="00C67C4C"/>
    <w:rsid w:val="00C800E0"/>
    <w:rsid w:val="00C8499A"/>
    <w:rsid w:val="00C85939"/>
    <w:rsid w:val="00C85E5F"/>
    <w:rsid w:val="00C86A6A"/>
    <w:rsid w:val="00C879B9"/>
    <w:rsid w:val="00C94747"/>
    <w:rsid w:val="00C955EC"/>
    <w:rsid w:val="00C97B27"/>
    <w:rsid w:val="00CA2EAC"/>
    <w:rsid w:val="00CA495B"/>
    <w:rsid w:val="00CA4BDC"/>
    <w:rsid w:val="00CA5032"/>
    <w:rsid w:val="00CA6FE5"/>
    <w:rsid w:val="00CB0D95"/>
    <w:rsid w:val="00CB306C"/>
    <w:rsid w:val="00CB4BA8"/>
    <w:rsid w:val="00CB5289"/>
    <w:rsid w:val="00CB6547"/>
    <w:rsid w:val="00CC0AF3"/>
    <w:rsid w:val="00CC6E6B"/>
    <w:rsid w:val="00CD1DF3"/>
    <w:rsid w:val="00CD1F9F"/>
    <w:rsid w:val="00CD2136"/>
    <w:rsid w:val="00CD22E5"/>
    <w:rsid w:val="00CD6BE8"/>
    <w:rsid w:val="00CE053C"/>
    <w:rsid w:val="00CE2237"/>
    <w:rsid w:val="00CE463D"/>
    <w:rsid w:val="00CE7834"/>
    <w:rsid w:val="00CF297F"/>
    <w:rsid w:val="00CF357F"/>
    <w:rsid w:val="00CF55C6"/>
    <w:rsid w:val="00D0194A"/>
    <w:rsid w:val="00D06F68"/>
    <w:rsid w:val="00D07D7F"/>
    <w:rsid w:val="00D11F4E"/>
    <w:rsid w:val="00D131D1"/>
    <w:rsid w:val="00D24451"/>
    <w:rsid w:val="00D24478"/>
    <w:rsid w:val="00D266A0"/>
    <w:rsid w:val="00D2759F"/>
    <w:rsid w:val="00D30463"/>
    <w:rsid w:val="00D30D59"/>
    <w:rsid w:val="00D31192"/>
    <w:rsid w:val="00D3435F"/>
    <w:rsid w:val="00D34B53"/>
    <w:rsid w:val="00D34E12"/>
    <w:rsid w:val="00D35C90"/>
    <w:rsid w:val="00D37F08"/>
    <w:rsid w:val="00D47BBB"/>
    <w:rsid w:val="00D51925"/>
    <w:rsid w:val="00D54185"/>
    <w:rsid w:val="00D548D1"/>
    <w:rsid w:val="00D55847"/>
    <w:rsid w:val="00D56C5A"/>
    <w:rsid w:val="00D571A6"/>
    <w:rsid w:val="00D608A6"/>
    <w:rsid w:val="00D622BC"/>
    <w:rsid w:val="00D62807"/>
    <w:rsid w:val="00D62F99"/>
    <w:rsid w:val="00D64DAB"/>
    <w:rsid w:val="00D64F3C"/>
    <w:rsid w:val="00D65DFF"/>
    <w:rsid w:val="00D66993"/>
    <w:rsid w:val="00D66AC4"/>
    <w:rsid w:val="00D6751A"/>
    <w:rsid w:val="00D706E5"/>
    <w:rsid w:val="00D70995"/>
    <w:rsid w:val="00D72897"/>
    <w:rsid w:val="00D76D5D"/>
    <w:rsid w:val="00D807D7"/>
    <w:rsid w:val="00D80A88"/>
    <w:rsid w:val="00D827BD"/>
    <w:rsid w:val="00D82B30"/>
    <w:rsid w:val="00D83CA8"/>
    <w:rsid w:val="00D85634"/>
    <w:rsid w:val="00D86CD8"/>
    <w:rsid w:val="00D86E65"/>
    <w:rsid w:val="00D94E3B"/>
    <w:rsid w:val="00D950B2"/>
    <w:rsid w:val="00D954DE"/>
    <w:rsid w:val="00D9663F"/>
    <w:rsid w:val="00D969FC"/>
    <w:rsid w:val="00DA4041"/>
    <w:rsid w:val="00DA4F3B"/>
    <w:rsid w:val="00DA5773"/>
    <w:rsid w:val="00DA731E"/>
    <w:rsid w:val="00DA75BF"/>
    <w:rsid w:val="00DB12FC"/>
    <w:rsid w:val="00DB23CC"/>
    <w:rsid w:val="00DB67D6"/>
    <w:rsid w:val="00DB6A2C"/>
    <w:rsid w:val="00DB70FF"/>
    <w:rsid w:val="00DC05D5"/>
    <w:rsid w:val="00DC0E8E"/>
    <w:rsid w:val="00DC1743"/>
    <w:rsid w:val="00DC2AB0"/>
    <w:rsid w:val="00DC37BE"/>
    <w:rsid w:val="00DC7C0E"/>
    <w:rsid w:val="00DC7D44"/>
    <w:rsid w:val="00DD139E"/>
    <w:rsid w:val="00DD3554"/>
    <w:rsid w:val="00DD3BF5"/>
    <w:rsid w:val="00DD5281"/>
    <w:rsid w:val="00DE0E3F"/>
    <w:rsid w:val="00DE3F62"/>
    <w:rsid w:val="00DE5470"/>
    <w:rsid w:val="00DE5744"/>
    <w:rsid w:val="00DE5E34"/>
    <w:rsid w:val="00DF1BCD"/>
    <w:rsid w:val="00DF5FF9"/>
    <w:rsid w:val="00DF6377"/>
    <w:rsid w:val="00E00DAF"/>
    <w:rsid w:val="00E0153C"/>
    <w:rsid w:val="00E11955"/>
    <w:rsid w:val="00E11E43"/>
    <w:rsid w:val="00E12718"/>
    <w:rsid w:val="00E20998"/>
    <w:rsid w:val="00E20D8D"/>
    <w:rsid w:val="00E231E3"/>
    <w:rsid w:val="00E2437E"/>
    <w:rsid w:val="00E324C1"/>
    <w:rsid w:val="00E33DAA"/>
    <w:rsid w:val="00E34BEE"/>
    <w:rsid w:val="00E36F25"/>
    <w:rsid w:val="00E37CD1"/>
    <w:rsid w:val="00E4019B"/>
    <w:rsid w:val="00E448C3"/>
    <w:rsid w:val="00E517C2"/>
    <w:rsid w:val="00E56ECC"/>
    <w:rsid w:val="00E6225A"/>
    <w:rsid w:val="00E62276"/>
    <w:rsid w:val="00E651CC"/>
    <w:rsid w:val="00E6575B"/>
    <w:rsid w:val="00E663A0"/>
    <w:rsid w:val="00E66972"/>
    <w:rsid w:val="00E670BB"/>
    <w:rsid w:val="00E6714F"/>
    <w:rsid w:val="00E70F18"/>
    <w:rsid w:val="00E7225D"/>
    <w:rsid w:val="00E73E07"/>
    <w:rsid w:val="00E75548"/>
    <w:rsid w:val="00E764E4"/>
    <w:rsid w:val="00E76BEB"/>
    <w:rsid w:val="00E816A1"/>
    <w:rsid w:val="00E81BDF"/>
    <w:rsid w:val="00E87960"/>
    <w:rsid w:val="00E905A7"/>
    <w:rsid w:val="00E9177E"/>
    <w:rsid w:val="00E92C3B"/>
    <w:rsid w:val="00E92FC2"/>
    <w:rsid w:val="00E9483B"/>
    <w:rsid w:val="00EA14E0"/>
    <w:rsid w:val="00EA21E1"/>
    <w:rsid w:val="00EA5395"/>
    <w:rsid w:val="00EA7597"/>
    <w:rsid w:val="00EB1A0D"/>
    <w:rsid w:val="00EB460A"/>
    <w:rsid w:val="00EB58CE"/>
    <w:rsid w:val="00EB6AEE"/>
    <w:rsid w:val="00EC02FB"/>
    <w:rsid w:val="00EC55C5"/>
    <w:rsid w:val="00EC5A0A"/>
    <w:rsid w:val="00EC6160"/>
    <w:rsid w:val="00ED13EB"/>
    <w:rsid w:val="00ED2C16"/>
    <w:rsid w:val="00ED2EBE"/>
    <w:rsid w:val="00EE256B"/>
    <w:rsid w:val="00EE2A4A"/>
    <w:rsid w:val="00EE44D6"/>
    <w:rsid w:val="00EE6AB3"/>
    <w:rsid w:val="00EE6EFB"/>
    <w:rsid w:val="00EF09FD"/>
    <w:rsid w:val="00EF17FD"/>
    <w:rsid w:val="00EF1D17"/>
    <w:rsid w:val="00EF4AE3"/>
    <w:rsid w:val="00EF4E9C"/>
    <w:rsid w:val="00EF500E"/>
    <w:rsid w:val="00EF7BC5"/>
    <w:rsid w:val="00EF7D8F"/>
    <w:rsid w:val="00F05916"/>
    <w:rsid w:val="00F06908"/>
    <w:rsid w:val="00F106DA"/>
    <w:rsid w:val="00F1076A"/>
    <w:rsid w:val="00F10F17"/>
    <w:rsid w:val="00F126AB"/>
    <w:rsid w:val="00F16738"/>
    <w:rsid w:val="00F16C87"/>
    <w:rsid w:val="00F1753E"/>
    <w:rsid w:val="00F20372"/>
    <w:rsid w:val="00F245CB"/>
    <w:rsid w:val="00F2513E"/>
    <w:rsid w:val="00F31913"/>
    <w:rsid w:val="00F35074"/>
    <w:rsid w:val="00F40AB6"/>
    <w:rsid w:val="00F4117C"/>
    <w:rsid w:val="00F41B2A"/>
    <w:rsid w:val="00F42DF4"/>
    <w:rsid w:val="00F436F6"/>
    <w:rsid w:val="00F43761"/>
    <w:rsid w:val="00F47227"/>
    <w:rsid w:val="00F47915"/>
    <w:rsid w:val="00F51396"/>
    <w:rsid w:val="00F56A2C"/>
    <w:rsid w:val="00F60161"/>
    <w:rsid w:val="00F62654"/>
    <w:rsid w:val="00F64630"/>
    <w:rsid w:val="00F6669D"/>
    <w:rsid w:val="00F666F5"/>
    <w:rsid w:val="00F70014"/>
    <w:rsid w:val="00F702F5"/>
    <w:rsid w:val="00F703AC"/>
    <w:rsid w:val="00F70E81"/>
    <w:rsid w:val="00F73CAB"/>
    <w:rsid w:val="00F74690"/>
    <w:rsid w:val="00F7593D"/>
    <w:rsid w:val="00F75FB5"/>
    <w:rsid w:val="00F768B1"/>
    <w:rsid w:val="00F80807"/>
    <w:rsid w:val="00F83330"/>
    <w:rsid w:val="00F9112D"/>
    <w:rsid w:val="00F91446"/>
    <w:rsid w:val="00F9259E"/>
    <w:rsid w:val="00F94170"/>
    <w:rsid w:val="00F95DB1"/>
    <w:rsid w:val="00F95F4B"/>
    <w:rsid w:val="00F97451"/>
    <w:rsid w:val="00FA43F1"/>
    <w:rsid w:val="00FA576B"/>
    <w:rsid w:val="00FB219F"/>
    <w:rsid w:val="00FB2E89"/>
    <w:rsid w:val="00FB37DE"/>
    <w:rsid w:val="00FB3D16"/>
    <w:rsid w:val="00FB59EB"/>
    <w:rsid w:val="00FB787E"/>
    <w:rsid w:val="00FC2889"/>
    <w:rsid w:val="00FC43B3"/>
    <w:rsid w:val="00FD028A"/>
    <w:rsid w:val="00FD0EFB"/>
    <w:rsid w:val="00FD4196"/>
    <w:rsid w:val="00FD6409"/>
    <w:rsid w:val="00FD6633"/>
    <w:rsid w:val="00FD718B"/>
    <w:rsid w:val="00FE180E"/>
    <w:rsid w:val="00FE332C"/>
    <w:rsid w:val="00FE4A15"/>
    <w:rsid w:val="00FE53D2"/>
    <w:rsid w:val="00FE73C9"/>
    <w:rsid w:val="00FF4F69"/>
    <w:rsid w:val="00FF5575"/>
    <w:rsid w:val="00FF60BA"/>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5291"/>
  <w15:chartTrackingRefBased/>
  <w15:docId w15:val="{86A505F1-FF2D-47EF-B193-586AF025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9C"/>
  </w:style>
  <w:style w:type="paragraph" w:styleId="Heading1">
    <w:name w:val="heading 1"/>
    <w:basedOn w:val="Normal"/>
    <w:next w:val="Normal"/>
    <w:link w:val="Heading1Char"/>
    <w:uiPriority w:val="9"/>
    <w:qFormat/>
    <w:rsid w:val="005834CF"/>
    <w:pPr>
      <w:keepNext/>
      <w:keepLines/>
      <w:spacing w:before="240" w:after="0"/>
      <w:contextualSpacing/>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5834CF"/>
    <w:pPr>
      <w:keepNext/>
      <w:keepLines/>
      <w:spacing w:before="40" w:after="0"/>
      <w:contextualSpacing/>
      <w:outlineLvl w:val="1"/>
    </w:pPr>
    <w:rPr>
      <w:rFonts w:ascii="Arial" w:eastAsiaTheme="majorEastAsia" w:hAnsi="Arial" w:cs="Arial"/>
      <w:b/>
      <w:bCs/>
      <w:i/>
      <w:iCs/>
      <w:sz w:val="24"/>
      <w:szCs w:val="24"/>
    </w:rPr>
  </w:style>
  <w:style w:type="paragraph" w:styleId="Heading3">
    <w:name w:val="heading 3"/>
    <w:basedOn w:val="Normal"/>
    <w:next w:val="Normal"/>
    <w:link w:val="Heading3Char"/>
    <w:uiPriority w:val="9"/>
    <w:unhideWhenUsed/>
    <w:qFormat/>
    <w:rsid w:val="00E81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F47227"/>
    <w:pPr>
      <w:widowControl w:val="0"/>
      <w:spacing w:before="60" w:after="60" w:line="240" w:lineRule="auto"/>
      <w:outlineLvl w:val="4"/>
    </w:pPr>
    <w:rPr>
      <w:rFonts w:ascii="Arial" w:eastAsia="Times New Roman" w:hAnsi="Arial" w:cs="Times New Roman"/>
      <w:i/>
      <w:snapToGrid w:val="0"/>
      <w:color w:val="000000"/>
      <w:kern w:val="3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356"/>
    <w:pPr>
      <w:widowControl w:val="0"/>
      <w:numPr>
        <w:numId w:val="1"/>
      </w:numPr>
      <w:spacing w:before="120" w:after="40" w:line="240" w:lineRule="auto"/>
      <w:contextualSpacing/>
    </w:pPr>
  </w:style>
  <w:style w:type="paragraph" w:styleId="NoSpacing">
    <w:name w:val="No Spacing"/>
    <w:uiPriority w:val="1"/>
    <w:qFormat/>
    <w:rsid w:val="00E56ECC"/>
    <w:pPr>
      <w:spacing w:after="0" w:line="240" w:lineRule="auto"/>
    </w:pPr>
  </w:style>
  <w:style w:type="character" w:customStyle="1" w:styleId="Heading1Char">
    <w:name w:val="Heading 1 Char"/>
    <w:basedOn w:val="DefaultParagraphFont"/>
    <w:link w:val="Heading1"/>
    <w:uiPriority w:val="9"/>
    <w:rsid w:val="005834CF"/>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5834CF"/>
    <w:rPr>
      <w:rFonts w:ascii="Arial" w:eastAsiaTheme="majorEastAsia" w:hAnsi="Arial" w:cs="Arial"/>
      <w:b/>
      <w:bCs/>
      <w:i/>
      <w:iCs/>
      <w:sz w:val="24"/>
      <w:szCs w:val="24"/>
    </w:rPr>
  </w:style>
  <w:style w:type="character" w:customStyle="1" w:styleId="Heading5Char">
    <w:name w:val="Heading 5 Char"/>
    <w:basedOn w:val="DefaultParagraphFont"/>
    <w:link w:val="Heading5"/>
    <w:rsid w:val="00F47227"/>
    <w:rPr>
      <w:rFonts w:ascii="Arial" w:eastAsia="Times New Roman" w:hAnsi="Arial" w:cs="Times New Roman"/>
      <w:i/>
      <w:snapToGrid w:val="0"/>
      <w:color w:val="000000"/>
      <w:kern w:val="30"/>
      <w:sz w:val="24"/>
      <w:szCs w:val="20"/>
    </w:rPr>
  </w:style>
  <w:style w:type="character" w:styleId="CommentReference">
    <w:name w:val="annotation reference"/>
    <w:basedOn w:val="DefaultParagraphFont"/>
    <w:uiPriority w:val="99"/>
    <w:semiHidden/>
    <w:unhideWhenUsed/>
    <w:rsid w:val="00D76D5D"/>
    <w:rPr>
      <w:sz w:val="16"/>
      <w:szCs w:val="16"/>
    </w:rPr>
  </w:style>
  <w:style w:type="paragraph" w:styleId="CommentText">
    <w:name w:val="annotation text"/>
    <w:basedOn w:val="Normal"/>
    <w:link w:val="CommentTextChar"/>
    <w:uiPriority w:val="99"/>
    <w:semiHidden/>
    <w:unhideWhenUsed/>
    <w:rsid w:val="00D76D5D"/>
    <w:pPr>
      <w:spacing w:line="240" w:lineRule="auto"/>
    </w:pPr>
    <w:rPr>
      <w:sz w:val="20"/>
      <w:szCs w:val="20"/>
    </w:rPr>
  </w:style>
  <w:style w:type="character" w:customStyle="1" w:styleId="CommentTextChar">
    <w:name w:val="Comment Text Char"/>
    <w:basedOn w:val="DefaultParagraphFont"/>
    <w:link w:val="CommentText"/>
    <w:uiPriority w:val="99"/>
    <w:semiHidden/>
    <w:rsid w:val="00D76D5D"/>
    <w:rPr>
      <w:sz w:val="20"/>
      <w:szCs w:val="20"/>
    </w:rPr>
  </w:style>
  <w:style w:type="paragraph" w:styleId="CommentSubject">
    <w:name w:val="annotation subject"/>
    <w:basedOn w:val="CommentText"/>
    <w:next w:val="CommentText"/>
    <w:link w:val="CommentSubjectChar"/>
    <w:uiPriority w:val="99"/>
    <w:semiHidden/>
    <w:unhideWhenUsed/>
    <w:rsid w:val="00D76D5D"/>
    <w:rPr>
      <w:b/>
      <w:bCs/>
    </w:rPr>
  </w:style>
  <w:style w:type="character" w:customStyle="1" w:styleId="CommentSubjectChar">
    <w:name w:val="Comment Subject Char"/>
    <w:basedOn w:val="CommentTextChar"/>
    <w:link w:val="CommentSubject"/>
    <w:uiPriority w:val="99"/>
    <w:semiHidden/>
    <w:rsid w:val="00D76D5D"/>
    <w:rPr>
      <w:b/>
      <w:bCs/>
      <w:sz w:val="20"/>
      <w:szCs w:val="20"/>
    </w:rPr>
  </w:style>
  <w:style w:type="paragraph" w:styleId="BalloonText">
    <w:name w:val="Balloon Text"/>
    <w:basedOn w:val="Normal"/>
    <w:link w:val="BalloonTextChar"/>
    <w:uiPriority w:val="99"/>
    <w:semiHidden/>
    <w:unhideWhenUsed/>
    <w:rsid w:val="00D76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5D"/>
    <w:rPr>
      <w:rFonts w:ascii="Segoe UI" w:hAnsi="Segoe UI" w:cs="Segoe UI"/>
      <w:sz w:val="18"/>
      <w:szCs w:val="18"/>
    </w:rPr>
  </w:style>
  <w:style w:type="character" w:customStyle="1" w:styleId="Heading3Char">
    <w:name w:val="Heading 3 Char"/>
    <w:basedOn w:val="DefaultParagraphFont"/>
    <w:link w:val="Heading3"/>
    <w:uiPriority w:val="9"/>
    <w:rsid w:val="00E816A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B1E4F"/>
    <w:rPr>
      <w:color w:val="0563C1" w:themeColor="hyperlink"/>
      <w:u w:val="single"/>
    </w:rPr>
  </w:style>
  <w:style w:type="paragraph" w:styleId="ListBullet">
    <w:name w:val="List Bullet"/>
    <w:basedOn w:val="Normal"/>
    <w:rsid w:val="0021592D"/>
    <w:pPr>
      <w:widowControl w:val="0"/>
      <w:numPr>
        <w:numId w:val="2"/>
      </w:numPr>
      <w:tabs>
        <w:tab w:val="left" w:pos="-540"/>
        <w:tab w:val="left" w:pos="-180"/>
      </w:tabs>
      <w:spacing w:before="60" w:after="60" w:line="240" w:lineRule="auto"/>
      <w:jc w:val="both"/>
    </w:pPr>
    <w:rPr>
      <w:rFonts w:ascii="Times New Roman" w:eastAsia="Times New Roman" w:hAnsi="Times New Roman" w:cs="Times New Roman"/>
      <w:snapToGrid w:val="0"/>
      <w:color w:val="000000"/>
      <w:kern w:val="30"/>
      <w:sz w:val="24"/>
      <w:szCs w:val="24"/>
    </w:rPr>
  </w:style>
  <w:style w:type="paragraph" w:styleId="Title">
    <w:name w:val="Title"/>
    <w:basedOn w:val="Normal"/>
    <w:next w:val="Normal"/>
    <w:link w:val="TitleChar"/>
    <w:uiPriority w:val="10"/>
    <w:qFormat/>
    <w:rsid w:val="005834CF"/>
    <w:pPr>
      <w:spacing w:after="0" w:line="240" w:lineRule="auto"/>
      <w:contextualSpacing/>
      <w:jc w:val="center"/>
    </w:pPr>
    <w:rPr>
      <w:rFonts w:ascii="Arial" w:eastAsiaTheme="majorEastAsia" w:hAnsi="Arial" w:cs="Arial"/>
      <w:b/>
      <w:bCs/>
      <w:spacing w:val="-10"/>
      <w:kern w:val="28"/>
      <w:sz w:val="28"/>
      <w:szCs w:val="28"/>
    </w:rPr>
  </w:style>
  <w:style w:type="character" w:customStyle="1" w:styleId="TitleChar">
    <w:name w:val="Title Char"/>
    <w:basedOn w:val="DefaultParagraphFont"/>
    <w:link w:val="Title"/>
    <w:uiPriority w:val="10"/>
    <w:rsid w:val="005834CF"/>
    <w:rPr>
      <w:rFonts w:ascii="Arial" w:eastAsiaTheme="majorEastAsia" w:hAnsi="Arial" w:cs="Arial"/>
      <w:b/>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1833">
      <w:bodyDiv w:val="1"/>
      <w:marLeft w:val="0"/>
      <w:marRight w:val="0"/>
      <w:marTop w:val="0"/>
      <w:marBottom w:val="0"/>
      <w:divBdr>
        <w:top w:val="none" w:sz="0" w:space="0" w:color="auto"/>
        <w:left w:val="none" w:sz="0" w:space="0" w:color="auto"/>
        <w:bottom w:val="none" w:sz="0" w:space="0" w:color="auto"/>
        <w:right w:val="none" w:sz="0" w:space="0" w:color="auto"/>
      </w:divBdr>
    </w:div>
    <w:div w:id="471866456">
      <w:bodyDiv w:val="1"/>
      <w:marLeft w:val="0"/>
      <w:marRight w:val="0"/>
      <w:marTop w:val="0"/>
      <w:marBottom w:val="0"/>
      <w:divBdr>
        <w:top w:val="none" w:sz="0" w:space="0" w:color="auto"/>
        <w:left w:val="none" w:sz="0" w:space="0" w:color="auto"/>
        <w:bottom w:val="none" w:sz="0" w:space="0" w:color="auto"/>
        <w:right w:val="none" w:sz="0" w:space="0" w:color="auto"/>
      </w:divBdr>
    </w:div>
    <w:div w:id="651373942">
      <w:bodyDiv w:val="1"/>
      <w:marLeft w:val="0"/>
      <w:marRight w:val="0"/>
      <w:marTop w:val="0"/>
      <w:marBottom w:val="0"/>
      <w:divBdr>
        <w:top w:val="none" w:sz="0" w:space="0" w:color="auto"/>
        <w:left w:val="none" w:sz="0" w:space="0" w:color="auto"/>
        <w:bottom w:val="none" w:sz="0" w:space="0" w:color="auto"/>
        <w:right w:val="none" w:sz="0" w:space="0" w:color="auto"/>
      </w:divBdr>
    </w:div>
    <w:div w:id="884636674">
      <w:bodyDiv w:val="1"/>
      <w:marLeft w:val="0"/>
      <w:marRight w:val="0"/>
      <w:marTop w:val="0"/>
      <w:marBottom w:val="0"/>
      <w:divBdr>
        <w:top w:val="none" w:sz="0" w:space="0" w:color="auto"/>
        <w:left w:val="none" w:sz="0" w:space="0" w:color="auto"/>
        <w:bottom w:val="none" w:sz="0" w:space="0" w:color="auto"/>
        <w:right w:val="none" w:sz="0" w:space="0" w:color="auto"/>
      </w:divBdr>
    </w:div>
    <w:div w:id="991710953">
      <w:bodyDiv w:val="1"/>
      <w:marLeft w:val="0"/>
      <w:marRight w:val="0"/>
      <w:marTop w:val="0"/>
      <w:marBottom w:val="0"/>
      <w:divBdr>
        <w:top w:val="none" w:sz="0" w:space="0" w:color="auto"/>
        <w:left w:val="none" w:sz="0" w:space="0" w:color="auto"/>
        <w:bottom w:val="none" w:sz="0" w:space="0" w:color="auto"/>
        <w:right w:val="none" w:sz="0" w:space="0" w:color="auto"/>
      </w:divBdr>
    </w:div>
    <w:div w:id="1134710835">
      <w:bodyDiv w:val="1"/>
      <w:marLeft w:val="0"/>
      <w:marRight w:val="0"/>
      <w:marTop w:val="0"/>
      <w:marBottom w:val="0"/>
      <w:divBdr>
        <w:top w:val="none" w:sz="0" w:space="0" w:color="auto"/>
        <w:left w:val="none" w:sz="0" w:space="0" w:color="auto"/>
        <w:bottom w:val="none" w:sz="0" w:space="0" w:color="auto"/>
        <w:right w:val="none" w:sz="0" w:space="0" w:color="auto"/>
      </w:divBdr>
    </w:div>
    <w:div w:id="1637954647">
      <w:bodyDiv w:val="1"/>
      <w:marLeft w:val="0"/>
      <w:marRight w:val="0"/>
      <w:marTop w:val="0"/>
      <w:marBottom w:val="0"/>
      <w:divBdr>
        <w:top w:val="none" w:sz="0" w:space="0" w:color="auto"/>
        <w:left w:val="none" w:sz="0" w:space="0" w:color="auto"/>
        <w:bottom w:val="none" w:sz="0" w:space="0" w:color="auto"/>
        <w:right w:val="none" w:sz="0" w:space="0" w:color="auto"/>
      </w:divBdr>
    </w:div>
    <w:div w:id="2077506021">
      <w:bodyDiv w:val="1"/>
      <w:marLeft w:val="0"/>
      <w:marRight w:val="0"/>
      <w:marTop w:val="0"/>
      <w:marBottom w:val="0"/>
      <w:divBdr>
        <w:top w:val="none" w:sz="0" w:space="0" w:color="auto"/>
        <w:left w:val="none" w:sz="0" w:space="0" w:color="auto"/>
        <w:bottom w:val="none" w:sz="0" w:space="0" w:color="auto"/>
        <w:right w:val="none" w:sz="0" w:space="0" w:color="auto"/>
      </w:divBdr>
    </w:div>
    <w:div w:id="20970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3700</Words>
  <Characters>18835</Characters>
  <Application>Microsoft Office Word</Application>
  <DocSecurity>0</DocSecurity>
  <Lines>400</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dc:creator>
  <cp:keywords/>
  <dc:description/>
  <cp:lastModifiedBy>Mark Anderson</cp:lastModifiedBy>
  <cp:revision>2</cp:revision>
  <dcterms:created xsi:type="dcterms:W3CDTF">2024-07-19T14:41:00Z</dcterms:created>
  <dcterms:modified xsi:type="dcterms:W3CDTF">2024-07-19T14:41:00Z</dcterms:modified>
</cp:coreProperties>
</file>